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38" w:rsidRPr="00EF181D" w:rsidRDefault="00381238" w:rsidP="00EF181D">
      <w:pPr>
        <w:spacing w:line="288" w:lineRule="auto"/>
        <w:ind w:firstLineChars="100" w:firstLine="241"/>
        <w:jc w:val="center"/>
        <w:rPr>
          <w:rFonts w:asciiTheme="minorEastAsia" w:eastAsiaTheme="minorEastAsia" w:hAnsiTheme="minorEastAsia"/>
          <w:b/>
          <w:sz w:val="24"/>
        </w:rPr>
      </w:pPr>
    </w:p>
    <w:p w:rsidR="00381238" w:rsidRPr="00EF181D" w:rsidRDefault="00381238" w:rsidP="00EF181D">
      <w:pPr>
        <w:spacing w:line="288" w:lineRule="auto"/>
        <w:ind w:firstLineChars="100" w:firstLine="241"/>
        <w:jc w:val="center"/>
        <w:rPr>
          <w:rFonts w:asciiTheme="minorEastAsia" w:eastAsiaTheme="minorEastAsia" w:hAnsiTheme="minorEastAsia"/>
          <w:b/>
          <w:sz w:val="24"/>
        </w:rPr>
      </w:pPr>
    </w:p>
    <w:p w:rsidR="00381238" w:rsidRPr="004E53DD" w:rsidRDefault="006605AF" w:rsidP="00EF181D">
      <w:pPr>
        <w:spacing w:line="288" w:lineRule="auto"/>
        <w:jc w:val="center"/>
        <w:rPr>
          <w:rFonts w:asciiTheme="minorEastAsia" w:eastAsiaTheme="minorEastAsia" w:hAnsiTheme="minorEastAsia"/>
          <w:b/>
          <w:sz w:val="84"/>
          <w:szCs w:val="84"/>
        </w:rPr>
      </w:pPr>
      <w:r w:rsidRPr="004E53DD">
        <w:rPr>
          <w:rFonts w:asciiTheme="minorEastAsia" w:eastAsiaTheme="minorEastAsia" w:hAnsiTheme="minorEastAsia" w:hint="eastAsia"/>
          <w:b/>
          <w:sz w:val="84"/>
          <w:szCs w:val="84"/>
        </w:rPr>
        <w:t>苏州大学</w:t>
      </w:r>
      <w:r w:rsidR="000A13DB" w:rsidRPr="004E53DD">
        <w:rPr>
          <w:rFonts w:asciiTheme="minorEastAsia" w:eastAsiaTheme="minorEastAsia" w:hAnsiTheme="minorEastAsia" w:hint="eastAsia"/>
          <w:b/>
          <w:sz w:val="84"/>
          <w:szCs w:val="84"/>
        </w:rPr>
        <w:t>能源学院</w:t>
      </w:r>
    </w:p>
    <w:p w:rsidR="00381238" w:rsidRPr="00440A42" w:rsidRDefault="00381238" w:rsidP="00440A42">
      <w:pPr>
        <w:spacing w:line="288" w:lineRule="auto"/>
        <w:ind w:firstLineChars="100" w:firstLine="321"/>
        <w:jc w:val="center"/>
        <w:rPr>
          <w:rFonts w:asciiTheme="minorEastAsia" w:eastAsiaTheme="minorEastAsia" w:hAnsiTheme="minorEastAsia"/>
          <w:b/>
          <w:sz w:val="32"/>
          <w:szCs w:val="32"/>
        </w:rPr>
      </w:pPr>
    </w:p>
    <w:p w:rsidR="00381238" w:rsidRPr="004E53DD" w:rsidRDefault="006605AF" w:rsidP="00EF181D">
      <w:pPr>
        <w:spacing w:line="288" w:lineRule="auto"/>
        <w:jc w:val="center"/>
        <w:rPr>
          <w:rFonts w:asciiTheme="minorEastAsia" w:eastAsiaTheme="minorEastAsia" w:hAnsiTheme="minorEastAsia"/>
          <w:b/>
          <w:sz w:val="44"/>
          <w:szCs w:val="44"/>
        </w:rPr>
      </w:pPr>
      <w:r w:rsidRPr="004E53DD">
        <w:rPr>
          <w:rFonts w:asciiTheme="minorEastAsia" w:eastAsiaTheme="minorEastAsia" w:hAnsiTheme="minorEastAsia" w:hint="eastAsia"/>
          <w:b/>
          <w:sz w:val="44"/>
          <w:szCs w:val="44"/>
        </w:rPr>
        <w:t>教  案</w:t>
      </w:r>
    </w:p>
    <w:p w:rsidR="00381238" w:rsidRPr="00440A42" w:rsidRDefault="00381238" w:rsidP="00EF181D">
      <w:pPr>
        <w:spacing w:line="288" w:lineRule="auto"/>
        <w:jc w:val="center"/>
        <w:rPr>
          <w:rFonts w:asciiTheme="minorEastAsia" w:eastAsiaTheme="minorEastAsia" w:hAnsiTheme="minorEastAsia"/>
          <w:sz w:val="44"/>
          <w:szCs w:val="44"/>
        </w:rPr>
      </w:pPr>
    </w:p>
    <w:p w:rsidR="00381238" w:rsidRPr="00440A42" w:rsidRDefault="00381238" w:rsidP="00EF181D">
      <w:pPr>
        <w:spacing w:line="288" w:lineRule="auto"/>
        <w:jc w:val="center"/>
        <w:rPr>
          <w:rFonts w:asciiTheme="minorEastAsia" w:eastAsiaTheme="minorEastAsia" w:hAnsiTheme="minorEastAsia"/>
          <w:b/>
          <w:sz w:val="32"/>
          <w:szCs w:val="32"/>
        </w:rPr>
      </w:pPr>
    </w:p>
    <w:p w:rsidR="00381238" w:rsidRPr="00440A42" w:rsidRDefault="006605AF" w:rsidP="00440A42">
      <w:pPr>
        <w:spacing w:line="288" w:lineRule="auto"/>
        <w:ind w:firstLineChars="740" w:firstLine="2377"/>
        <w:jc w:val="left"/>
        <w:rPr>
          <w:rFonts w:asciiTheme="minorEastAsia" w:eastAsiaTheme="minorEastAsia" w:hAnsiTheme="minorEastAsia"/>
          <w:b/>
          <w:sz w:val="32"/>
          <w:szCs w:val="32"/>
        </w:rPr>
      </w:pPr>
      <w:r w:rsidRPr="00440A42">
        <w:rPr>
          <w:rFonts w:asciiTheme="minorEastAsia" w:eastAsiaTheme="minorEastAsia" w:hAnsiTheme="minorEastAsia" w:hint="eastAsia"/>
          <w:b/>
          <w:sz w:val="32"/>
          <w:szCs w:val="32"/>
        </w:rPr>
        <w:t>课程名称：</w:t>
      </w:r>
      <w:r w:rsidRPr="00440A42">
        <w:rPr>
          <w:rFonts w:asciiTheme="minorEastAsia" w:eastAsiaTheme="minorEastAsia" w:hAnsiTheme="minorEastAsia" w:hint="eastAsia"/>
          <w:b/>
          <w:sz w:val="32"/>
          <w:szCs w:val="32"/>
          <w:u w:val="single"/>
        </w:rPr>
        <w:t xml:space="preserve"> 先进储能材料制备技术实验</w:t>
      </w:r>
    </w:p>
    <w:p w:rsidR="00381238" w:rsidRPr="00440A42" w:rsidRDefault="00381238" w:rsidP="00440A42">
      <w:pPr>
        <w:spacing w:line="288" w:lineRule="auto"/>
        <w:jc w:val="left"/>
        <w:rPr>
          <w:rFonts w:asciiTheme="minorEastAsia" w:eastAsiaTheme="minorEastAsia" w:hAnsiTheme="minorEastAsia"/>
          <w:b/>
          <w:sz w:val="32"/>
          <w:szCs w:val="32"/>
        </w:rPr>
      </w:pPr>
    </w:p>
    <w:p w:rsidR="00381238" w:rsidRPr="00440A42" w:rsidRDefault="006605AF" w:rsidP="00440A42">
      <w:pPr>
        <w:spacing w:line="288" w:lineRule="auto"/>
        <w:ind w:firstLineChars="740" w:firstLine="2377"/>
        <w:jc w:val="left"/>
        <w:rPr>
          <w:rFonts w:asciiTheme="minorEastAsia" w:eastAsiaTheme="minorEastAsia" w:hAnsiTheme="minorEastAsia"/>
          <w:b/>
          <w:sz w:val="32"/>
          <w:szCs w:val="32"/>
        </w:rPr>
      </w:pPr>
      <w:r w:rsidRPr="00440A42">
        <w:rPr>
          <w:rFonts w:asciiTheme="minorEastAsia" w:eastAsiaTheme="minorEastAsia" w:hAnsiTheme="minorEastAsia" w:hint="eastAsia"/>
          <w:b/>
          <w:sz w:val="32"/>
          <w:szCs w:val="32"/>
        </w:rPr>
        <w:t>课程代码：</w:t>
      </w:r>
      <w:r w:rsidR="00AF4299">
        <w:rPr>
          <w:rFonts w:asciiTheme="minorEastAsia" w:eastAsiaTheme="minorEastAsia" w:hAnsiTheme="minorEastAsia" w:hint="eastAsia"/>
          <w:b/>
          <w:sz w:val="32"/>
          <w:szCs w:val="32"/>
        </w:rPr>
        <w:t>_</w:t>
      </w:r>
      <w:r w:rsidR="00AF4299" w:rsidRPr="00AF4299">
        <w:rPr>
          <w:rFonts w:ascii="Times New Roman" w:eastAsiaTheme="minorEastAsia" w:hAnsi="Times New Roman" w:cs="Times New Roman"/>
          <w:b/>
          <w:sz w:val="32"/>
          <w:szCs w:val="32"/>
          <w:u w:val="single"/>
        </w:rPr>
        <w:t xml:space="preserve">MDNE2031 </w:t>
      </w:r>
    </w:p>
    <w:p w:rsidR="00381238" w:rsidRPr="00440A42" w:rsidRDefault="00381238" w:rsidP="00440A42">
      <w:pPr>
        <w:spacing w:line="288" w:lineRule="auto"/>
        <w:jc w:val="left"/>
        <w:rPr>
          <w:rFonts w:asciiTheme="minorEastAsia" w:eastAsiaTheme="minorEastAsia" w:hAnsiTheme="minorEastAsia"/>
          <w:b/>
          <w:sz w:val="32"/>
          <w:szCs w:val="32"/>
        </w:rPr>
      </w:pPr>
    </w:p>
    <w:p w:rsidR="00381238" w:rsidRPr="00440A42" w:rsidRDefault="006605AF" w:rsidP="00207214">
      <w:pPr>
        <w:spacing w:line="288" w:lineRule="auto"/>
        <w:ind w:firstLineChars="740" w:firstLine="2377"/>
        <w:jc w:val="left"/>
        <w:rPr>
          <w:rFonts w:asciiTheme="minorEastAsia" w:eastAsiaTheme="minorEastAsia" w:hAnsiTheme="minorEastAsia"/>
          <w:b/>
          <w:sz w:val="32"/>
          <w:szCs w:val="32"/>
        </w:rPr>
      </w:pPr>
      <w:r w:rsidRPr="00440A42">
        <w:rPr>
          <w:rFonts w:asciiTheme="minorEastAsia" w:eastAsiaTheme="minorEastAsia" w:hAnsiTheme="minorEastAsia" w:hint="eastAsia"/>
          <w:b/>
          <w:sz w:val="32"/>
          <w:szCs w:val="32"/>
        </w:rPr>
        <w:t>学院：</w:t>
      </w:r>
      <w:r w:rsidR="00EE7E1D" w:rsidRPr="00440A42">
        <w:rPr>
          <w:rFonts w:asciiTheme="minorEastAsia" w:eastAsiaTheme="minorEastAsia" w:hAnsiTheme="minorEastAsia" w:hint="eastAsia"/>
          <w:b/>
          <w:sz w:val="32"/>
          <w:szCs w:val="32"/>
        </w:rPr>
        <w:t xml:space="preserve">    </w:t>
      </w:r>
      <w:r w:rsidR="000A13DB" w:rsidRPr="00440A42">
        <w:rPr>
          <w:rFonts w:asciiTheme="minorEastAsia" w:eastAsiaTheme="minorEastAsia" w:hAnsiTheme="minorEastAsia" w:hint="eastAsia"/>
          <w:b/>
          <w:sz w:val="32"/>
          <w:szCs w:val="32"/>
          <w:u w:val="single"/>
        </w:rPr>
        <w:t>能源学院</w:t>
      </w:r>
      <w:bookmarkStart w:id="0" w:name="_GoBack"/>
      <w:bookmarkEnd w:id="0"/>
    </w:p>
    <w:p w:rsidR="00381238" w:rsidRPr="00440A42" w:rsidRDefault="00381238" w:rsidP="00440A42">
      <w:pPr>
        <w:spacing w:line="288" w:lineRule="auto"/>
        <w:jc w:val="left"/>
        <w:rPr>
          <w:rFonts w:asciiTheme="minorEastAsia" w:eastAsiaTheme="minorEastAsia" w:hAnsiTheme="minorEastAsia"/>
          <w:b/>
          <w:sz w:val="32"/>
          <w:szCs w:val="32"/>
        </w:rPr>
      </w:pPr>
    </w:p>
    <w:p w:rsidR="00381238" w:rsidRPr="00440A42" w:rsidRDefault="006605AF" w:rsidP="00440A42">
      <w:pPr>
        <w:spacing w:line="288" w:lineRule="auto"/>
        <w:ind w:firstLineChars="740" w:firstLine="2377"/>
        <w:jc w:val="left"/>
        <w:rPr>
          <w:rFonts w:asciiTheme="minorEastAsia" w:eastAsiaTheme="minorEastAsia" w:hAnsiTheme="minorEastAsia"/>
          <w:b/>
          <w:sz w:val="32"/>
          <w:szCs w:val="32"/>
        </w:rPr>
      </w:pPr>
      <w:r w:rsidRPr="00440A42">
        <w:rPr>
          <w:rFonts w:asciiTheme="minorEastAsia" w:eastAsiaTheme="minorEastAsia" w:hAnsiTheme="minorEastAsia" w:hint="eastAsia"/>
          <w:b/>
          <w:sz w:val="32"/>
          <w:szCs w:val="32"/>
        </w:rPr>
        <w:t>教研室：</w:t>
      </w:r>
      <w:r w:rsidR="00EE7E1D" w:rsidRPr="00440A42">
        <w:rPr>
          <w:rFonts w:asciiTheme="minorEastAsia" w:eastAsiaTheme="minorEastAsia" w:hAnsiTheme="minorEastAsia" w:hint="eastAsia"/>
          <w:b/>
          <w:sz w:val="32"/>
          <w:szCs w:val="32"/>
        </w:rPr>
        <w:t xml:space="preserve">  </w:t>
      </w:r>
      <w:r w:rsidR="0065551F" w:rsidRPr="00440A42">
        <w:rPr>
          <w:rFonts w:asciiTheme="minorEastAsia" w:eastAsiaTheme="minorEastAsia" w:hAnsiTheme="minorEastAsia" w:hint="eastAsia"/>
          <w:b/>
          <w:sz w:val="32"/>
          <w:szCs w:val="32"/>
          <w:u w:val="single"/>
        </w:rPr>
        <w:t>本科生实验室</w:t>
      </w:r>
    </w:p>
    <w:p w:rsidR="00381238" w:rsidRPr="00440A42" w:rsidRDefault="00381238" w:rsidP="00440A42">
      <w:pPr>
        <w:spacing w:line="288" w:lineRule="auto"/>
        <w:jc w:val="left"/>
        <w:rPr>
          <w:rFonts w:asciiTheme="minorEastAsia" w:eastAsiaTheme="minorEastAsia" w:hAnsiTheme="minorEastAsia"/>
          <w:b/>
          <w:sz w:val="32"/>
          <w:szCs w:val="32"/>
        </w:rPr>
      </w:pPr>
    </w:p>
    <w:p w:rsidR="00381238" w:rsidRPr="00440A42" w:rsidRDefault="006605AF" w:rsidP="00440A42">
      <w:pPr>
        <w:spacing w:line="288" w:lineRule="auto"/>
        <w:ind w:firstLineChars="768" w:firstLine="2467"/>
        <w:jc w:val="left"/>
        <w:rPr>
          <w:rFonts w:asciiTheme="minorEastAsia" w:eastAsiaTheme="minorEastAsia" w:hAnsiTheme="minorEastAsia"/>
          <w:sz w:val="32"/>
          <w:szCs w:val="32"/>
        </w:rPr>
      </w:pPr>
      <w:r w:rsidRPr="00440A42">
        <w:rPr>
          <w:rFonts w:asciiTheme="minorEastAsia" w:eastAsiaTheme="minorEastAsia" w:hAnsiTheme="minorEastAsia" w:hint="eastAsia"/>
          <w:b/>
          <w:sz w:val="32"/>
          <w:szCs w:val="32"/>
        </w:rPr>
        <w:t>授课教师</w:t>
      </w:r>
      <w:r w:rsidRPr="00440A42">
        <w:rPr>
          <w:rFonts w:asciiTheme="minorEastAsia" w:eastAsiaTheme="minorEastAsia" w:hAnsiTheme="minorEastAsia" w:hint="eastAsia"/>
          <w:sz w:val="32"/>
          <w:szCs w:val="32"/>
        </w:rPr>
        <w:t>：</w:t>
      </w:r>
      <w:r w:rsidR="00EE7E1D" w:rsidRPr="00440A42">
        <w:rPr>
          <w:rFonts w:asciiTheme="minorEastAsia" w:eastAsiaTheme="minorEastAsia" w:hAnsiTheme="minorEastAsia" w:hint="eastAsia"/>
          <w:b/>
          <w:sz w:val="32"/>
          <w:szCs w:val="32"/>
          <w:u w:val="single"/>
        </w:rPr>
        <w:t xml:space="preserve"> </w:t>
      </w:r>
      <w:r w:rsidRPr="00440A42">
        <w:rPr>
          <w:rFonts w:asciiTheme="minorEastAsia" w:eastAsiaTheme="minorEastAsia" w:hAnsiTheme="minorEastAsia" w:hint="eastAsia"/>
          <w:b/>
          <w:sz w:val="32"/>
          <w:szCs w:val="32"/>
          <w:u w:val="single"/>
        </w:rPr>
        <w:t>张丽亚</w:t>
      </w:r>
    </w:p>
    <w:p w:rsidR="00381238" w:rsidRPr="00440A42" w:rsidRDefault="006605AF" w:rsidP="00EF181D">
      <w:pPr>
        <w:spacing w:line="288" w:lineRule="auto"/>
        <w:jc w:val="center"/>
        <w:rPr>
          <w:rFonts w:asciiTheme="minorEastAsia" w:eastAsiaTheme="minorEastAsia" w:hAnsiTheme="minorEastAsia"/>
          <w:b/>
          <w:sz w:val="32"/>
          <w:szCs w:val="32"/>
        </w:rPr>
      </w:pPr>
      <w:r w:rsidRPr="00440A42">
        <w:rPr>
          <w:rFonts w:asciiTheme="minorEastAsia" w:eastAsiaTheme="minorEastAsia" w:hAnsiTheme="minorEastAsia" w:hint="eastAsia"/>
          <w:b/>
          <w:sz w:val="32"/>
          <w:szCs w:val="32"/>
        </w:rPr>
        <w:t xml:space="preserve">                  </w:t>
      </w:r>
    </w:p>
    <w:p w:rsidR="00381238" w:rsidRPr="00440A42" w:rsidRDefault="00381238" w:rsidP="00EF181D">
      <w:pPr>
        <w:spacing w:line="288" w:lineRule="auto"/>
        <w:jc w:val="center"/>
        <w:rPr>
          <w:rFonts w:asciiTheme="minorEastAsia" w:eastAsiaTheme="minorEastAsia" w:hAnsiTheme="minorEastAsia"/>
          <w:b/>
          <w:sz w:val="32"/>
          <w:szCs w:val="32"/>
        </w:rPr>
      </w:pPr>
    </w:p>
    <w:p w:rsidR="00381238" w:rsidRPr="00EF181D" w:rsidRDefault="006605AF" w:rsidP="00EF181D">
      <w:pPr>
        <w:spacing w:line="288" w:lineRule="auto"/>
        <w:rPr>
          <w:rFonts w:asciiTheme="minorEastAsia" w:eastAsiaTheme="minorEastAsia" w:hAnsiTheme="minorEastAsia"/>
          <w:sz w:val="24"/>
        </w:rPr>
      </w:pPr>
      <w:r w:rsidRPr="00EF181D">
        <w:rPr>
          <w:rFonts w:asciiTheme="minorEastAsia" w:eastAsiaTheme="minorEastAsia" w:hAnsiTheme="minorEastAsia"/>
          <w:sz w:val="24"/>
        </w:rPr>
        <w:br w:type="page"/>
      </w:r>
    </w:p>
    <w:tbl>
      <w:tblPr>
        <w:tblW w:w="8641"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3"/>
        <w:gridCol w:w="3402"/>
        <w:gridCol w:w="1417"/>
        <w:gridCol w:w="2469"/>
      </w:tblGrid>
      <w:tr w:rsidR="00381238" w:rsidRPr="00EF181D">
        <w:trPr>
          <w:cantSplit/>
          <w:trHeight w:val="803"/>
        </w:trPr>
        <w:tc>
          <w:tcPr>
            <w:tcW w:w="8641" w:type="dxa"/>
            <w:gridSpan w:val="4"/>
            <w:tcBorders>
              <w:top w:val="single" w:sz="4" w:space="0" w:color="auto"/>
              <w:left w:val="single" w:sz="4" w:space="0" w:color="auto"/>
              <w:bottom w:val="single" w:sz="4" w:space="0" w:color="auto"/>
              <w:right w:val="single" w:sz="4" w:space="0" w:color="auto"/>
            </w:tcBorders>
            <w:vAlign w:val="center"/>
          </w:tcPr>
          <w:p w:rsidR="00381238" w:rsidRPr="00EF181D" w:rsidRDefault="006605AF"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lastRenderedPageBreak/>
              <w:t>教 学 基 本 指 标</w:t>
            </w:r>
          </w:p>
        </w:tc>
      </w:tr>
      <w:tr w:rsidR="00381238" w:rsidRPr="00EF181D" w:rsidTr="007B478B">
        <w:trPr>
          <w:cantSplit/>
          <w:trHeight w:val="260"/>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教学课题</w:t>
            </w:r>
          </w:p>
        </w:tc>
        <w:tc>
          <w:tcPr>
            <w:tcW w:w="3402"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水热法制备Co</w:t>
            </w:r>
            <w:r w:rsidRPr="00EF181D">
              <w:rPr>
                <w:rFonts w:asciiTheme="minorEastAsia" w:eastAsiaTheme="minorEastAsia" w:hAnsiTheme="minorEastAsia" w:cs="Times New Roman"/>
                <w:bCs/>
                <w:sz w:val="24"/>
                <w:vertAlign w:val="subscript"/>
              </w:rPr>
              <w:t>3</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4</w:t>
            </w:r>
            <w:r w:rsidR="008822CC" w:rsidRPr="00EF181D">
              <w:rPr>
                <w:rFonts w:asciiTheme="minorEastAsia" w:eastAsiaTheme="minorEastAsia" w:hAnsiTheme="minorEastAsia" w:cs="Times New Roman" w:hint="eastAsia"/>
                <w:bCs/>
                <w:sz w:val="24"/>
              </w:rPr>
              <w:t>及其超级电容性能测量</w:t>
            </w:r>
          </w:p>
        </w:tc>
        <w:tc>
          <w:tcPr>
            <w:tcW w:w="1417" w:type="dxa"/>
            <w:tcBorders>
              <w:top w:val="single" w:sz="4" w:space="0" w:color="auto"/>
              <w:left w:val="single" w:sz="4" w:space="0" w:color="auto"/>
              <w:bottom w:val="single" w:sz="4" w:space="0" w:color="auto"/>
              <w:right w:val="single" w:sz="4" w:space="0" w:color="auto"/>
            </w:tcBorders>
            <w:vAlign w:val="center"/>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469" w:type="dxa"/>
            <w:tcBorders>
              <w:top w:val="single" w:sz="4" w:space="0" w:color="auto"/>
              <w:left w:val="single" w:sz="4" w:space="0" w:color="auto"/>
              <w:bottom w:val="single" w:sz="4" w:space="0" w:color="auto"/>
              <w:right w:val="single" w:sz="4" w:space="0" w:color="auto"/>
            </w:tcBorders>
          </w:tcPr>
          <w:p w:rsidR="00381238" w:rsidRPr="00EF181D" w:rsidRDefault="00A126DD"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w:t>
            </w:r>
            <w:r w:rsidR="006605AF" w:rsidRPr="00EF181D">
              <w:rPr>
                <w:rFonts w:asciiTheme="minorEastAsia" w:eastAsiaTheme="minorEastAsia" w:hAnsiTheme="minorEastAsia" w:cs="Times New Roman"/>
                <w:bCs/>
                <w:sz w:val="24"/>
              </w:rPr>
              <w:t>课</w:t>
            </w:r>
          </w:p>
        </w:tc>
      </w:tr>
      <w:tr w:rsidR="00381238" w:rsidRPr="00EF181D" w:rsidTr="007B478B">
        <w:trPr>
          <w:cantSplit/>
          <w:trHeight w:val="252"/>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402" w:type="dxa"/>
            <w:tcBorders>
              <w:top w:val="single" w:sz="4" w:space="0" w:color="auto"/>
              <w:left w:val="single" w:sz="4" w:space="0" w:color="auto"/>
              <w:bottom w:val="single" w:sz="4" w:space="0" w:color="auto"/>
              <w:right w:val="single" w:sz="4" w:space="0" w:color="auto"/>
            </w:tcBorders>
          </w:tcPr>
          <w:p w:rsidR="00381238" w:rsidRPr="00EF181D" w:rsidRDefault="0025229A"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417"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469"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381238" w:rsidRPr="00EF181D" w:rsidTr="007B478B">
        <w:trPr>
          <w:cantSplit/>
          <w:trHeight w:val="240"/>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402" w:type="dxa"/>
            <w:tcBorders>
              <w:top w:val="single" w:sz="4" w:space="0" w:color="auto"/>
              <w:left w:val="single" w:sz="4" w:space="0" w:color="auto"/>
              <w:bottom w:val="nil"/>
              <w:right w:val="single" w:sz="4" w:space="0" w:color="auto"/>
            </w:tcBorders>
          </w:tcPr>
          <w:p w:rsidR="00381238" w:rsidRPr="00EF181D" w:rsidRDefault="002E4B77"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水热法</w:t>
            </w:r>
            <w:r w:rsidR="00414AF9" w:rsidRPr="00EF181D">
              <w:rPr>
                <w:rFonts w:asciiTheme="minorEastAsia" w:eastAsiaTheme="minorEastAsia" w:hAnsiTheme="minorEastAsia" w:cs="Times New Roman"/>
                <w:bCs/>
                <w:sz w:val="24"/>
              </w:rPr>
              <w:t>合成纳米材料</w:t>
            </w:r>
            <w:r w:rsidRPr="00EF181D">
              <w:rPr>
                <w:rFonts w:asciiTheme="minorEastAsia" w:eastAsiaTheme="minorEastAsia" w:hAnsiTheme="minorEastAsia" w:cs="Times New Roman"/>
                <w:bCs/>
                <w:sz w:val="24"/>
              </w:rPr>
              <w:t>的实验步骤</w:t>
            </w:r>
            <w:r w:rsidR="00414AF9" w:rsidRPr="00EF181D">
              <w:rPr>
                <w:rFonts w:asciiTheme="minorEastAsia" w:eastAsiaTheme="minorEastAsia" w:hAnsiTheme="minorEastAsia" w:cs="Times New Roman"/>
                <w:bCs/>
                <w:sz w:val="24"/>
              </w:rPr>
              <w:t>和比电容的计算方法</w:t>
            </w:r>
          </w:p>
        </w:tc>
        <w:tc>
          <w:tcPr>
            <w:tcW w:w="1417"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469" w:type="dxa"/>
            <w:tcBorders>
              <w:top w:val="single" w:sz="4" w:space="0" w:color="auto"/>
              <w:left w:val="single" w:sz="4" w:space="0" w:color="auto"/>
              <w:bottom w:val="nil"/>
              <w:right w:val="single" w:sz="4" w:space="0" w:color="auto"/>
            </w:tcBorders>
          </w:tcPr>
          <w:p w:rsidR="00381238" w:rsidRPr="00EF181D" w:rsidRDefault="002E4B77"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Co</w:t>
            </w:r>
            <w:r w:rsidRPr="00EF181D">
              <w:rPr>
                <w:rFonts w:asciiTheme="minorEastAsia" w:eastAsiaTheme="minorEastAsia" w:hAnsiTheme="minorEastAsia" w:cs="Times New Roman"/>
                <w:bCs/>
                <w:sz w:val="24"/>
                <w:vertAlign w:val="subscript"/>
              </w:rPr>
              <w:t>3</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的水热合成原理</w:t>
            </w:r>
          </w:p>
        </w:tc>
      </w:tr>
      <w:tr w:rsidR="00381238" w:rsidRPr="00EF181D" w:rsidTr="007B478B">
        <w:trPr>
          <w:cantSplit/>
          <w:trHeight w:val="233"/>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402" w:type="dxa"/>
            <w:tcBorders>
              <w:top w:val="single" w:sz="4" w:space="0" w:color="auto"/>
              <w:left w:val="single" w:sz="4" w:space="0" w:color="auto"/>
              <w:bottom w:val="nil"/>
              <w:right w:val="single" w:sz="4" w:space="0" w:color="auto"/>
            </w:tcBorders>
          </w:tcPr>
          <w:p w:rsidR="00381238" w:rsidRPr="00EF181D" w:rsidRDefault="00B76195" w:rsidP="00EF181D">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417"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469" w:type="dxa"/>
            <w:tcBorders>
              <w:top w:val="single" w:sz="4" w:space="0" w:color="auto"/>
              <w:left w:val="single" w:sz="4" w:space="0" w:color="auto"/>
              <w:bottom w:val="nil"/>
              <w:right w:val="single" w:sz="4" w:space="0" w:color="auto"/>
            </w:tcBorders>
          </w:tcPr>
          <w:p w:rsidR="00381238" w:rsidRPr="00EF181D" w:rsidRDefault="00A126DD"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381238" w:rsidRPr="00EF181D" w:rsidTr="007B478B">
        <w:trPr>
          <w:cantSplit/>
          <w:trHeight w:val="241"/>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402" w:type="dxa"/>
            <w:tcBorders>
              <w:top w:val="single" w:sz="4" w:space="0" w:color="auto"/>
              <w:left w:val="single" w:sz="4" w:space="0" w:color="auto"/>
              <w:bottom w:val="nil"/>
              <w:right w:val="single" w:sz="4" w:space="0" w:color="auto"/>
            </w:tcBorders>
          </w:tcPr>
          <w:p w:rsidR="00381238" w:rsidRPr="00EF181D" w:rsidRDefault="006605AF" w:rsidP="00EF181D">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417" w:type="dxa"/>
            <w:tcBorders>
              <w:top w:val="single" w:sz="4" w:space="0" w:color="auto"/>
              <w:left w:val="single" w:sz="4" w:space="0" w:color="auto"/>
              <w:bottom w:val="nil"/>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469" w:type="dxa"/>
            <w:tcBorders>
              <w:top w:val="single" w:sz="4" w:space="0" w:color="auto"/>
              <w:left w:val="single" w:sz="4" w:space="0" w:color="auto"/>
              <w:bottom w:val="nil"/>
              <w:right w:val="single" w:sz="4" w:space="0" w:color="auto"/>
            </w:tcBorders>
          </w:tcPr>
          <w:p w:rsidR="00381238" w:rsidRPr="00EF181D" w:rsidRDefault="00A126DD" w:rsidP="00EF181D">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w:t>
            </w:r>
            <w:r w:rsidR="006605AF" w:rsidRPr="00EF181D">
              <w:rPr>
                <w:rFonts w:asciiTheme="minorEastAsia" w:eastAsiaTheme="minorEastAsia" w:hAnsiTheme="minorEastAsia" w:cs="Times New Roman"/>
                <w:bCs/>
                <w:sz w:val="24"/>
              </w:rPr>
              <w:t>学时</w:t>
            </w:r>
          </w:p>
        </w:tc>
      </w:tr>
      <w:tr w:rsidR="00381238" w:rsidRPr="00EF181D" w:rsidTr="007B478B">
        <w:trPr>
          <w:cantSplit/>
          <w:trHeight w:val="235"/>
        </w:trPr>
        <w:tc>
          <w:tcPr>
            <w:tcW w:w="1353" w:type="dxa"/>
            <w:tcBorders>
              <w:top w:val="single" w:sz="4" w:space="0" w:color="auto"/>
              <w:left w:val="single" w:sz="4" w:space="0" w:color="auto"/>
              <w:bottom w:val="single" w:sz="4" w:space="0" w:color="auto"/>
              <w:right w:val="single" w:sz="4" w:space="0" w:color="auto"/>
            </w:tcBorders>
          </w:tcPr>
          <w:p w:rsidR="00381238" w:rsidRPr="00EF181D" w:rsidRDefault="006605AF"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288" w:type="dxa"/>
            <w:gridSpan w:val="3"/>
            <w:tcBorders>
              <w:top w:val="single" w:sz="4" w:space="0" w:color="auto"/>
              <w:left w:val="single" w:sz="4" w:space="0" w:color="auto"/>
              <w:bottom w:val="nil"/>
              <w:right w:val="single" w:sz="4" w:space="0" w:color="auto"/>
            </w:tcBorders>
          </w:tcPr>
          <w:p w:rsidR="00381238" w:rsidRPr="00EF181D" w:rsidRDefault="006605AF"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熟练掌握</w:t>
            </w:r>
            <w:r w:rsidR="00414AF9" w:rsidRPr="00EF181D">
              <w:rPr>
                <w:rFonts w:asciiTheme="minorEastAsia" w:eastAsiaTheme="minorEastAsia" w:hAnsiTheme="minorEastAsia" w:cs="Times New Roman"/>
                <w:bCs/>
                <w:sz w:val="24"/>
              </w:rPr>
              <w:t xml:space="preserve"> Co</w:t>
            </w:r>
            <w:r w:rsidR="00414AF9" w:rsidRPr="00EF181D">
              <w:rPr>
                <w:rFonts w:asciiTheme="minorEastAsia" w:eastAsiaTheme="minorEastAsia" w:hAnsiTheme="minorEastAsia" w:cs="Times New Roman"/>
                <w:bCs/>
                <w:sz w:val="24"/>
                <w:vertAlign w:val="subscript"/>
              </w:rPr>
              <w:t>3</w:t>
            </w:r>
            <w:r w:rsidR="00414AF9" w:rsidRPr="00EF181D">
              <w:rPr>
                <w:rFonts w:asciiTheme="minorEastAsia" w:eastAsiaTheme="minorEastAsia" w:hAnsiTheme="minorEastAsia" w:cs="Times New Roman"/>
                <w:bCs/>
                <w:sz w:val="24"/>
              </w:rPr>
              <w:t>O</w:t>
            </w:r>
            <w:r w:rsidR="00414AF9" w:rsidRPr="00EF181D">
              <w:rPr>
                <w:rFonts w:asciiTheme="minorEastAsia" w:eastAsiaTheme="minorEastAsia" w:hAnsiTheme="minorEastAsia" w:cs="Times New Roman"/>
                <w:bCs/>
                <w:sz w:val="24"/>
                <w:vertAlign w:val="subscript"/>
              </w:rPr>
              <w:t>4</w:t>
            </w:r>
            <w:r w:rsidR="00414AF9" w:rsidRPr="00EF181D">
              <w:rPr>
                <w:rFonts w:asciiTheme="minorEastAsia" w:eastAsiaTheme="minorEastAsia" w:hAnsiTheme="minorEastAsia" w:cs="Times New Roman"/>
                <w:bCs/>
                <w:sz w:val="24"/>
              </w:rPr>
              <w:t>的合成步骤和比电容计算方法</w:t>
            </w:r>
            <w:r w:rsidRPr="00EF181D">
              <w:rPr>
                <w:rFonts w:asciiTheme="minorEastAsia" w:eastAsiaTheme="minorEastAsia" w:hAnsiTheme="minorEastAsia" w:cs="Times New Roman"/>
                <w:bCs/>
                <w:sz w:val="24"/>
              </w:rPr>
              <w:t>；</w:t>
            </w:r>
          </w:p>
        </w:tc>
      </w:tr>
      <w:tr w:rsidR="00381238" w:rsidRPr="00EF181D">
        <w:trPr>
          <w:cantSplit/>
          <w:trHeight w:val="375"/>
        </w:trPr>
        <w:tc>
          <w:tcPr>
            <w:tcW w:w="8641" w:type="dxa"/>
            <w:gridSpan w:val="4"/>
            <w:tcBorders>
              <w:top w:val="single" w:sz="4" w:space="0" w:color="auto"/>
              <w:left w:val="single" w:sz="4" w:space="0" w:color="auto"/>
              <w:bottom w:val="single" w:sz="4" w:space="0" w:color="auto"/>
              <w:right w:val="single" w:sz="4" w:space="0" w:color="auto"/>
            </w:tcBorders>
          </w:tcPr>
          <w:p w:rsidR="00381238" w:rsidRDefault="006605AF"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内 容</w:t>
            </w:r>
          </w:p>
          <w:p w:rsidR="0057732B" w:rsidRPr="00EF181D" w:rsidRDefault="0057732B" w:rsidP="0057732B">
            <w:pPr>
              <w:spacing w:line="288" w:lineRule="auto"/>
              <w:jc w:val="center"/>
              <w:rPr>
                <w:rFonts w:asciiTheme="majorEastAsia" w:eastAsiaTheme="majorEastAsia" w:hAnsiTheme="majorEastAsia" w:cs="Times New Roman"/>
                <w:b/>
                <w:bCs/>
                <w:sz w:val="24"/>
              </w:rPr>
            </w:pPr>
            <w:r w:rsidRPr="00EF181D">
              <w:rPr>
                <w:rFonts w:asciiTheme="majorEastAsia" w:eastAsiaTheme="majorEastAsia" w:hAnsiTheme="majorEastAsia" w:cs="Times New Roman"/>
                <w:b/>
                <w:bCs/>
                <w:sz w:val="24"/>
              </w:rPr>
              <w:t>实验</w:t>
            </w:r>
            <w:proofErr w:type="gramStart"/>
            <w:r w:rsidRPr="00EF181D">
              <w:rPr>
                <w:rFonts w:asciiTheme="majorEastAsia" w:eastAsiaTheme="majorEastAsia" w:hAnsiTheme="majorEastAsia" w:cs="Times New Roman"/>
                <w:b/>
                <w:bCs/>
                <w:sz w:val="24"/>
              </w:rPr>
              <w:t>一</w:t>
            </w:r>
            <w:proofErr w:type="gramEnd"/>
            <w:r w:rsidR="00346A82">
              <w:rPr>
                <w:rFonts w:asciiTheme="majorEastAsia" w:eastAsiaTheme="majorEastAsia" w:hAnsiTheme="majorEastAsia" w:cs="Times New Roman" w:hint="eastAsia"/>
                <w:b/>
                <w:bCs/>
                <w:sz w:val="24"/>
              </w:rPr>
              <w:t xml:space="preserve">  </w:t>
            </w:r>
            <w:r w:rsidRPr="00EF181D">
              <w:rPr>
                <w:rFonts w:asciiTheme="majorEastAsia" w:eastAsiaTheme="majorEastAsia" w:hAnsiTheme="majorEastAsia" w:cs="Times New Roman"/>
                <w:b/>
                <w:bCs/>
                <w:sz w:val="24"/>
              </w:rPr>
              <w:t>水热法制备Co</w:t>
            </w:r>
            <w:r w:rsidRPr="00EF181D">
              <w:rPr>
                <w:rFonts w:asciiTheme="majorEastAsia" w:eastAsiaTheme="majorEastAsia" w:hAnsiTheme="majorEastAsia" w:cs="Times New Roman"/>
                <w:b/>
                <w:bCs/>
                <w:sz w:val="24"/>
                <w:vertAlign w:val="subscript"/>
              </w:rPr>
              <w:t>3</w:t>
            </w:r>
            <w:r w:rsidRPr="00EF181D">
              <w:rPr>
                <w:rFonts w:asciiTheme="majorEastAsia" w:eastAsiaTheme="majorEastAsia" w:hAnsiTheme="majorEastAsia" w:cs="Times New Roman"/>
                <w:b/>
                <w:bCs/>
                <w:sz w:val="24"/>
              </w:rPr>
              <w:t>O</w:t>
            </w:r>
            <w:r w:rsidRPr="00EF181D">
              <w:rPr>
                <w:rFonts w:asciiTheme="majorEastAsia" w:eastAsiaTheme="majorEastAsia" w:hAnsiTheme="majorEastAsia" w:cs="Times New Roman"/>
                <w:b/>
                <w:bCs/>
                <w:sz w:val="24"/>
                <w:vertAlign w:val="subscript"/>
              </w:rPr>
              <w:t>4</w:t>
            </w:r>
            <w:r w:rsidRPr="00EF181D">
              <w:rPr>
                <w:rFonts w:asciiTheme="majorEastAsia" w:eastAsiaTheme="majorEastAsia" w:hAnsiTheme="majorEastAsia" w:cs="Times New Roman" w:hint="eastAsia"/>
                <w:b/>
                <w:bCs/>
                <w:sz w:val="24"/>
              </w:rPr>
              <w:t>及其超级电容性能测量</w:t>
            </w:r>
          </w:p>
          <w:p w:rsidR="0057732B" w:rsidRPr="00EF181D" w:rsidRDefault="0057732B" w:rsidP="0057732B">
            <w:pPr>
              <w:spacing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 xml:space="preserve">一、实验目的                                                     </w:t>
            </w:r>
          </w:p>
          <w:p w:rsidR="0057732B" w:rsidRPr="00EF181D" w:rsidRDefault="0057732B" w:rsidP="0057732B">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（1）了解Co</w:t>
            </w:r>
            <w:r w:rsidRPr="00EF181D">
              <w:rPr>
                <w:rFonts w:asciiTheme="minorEastAsia" w:eastAsiaTheme="minorEastAsia" w:hAnsiTheme="minorEastAsia" w:cs="Times New Roman"/>
                <w:bCs/>
                <w:sz w:val="24"/>
                <w:vertAlign w:val="subscript"/>
              </w:rPr>
              <w:t>3</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的水热法合成原理</w:t>
            </w:r>
          </w:p>
          <w:p w:rsidR="0057732B" w:rsidRPr="00EF181D" w:rsidRDefault="0057732B" w:rsidP="0057732B">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（2）熟悉Co</w:t>
            </w:r>
            <w:r w:rsidRPr="00EF181D">
              <w:rPr>
                <w:rFonts w:asciiTheme="minorEastAsia" w:eastAsiaTheme="minorEastAsia" w:hAnsiTheme="minorEastAsia" w:cs="Times New Roman"/>
                <w:bCs/>
                <w:sz w:val="24"/>
                <w:vertAlign w:val="subscript"/>
              </w:rPr>
              <w:t>3</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的合成实验设备和电容性测量仪器</w:t>
            </w:r>
          </w:p>
          <w:p w:rsidR="0057732B" w:rsidRPr="00EF181D" w:rsidRDefault="0057732B" w:rsidP="0057732B">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（3）掌握Co</w:t>
            </w:r>
            <w:r w:rsidRPr="00EF181D">
              <w:rPr>
                <w:rFonts w:asciiTheme="minorEastAsia" w:eastAsiaTheme="minorEastAsia" w:hAnsiTheme="minorEastAsia" w:cs="Times New Roman"/>
                <w:bCs/>
                <w:sz w:val="24"/>
                <w:vertAlign w:val="subscript"/>
              </w:rPr>
              <w:t>3</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的合成步骤和比电容计算方法</w:t>
            </w:r>
          </w:p>
          <w:p w:rsidR="0057732B" w:rsidRPr="00EF181D" w:rsidRDefault="0057732B" w:rsidP="0057732B">
            <w:pPr>
              <w:spacing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二、实验原理</w:t>
            </w:r>
          </w:p>
          <w:p w:rsidR="0057732B" w:rsidRDefault="0057732B" w:rsidP="0057732B">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水热合成法是指温度为100～1000℃、压力为1MPa～1GPa 条件下利用水溶液中物质化学反应进行合成的方法。在亚临界和超临界水热条件下，由于反应处于分子水平，反应活性提高，因而水热反应可以替代某些高温固相反应。又由于水热反应的均相成核及非均相成核机理与固相反应的扩散机制不同，因而可以创造出其它方法无法制备的新化合物和新材料。</w:t>
            </w:r>
          </w:p>
          <w:p w:rsidR="0057732B" w:rsidRDefault="0057732B" w:rsidP="0057732B">
            <w:pPr>
              <w:spacing w:line="288" w:lineRule="auto"/>
              <w:ind w:firstLineChars="200" w:firstLine="48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超临界水的概念：当气压和温度达到一定值时，因高温而膨胀的水的密度和因高压而被压缩的水蒸气的密度正好相同时的水。此时，水的液体和气体便没有区别，完全交融在一起，成为一种新的呈现高压高温状态的液体。超临界水具有强的反应活性，同时可以与油等物质混合，具有较广泛的融合能力。超临界水具有完全溶解有机物，完全溶解空气和氧气，完全溶解气相反应反应的产物和对无机物溶解度</w:t>
            </w:r>
            <w:proofErr w:type="gramStart"/>
            <w:r w:rsidRPr="00EF181D">
              <w:rPr>
                <w:rFonts w:asciiTheme="minorEastAsia" w:eastAsiaTheme="minorEastAsia" w:hAnsiTheme="minorEastAsia" w:cs="Times New Roman" w:hint="eastAsia"/>
                <w:sz w:val="24"/>
              </w:rPr>
              <w:t>不</w:t>
            </w:r>
            <w:proofErr w:type="gramEnd"/>
            <w:r w:rsidRPr="00EF181D">
              <w:rPr>
                <w:rFonts w:asciiTheme="minorEastAsia" w:eastAsiaTheme="minorEastAsia" w:hAnsiTheme="minorEastAsia" w:cs="Times New Roman" w:hint="eastAsia"/>
                <w:sz w:val="24"/>
              </w:rPr>
              <w:t>高等特点。</w:t>
            </w:r>
          </w:p>
          <w:p w:rsidR="005734A3" w:rsidRPr="00EF181D" w:rsidRDefault="005734A3" w:rsidP="005734A3">
            <w:pPr>
              <w:spacing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水热合成法的主要特点有：</w:t>
            </w:r>
          </w:p>
          <w:p w:rsidR="005734A3" w:rsidRPr="005734A3" w:rsidRDefault="005734A3" w:rsidP="005734A3">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1. 在水溶液中离子混合均匀；</w:t>
            </w:r>
          </w:p>
        </w:tc>
      </w:tr>
      <w:tr w:rsidR="00381238" w:rsidRPr="00EF181D">
        <w:tblPrEx>
          <w:tblBorders>
            <w:insideH w:val="single" w:sz="4" w:space="0" w:color="auto"/>
            <w:insideV w:val="single" w:sz="4" w:space="0" w:color="auto"/>
          </w:tblBorders>
        </w:tblPrEx>
        <w:trPr>
          <w:trHeight w:val="9848"/>
        </w:trPr>
        <w:tc>
          <w:tcPr>
            <w:tcW w:w="8641" w:type="dxa"/>
            <w:gridSpan w:val="4"/>
          </w:tcPr>
          <w:p w:rsidR="00EA4838" w:rsidRPr="00EF181D" w:rsidRDefault="00EA4838" w:rsidP="00EF181D">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lastRenderedPageBreak/>
              <w:t>2.</w:t>
            </w:r>
            <w:r w:rsidR="008822CC" w:rsidRPr="00EF181D">
              <w:rPr>
                <w:rFonts w:asciiTheme="minorEastAsia" w:eastAsiaTheme="minorEastAsia" w:hAnsiTheme="minorEastAsia" w:cs="Times New Roman" w:hint="eastAsia"/>
                <w:bCs/>
                <w:sz w:val="24"/>
              </w:rPr>
              <w:t xml:space="preserve"> </w:t>
            </w:r>
            <w:r w:rsidRPr="00EF181D">
              <w:rPr>
                <w:rFonts w:asciiTheme="minorEastAsia" w:eastAsiaTheme="minorEastAsia" w:hAnsiTheme="minorEastAsia" w:cs="Times New Roman" w:hint="eastAsia"/>
                <w:bCs/>
                <w:sz w:val="24"/>
              </w:rPr>
              <w:t>水随温度升高和自生压力增大变成一种气态矿化剂，具有非常大的解聚能力。水热物系在有一定矿化剂存在下，化学反应速度快，能制备出多组份或单一组份的</w:t>
            </w:r>
            <w:proofErr w:type="gramStart"/>
            <w:r w:rsidRPr="00EF181D">
              <w:rPr>
                <w:rFonts w:asciiTheme="minorEastAsia" w:eastAsiaTheme="minorEastAsia" w:hAnsiTheme="minorEastAsia" w:cs="Times New Roman" w:hint="eastAsia"/>
                <w:bCs/>
                <w:sz w:val="24"/>
              </w:rPr>
              <w:t>超微结品粉末</w:t>
            </w:r>
            <w:proofErr w:type="gramEnd"/>
            <w:r w:rsidRPr="00EF181D">
              <w:rPr>
                <w:rFonts w:asciiTheme="minorEastAsia" w:eastAsiaTheme="minorEastAsia" w:hAnsiTheme="minorEastAsia" w:cs="Times New Roman" w:hint="eastAsia"/>
                <w:bCs/>
                <w:sz w:val="24"/>
              </w:rPr>
              <w:t>；</w:t>
            </w:r>
          </w:p>
          <w:p w:rsidR="00EA4838" w:rsidRPr="00EF181D" w:rsidRDefault="00EA4838" w:rsidP="00EF181D">
            <w:p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3.</w:t>
            </w:r>
            <w:r w:rsidR="008822CC" w:rsidRPr="00EF181D">
              <w:rPr>
                <w:rFonts w:asciiTheme="minorEastAsia" w:eastAsiaTheme="minorEastAsia" w:hAnsiTheme="minorEastAsia" w:cs="Times New Roman" w:hint="eastAsia"/>
                <w:bCs/>
                <w:sz w:val="24"/>
              </w:rPr>
              <w:t xml:space="preserve"> </w:t>
            </w:r>
            <w:r w:rsidRPr="00EF181D">
              <w:rPr>
                <w:rFonts w:asciiTheme="minorEastAsia" w:eastAsiaTheme="minorEastAsia" w:hAnsiTheme="minorEastAsia" w:cs="Times New Roman" w:hint="eastAsia"/>
                <w:bCs/>
                <w:sz w:val="24"/>
              </w:rPr>
              <w:t>离子能够比较容易地按照化学计量反应，晶粒按其结晶习性生长，在结晶过程中，可把有害杂质自排到溶液当中，生成纯度较高的结晶粉末。</w:t>
            </w:r>
          </w:p>
          <w:p w:rsidR="00EA4838" w:rsidRPr="00EF181D" w:rsidRDefault="00EA4838" w:rsidP="007169FD">
            <w:pPr>
              <w:spacing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水热</w:t>
            </w:r>
            <w:proofErr w:type="gramStart"/>
            <w:r w:rsidRPr="00EF181D">
              <w:rPr>
                <w:rFonts w:asciiTheme="minorEastAsia" w:eastAsiaTheme="minorEastAsia" w:hAnsiTheme="minorEastAsia" w:cs="Times New Roman" w:hint="eastAsia"/>
                <w:bCs/>
                <w:sz w:val="24"/>
              </w:rPr>
              <w:t>合成按</w:t>
            </w:r>
            <w:proofErr w:type="gramEnd"/>
            <w:r w:rsidRPr="00EF181D">
              <w:rPr>
                <w:rFonts w:asciiTheme="minorEastAsia" w:eastAsiaTheme="minorEastAsia" w:hAnsiTheme="minorEastAsia" w:cs="Times New Roman" w:hint="eastAsia"/>
                <w:bCs/>
                <w:sz w:val="24"/>
              </w:rPr>
              <w:t>反应温度分类</w:t>
            </w:r>
          </w:p>
          <w:p w:rsidR="00EA4838" w:rsidRPr="00EF181D" w:rsidRDefault="00EA4838" w:rsidP="00EF181D">
            <w:pPr>
              <w:pStyle w:val="a6"/>
              <w:numPr>
                <w:ilvl w:val="0"/>
                <w:numId w:val="16"/>
              </w:numPr>
              <w:spacing w:line="288" w:lineRule="auto"/>
              <w:ind w:firstLineChars="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低温水热合成：100℃以下，可用于沸石等的合成</w:t>
            </w:r>
            <w:r w:rsidR="004100AE" w:rsidRPr="00EF181D">
              <w:rPr>
                <w:rFonts w:asciiTheme="minorEastAsia" w:eastAsiaTheme="minorEastAsia" w:hAnsiTheme="minorEastAsia" w:cs="Times New Roman" w:hint="eastAsia"/>
                <w:bCs/>
                <w:sz w:val="24"/>
              </w:rPr>
              <w:t>；</w:t>
            </w:r>
          </w:p>
          <w:p w:rsidR="00EA4838" w:rsidRPr="00EF181D" w:rsidRDefault="00EA4838" w:rsidP="00EF181D">
            <w:pPr>
              <w:pStyle w:val="a6"/>
              <w:numPr>
                <w:ilvl w:val="0"/>
                <w:numId w:val="16"/>
              </w:numPr>
              <w:spacing w:line="288" w:lineRule="auto"/>
              <w:ind w:firstLineChars="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中文水热合成：100-300℃，经济有效的合成区域</w:t>
            </w:r>
            <w:r w:rsidR="004100AE" w:rsidRPr="00EF181D">
              <w:rPr>
                <w:rFonts w:asciiTheme="minorEastAsia" w:eastAsiaTheme="minorEastAsia" w:hAnsiTheme="minorEastAsia" w:cs="Times New Roman" w:hint="eastAsia"/>
                <w:bCs/>
                <w:sz w:val="24"/>
              </w:rPr>
              <w:t>；</w:t>
            </w:r>
          </w:p>
          <w:p w:rsidR="00E427ED" w:rsidRPr="00EF181D" w:rsidRDefault="004100AE" w:rsidP="00EF181D">
            <w:pPr>
              <w:pStyle w:val="a6"/>
              <w:numPr>
                <w:ilvl w:val="0"/>
                <w:numId w:val="16"/>
              </w:numPr>
              <w:spacing w:line="288" w:lineRule="auto"/>
              <w:ind w:firstLineChars="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高温高压水热合成：300℃以上，主要用于单晶生长及特种结构的化合物合成；</w:t>
            </w:r>
            <w:r w:rsidR="008822CC" w:rsidRPr="00EF181D">
              <w:rPr>
                <w:rFonts w:asciiTheme="minorEastAsia" w:eastAsiaTheme="minorEastAsia" w:hAnsiTheme="minorEastAsia" w:cs="Times New Roman"/>
                <w:bCs/>
                <w:sz w:val="24"/>
              </w:rPr>
              <w:t xml:space="preserve">  </w:t>
            </w:r>
          </w:p>
          <w:p w:rsidR="00364F04" w:rsidRPr="00EF181D" w:rsidRDefault="00E427ED" w:rsidP="00EF181D">
            <w:pPr>
              <w:spacing w:line="288" w:lineRule="auto"/>
              <w:jc w:val="center"/>
              <w:rPr>
                <w:rFonts w:asciiTheme="minorEastAsia" w:eastAsiaTheme="minorEastAsia" w:hAnsiTheme="minorEastAsia" w:cs="Times New Roman"/>
                <w:bCs/>
                <w:sz w:val="24"/>
              </w:rPr>
            </w:pPr>
            <w:r w:rsidRPr="00EF181D">
              <w:rPr>
                <w:rFonts w:asciiTheme="minorEastAsia" w:eastAsiaTheme="minorEastAsia" w:hAnsiTheme="minorEastAsia" w:cs="Times New Roman"/>
                <w:bCs/>
                <w:noProof/>
                <w:sz w:val="24"/>
              </w:rPr>
              <w:drawing>
                <wp:inline distT="0" distB="0" distL="0" distR="0" wp14:anchorId="6752B7DC" wp14:editId="6B6462B6">
                  <wp:extent cx="4091087" cy="1506931"/>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1213" cy="1506977"/>
                          </a:xfrm>
                          <a:prstGeom prst="rect">
                            <a:avLst/>
                          </a:prstGeom>
                          <a:noFill/>
                          <a:ln>
                            <a:noFill/>
                          </a:ln>
                        </pic:spPr>
                      </pic:pic>
                    </a:graphicData>
                  </a:graphic>
                </wp:inline>
              </w:drawing>
            </w:r>
          </w:p>
          <w:p w:rsidR="00364F04" w:rsidRPr="00EF181D" w:rsidRDefault="00364F04" w:rsidP="00EF181D">
            <w:pPr>
              <w:spacing w:line="288" w:lineRule="auto"/>
              <w:jc w:val="center"/>
              <w:rPr>
                <w:rFonts w:asciiTheme="minorEastAsia" w:eastAsiaTheme="minorEastAsia" w:hAnsiTheme="minorEastAsia" w:cs="Times New Roman"/>
                <w:sz w:val="24"/>
              </w:rPr>
            </w:pPr>
            <w:r w:rsidRPr="00EF181D">
              <w:rPr>
                <w:rFonts w:asciiTheme="minorEastAsia" w:eastAsiaTheme="minorEastAsia" w:hAnsiTheme="minorEastAsia" w:cs="Times New Roman" w:hint="eastAsia"/>
                <w:noProof/>
                <w:sz w:val="24"/>
              </w:rPr>
              <w:drawing>
                <wp:inline distT="0" distB="0" distL="0" distR="0" wp14:anchorId="052BE0A0" wp14:editId="7F54FB04">
                  <wp:extent cx="4824442" cy="173631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4362" cy="1736289"/>
                          </a:xfrm>
                          <a:prstGeom prst="rect">
                            <a:avLst/>
                          </a:prstGeom>
                          <a:noFill/>
                          <a:ln>
                            <a:noFill/>
                          </a:ln>
                        </pic:spPr>
                      </pic:pic>
                    </a:graphicData>
                  </a:graphic>
                </wp:inline>
              </w:drawing>
            </w:r>
          </w:p>
          <w:p w:rsidR="00364F04" w:rsidRPr="00EF181D" w:rsidRDefault="00364F04" w:rsidP="00EF181D">
            <w:pPr>
              <w:spacing w:line="288" w:lineRule="auto"/>
              <w:jc w:val="center"/>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水热法制备Co</w:t>
            </w:r>
            <w:r w:rsidRPr="00EF181D">
              <w:rPr>
                <w:rFonts w:asciiTheme="minorEastAsia" w:eastAsiaTheme="minorEastAsia" w:hAnsiTheme="minorEastAsia" w:cs="Times New Roman" w:hint="eastAsia"/>
                <w:sz w:val="24"/>
                <w:vertAlign w:val="subscript"/>
              </w:rPr>
              <w:t>3</w:t>
            </w:r>
            <w:r w:rsidRPr="00EF181D">
              <w:rPr>
                <w:rFonts w:asciiTheme="minorEastAsia" w:eastAsiaTheme="minorEastAsia" w:hAnsiTheme="minorEastAsia" w:cs="Times New Roman" w:hint="eastAsia"/>
                <w:sz w:val="24"/>
              </w:rPr>
              <w:t>O</w:t>
            </w:r>
            <w:r w:rsidRPr="00EF181D">
              <w:rPr>
                <w:rFonts w:asciiTheme="minorEastAsia" w:eastAsiaTheme="minorEastAsia" w:hAnsiTheme="minorEastAsia" w:cs="Times New Roman" w:hint="eastAsia"/>
                <w:sz w:val="24"/>
                <w:vertAlign w:val="subscript"/>
              </w:rPr>
              <w:t>4</w:t>
            </w:r>
            <w:r w:rsidRPr="00EF181D">
              <w:rPr>
                <w:rFonts w:asciiTheme="minorEastAsia" w:eastAsiaTheme="minorEastAsia" w:hAnsiTheme="minorEastAsia" w:cs="Times New Roman" w:hint="eastAsia"/>
                <w:sz w:val="24"/>
              </w:rPr>
              <w:t>纳米颗粒的流程图</w:t>
            </w:r>
          </w:p>
          <w:p w:rsidR="006A744F" w:rsidRPr="00EF181D" w:rsidRDefault="006A744F"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三．主要仪器与药品</w:t>
            </w:r>
          </w:p>
          <w:p w:rsidR="006A744F" w:rsidRPr="00EF181D" w:rsidRDefault="006A744F" w:rsidP="00EF181D">
            <w:pPr>
              <w:spacing w:line="288" w:lineRule="auto"/>
              <w:ind w:firstLineChars="50" w:firstLine="12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1. 仪器</w:t>
            </w:r>
          </w:p>
          <w:p w:rsidR="006A744F" w:rsidRPr="00EF181D" w:rsidRDefault="00337F8B" w:rsidP="00EF181D">
            <w:pPr>
              <w:spacing w:line="288" w:lineRule="auto"/>
              <w:ind w:firstLineChars="150" w:firstLine="36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五位</w:t>
            </w:r>
            <w:r w:rsidR="00313E0F" w:rsidRPr="00EF181D">
              <w:rPr>
                <w:rFonts w:asciiTheme="minorEastAsia" w:eastAsiaTheme="minorEastAsia" w:hAnsiTheme="minorEastAsia" w:cs="Times New Roman" w:hint="eastAsia"/>
                <w:sz w:val="24"/>
              </w:rPr>
              <w:t>天平，50ml水热反应</w:t>
            </w:r>
            <w:proofErr w:type="gramStart"/>
            <w:r w:rsidR="00313E0F" w:rsidRPr="00EF181D">
              <w:rPr>
                <w:rFonts w:asciiTheme="minorEastAsia" w:eastAsiaTheme="minorEastAsia" w:hAnsiTheme="minorEastAsia" w:cs="Times New Roman" w:hint="eastAsia"/>
                <w:sz w:val="24"/>
              </w:rPr>
              <w:t>釜</w:t>
            </w:r>
            <w:proofErr w:type="gramEnd"/>
            <w:r w:rsidR="00313E0F" w:rsidRPr="00EF181D">
              <w:rPr>
                <w:rFonts w:asciiTheme="minorEastAsia" w:eastAsiaTheme="minorEastAsia" w:hAnsiTheme="minorEastAsia" w:cs="Times New Roman" w:hint="eastAsia"/>
                <w:sz w:val="24"/>
              </w:rPr>
              <w:t>，超声波清洗机，恒温箱，高速离心机，高温管式炉</w:t>
            </w:r>
            <w:r w:rsidR="005A7229" w:rsidRPr="00EF181D">
              <w:rPr>
                <w:rFonts w:asciiTheme="minorEastAsia" w:eastAsiaTheme="minorEastAsia" w:hAnsiTheme="minorEastAsia" w:cs="Times New Roman" w:hint="eastAsia"/>
                <w:sz w:val="24"/>
              </w:rPr>
              <w:t>，量筒</w:t>
            </w:r>
          </w:p>
          <w:p w:rsidR="00313E0F" w:rsidRPr="00EF181D" w:rsidRDefault="00313E0F" w:rsidP="00EF181D">
            <w:pPr>
              <w:spacing w:line="288" w:lineRule="auto"/>
              <w:ind w:firstLineChars="50" w:firstLine="12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2. 药品</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   六水合氯化钴0.6g，尿素1.8g ，超纯水8ml，泡沫镍</w:t>
            </w:r>
          </w:p>
          <w:p w:rsidR="00313E0F" w:rsidRPr="00EF181D" w:rsidRDefault="00313E0F"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四．操作步骤</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（1）</w:t>
            </w:r>
            <w:r w:rsidR="00337F8B" w:rsidRPr="00EF181D">
              <w:rPr>
                <w:rFonts w:asciiTheme="minorEastAsia" w:eastAsiaTheme="minorEastAsia" w:hAnsiTheme="minorEastAsia" w:cs="Times New Roman" w:hint="eastAsia"/>
                <w:sz w:val="24"/>
              </w:rPr>
              <w:t>使用五位天平，精确称量0.6g六水合氯化钴和1.8g尿素</w:t>
            </w:r>
            <w:r w:rsidRPr="00EF181D">
              <w:rPr>
                <w:rFonts w:asciiTheme="minorEastAsia" w:eastAsiaTheme="minorEastAsia" w:hAnsiTheme="minorEastAsia" w:cs="Times New Roman" w:hint="eastAsia"/>
                <w:sz w:val="24"/>
              </w:rPr>
              <w:t>；</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lastRenderedPageBreak/>
              <w:t>（2）将称量好的原料</w:t>
            </w:r>
            <w:r w:rsidR="005A7229" w:rsidRPr="00EF181D">
              <w:rPr>
                <w:rFonts w:asciiTheme="minorEastAsia" w:eastAsiaTheme="minorEastAsia" w:hAnsiTheme="minorEastAsia" w:cs="Times New Roman" w:hint="eastAsia"/>
                <w:sz w:val="24"/>
              </w:rPr>
              <w:t>放入</w:t>
            </w:r>
            <w:r w:rsidR="00337F8B" w:rsidRPr="00EF181D">
              <w:rPr>
                <w:rFonts w:asciiTheme="minorEastAsia" w:eastAsiaTheme="minorEastAsia" w:hAnsiTheme="minorEastAsia" w:cs="Times New Roman" w:hint="eastAsia"/>
                <w:sz w:val="24"/>
              </w:rPr>
              <w:t>50ml</w:t>
            </w:r>
            <w:r w:rsidR="005A7229" w:rsidRPr="00EF181D">
              <w:rPr>
                <w:rFonts w:asciiTheme="minorEastAsia" w:eastAsiaTheme="minorEastAsia" w:hAnsiTheme="minorEastAsia" w:cs="Times New Roman" w:hint="eastAsia"/>
                <w:sz w:val="24"/>
              </w:rPr>
              <w:t>聚四氟乙烯高压反应釜内胆</w:t>
            </w:r>
            <w:r w:rsidRPr="00EF181D">
              <w:rPr>
                <w:rFonts w:asciiTheme="minorEastAsia" w:eastAsiaTheme="minorEastAsia" w:hAnsiTheme="minorEastAsia" w:cs="Times New Roman" w:hint="eastAsia"/>
                <w:sz w:val="24"/>
              </w:rPr>
              <w:t>中，再</w:t>
            </w:r>
            <w:r w:rsidR="00337F8B" w:rsidRPr="00EF181D">
              <w:rPr>
                <w:rFonts w:asciiTheme="minorEastAsia" w:eastAsiaTheme="minorEastAsia" w:hAnsiTheme="minorEastAsia" w:cs="Times New Roman" w:hint="eastAsia"/>
                <w:sz w:val="24"/>
              </w:rPr>
              <w:t>用量筒</w:t>
            </w:r>
            <w:r w:rsidRPr="00EF181D">
              <w:rPr>
                <w:rFonts w:asciiTheme="minorEastAsia" w:eastAsiaTheme="minorEastAsia" w:hAnsiTheme="minorEastAsia" w:cs="Times New Roman" w:hint="eastAsia"/>
                <w:sz w:val="24"/>
              </w:rPr>
              <w:t>量取适量超纯水加入</w:t>
            </w:r>
            <w:r w:rsidR="00337F8B" w:rsidRPr="00EF181D">
              <w:rPr>
                <w:rFonts w:asciiTheme="minorEastAsia" w:eastAsiaTheme="minorEastAsia" w:hAnsiTheme="minorEastAsia" w:cs="Times New Roman" w:hint="eastAsia"/>
                <w:sz w:val="24"/>
              </w:rPr>
              <w:t>上述</w:t>
            </w:r>
            <w:r w:rsidR="005A7229" w:rsidRPr="00EF181D">
              <w:rPr>
                <w:rFonts w:asciiTheme="minorEastAsia" w:eastAsiaTheme="minorEastAsia" w:hAnsiTheme="minorEastAsia" w:cs="Times New Roman" w:hint="eastAsia"/>
                <w:sz w:val="24"/>
              </w:rPr>
              <w:t>反应釜内胆中</w:t>
            </w:r>
            <w:r w:rsidRPr="00EF181D">
              <w:rPr>
                <w:rFonts w:asciiTheme="minorEastAsia" w:eastAsiaTheme="minorEastAsia" w:hAnsiTheme="minorEastAsia" w:cs="Times New Roman" w:hint="eastAsia"/>
                <w:sz w:val="24"/>
              </w:rPr>
              <w:t>；</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（3</w:t>
            </w:r>
            <w:r w:rsidR="00337F8B" w:rsidRPr="00EF181D">
              <w:rPr>
                <w:rFonts w:asciiTheme="minorEastAsia" w:eastAsiaTheme="minorEastAsia" w:hAnsiTheme="minorEastAsia" w:cs="Times New Roman" w:hint="eastAsia"/>
                <w:sz w:val="24"/>
              </w:rPr>
              <w:t>）将</w:t>
            </w:r>
            <w:r w:rsidR="005A7229" w:rsidRPr="00EF181D">
              <w:rPr>
                <w:rFonts w:asciiTheme="minorEastAsia" w:eastAsiaTheme="minorEastAsia" w:hAnsiTheme="minorEastAsia" w:cs="Times New Roman" w:hint="eastAsia"/>
                <w:sz w:val="24"/>
              </w:rPr>
              <w:t>反应釜内胆</w:t>
            </w:r>
            <w:r w:rsidR="00337F8B" w:rsidRPr="00EF181D">
              <w:rPr>
                <w:rFonts w:asciiTheme="minorEastAsia" w:eastAsiaTheme="minorEastAsia" w:hAnsiTheme="minorEastAsia" w:cs="Times New Roman" w:hint="eastAsia"/>
                <w:sz w:val="24"/>
              </w:rPr>
              <w:t>放入超声波清洗机</w:t>
            </w:r>
            <w:r w:rsidRPr="00EF181D">
              <w:rPr>
                <w:rFonts w:asciiTheme="minorEastAsia" w:eastAsiaTheme="minorEastAsia" w:hAnsiTheme="minorEastAsia" w:cs="Times New Roman" w:hint="eastAsia"/>
                <w:sz w:val="24"/>
              </w:rPr>
              <w:t>中超声，直到反应物充分溶解并良好分散</w:t>
            </w:r>
            <w:r w:rsidR="00337F8B" w:rsidRPr="00EF181D">
              <w:rPr>
                <w:rFonts w:asciiTheme="minorEastAsia" w:eastAsiaTheme="minorEastAsia" w:hAnsiTheme="minorEastAsia" w:cs="Times New Roman" w:hint="eastAsia"/>
                <w:sz w:val="24"/>
              </w:rPr>
              <w:t>，整个过程约需要10分钟</w:t>
            </w:r>
            <w:r w:rsidRPr="00EF181D">
              <w:rPr>
                <w:rFonts w:asciiTheme="minorEastAsia" w:eastAsiaTheme="minorEastAsia" w:hAnsiTheme="minorEastAsia" w:cs="Times New Roman" w:hint="eastAsia"/>
                <w:sz w:val="24"/>
              </w:rPr>
              <w:t>；</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（4）</w:t>
            </w:r>
            <w:r w:rsidR="00337F8B" w:rsidRPr="00EF181D">
              <w:rPr>
                <w:rFonts w:asciiTheme="minorEastAsia" w:eastAsiaTheme="minorEastAsia" w:hAnsiTheme="minorEastAsia" w:cs="Times New Roman" w:hint="eastAsia"/>
                <w:sz w:val="24"/>
              </w:rPr>
              <w:t>将</w:t>
            </w:r>
            <w:r w:rsidR="005A7229" w:rsidRPr="00EF181D">
              <w:rPr>
                <w:rFonts w:asciiTheme="minorEastAsia" w:eastAsiaTheme="minorEastAsia" w:hAnsiTheme="minorEastAsia" w:cs="Times New Roman" w:hint="eastAsia"/>
                <w:sz w:val="24"/>
              </w:rPr>
              <w:t>反应釜内胆用生料带密封，盖紧盖子，然后放入反应釜中</w:t>
            </w:r>
            <w:r w:rsidRPr="00EF181D">
              <w:rPr>
                <w:rFonts w:asciiTheme="minorEastAsia" w:eastAsiaTheme="minorEastAsia" w:hAnsiTheme="minorEastAsia" w:cs="Times New Roman" w:hint="eastAsia"/>
                <w:sz w:val="24"/>
              </w:rPr>
              <w:t>；</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（5）设定水热反应温度</w:t>
            </w:r>
            <w:r w:rsidR="005A7229" w:rsidRPr="00EF181D">
              <w:rPr>
                <w:rFonts w:asciiTheme="minorEastAsia" w:eastAsiaTheme="minorEastAsia" w:hAnsiTheme="minorEastAsia" w:cs="Times New Roman" w:hint="eastAsia"/>
                <w:sz w:val="24"/>
              </w:rPr>
              <w:t>75</w:t>
            </w:r>
            <w:r w:rsidR="005A7229" w:rsidRPr="00EF181D">
              <w:rPr>
                <w:rFonts w:asciiTheme="minorEastAsia" w:eastAsiaTheme="minorEastAsia" w:hAnsiTheme="minorEastAsia" w:cs="Times New Roman" w:hint="eastAsia"/>
                <w:bCs/>
                <w:sz w:val="24"/>
              </w:rPr>
              <w:t>℃</w:t>
            </w:r>
            <w:r w:rsidR="005A7229" w:rsidRPr="00EF181D">
              <w:rPr>
                <w:rFonts w:asciiTheme="minorEastAsia" w:eastAsiaTheme="minorEastAsia" w:hAnsiTheme="minorEastAsia" w:cs="Times New Roman" w:hint="eastAsia"/>
                <w:sz w:val="24"/>
              </w:rPr>
              <w:t>，</w:t>
            </w:r>
            <w:r w:rsidRPr="00EF181D">
              <w:rPr>
                <w:rFonts w:asciiTheme="minorEastAsia" w:eastAsiaTheme="minorEastAsia" w:hAnsiTheme="minorEastAsia" w:cs="Times New Roman" w:hint="eastAsia"/>
                <w:sz w:val="24"/>
              </w:rPr>
              <w:t>时间</w:t>
            </w:r>
            <w:r w:rsidR="005A7229" w:rsidRPr="00EF181D">
              <w:rPr>
                <w:rFonts w:asciiTheme="minorEastAsia" w:eastAsiaTheme="minorEastAsia" w:hAnsiTheme="minorEastAsia" w:cs="Times New Roman" w:hint="eastAsia"/>
                <w:sz w:val="24"/>
              </w:rPr>
              <w:t>15小时</w:t>
            </w:r>
            <w:r w:rsidRPr="00EF181D">
              <w:rPr>
                <w:rFonts w:asciiTheme="minorEastAsia" w:eastAsiaTheme="minorEastAsia" w:hAnsiTheme="minorEastAsia" w:cs="Times New Roman" w:hint="eastAsia"/>
                <w:sz w:val="24"/>
              </w:rPr>
              <w:t>，将水热反应</w:t>
            </w:r>
            <w:proofErr w:type="gramStart"/>
            <w:r w:rsidRPr="00EF181D">
              <w:rPr>
                <w:rFonts w:asciiTheme="minorEastAsia" w:eastAsiaTheme="minorEastAsia" w:hAnsiTheme="minorEastAsia" w:cs="Times New Roman" w:hint="eastAsia"/>
                <w:sz w:val="24"/>
              </w:rPr>
              <w:t>釜</w:t>
            </w:r>
            <w:proofErr w:type="gramEnd"/>
            <w:r w:rsidRPr="00EF181D">
              <w:rPr>
                <w:rFonts w:asciiTheme="minorEastAsia" w:eastAsiaTheme="minorEastAsia" w:hAnsiTheme="minorEastAsia" w:cs="Times New Roman" w:hint="eastAsia"/>
                <w:sz w:val="24"/>
              </w:rPr>
              <w:t>放入恒温箱中进行水热</w:t>
            </w:r>
            <w:r w:rsidR="005A7229" w:rsidRPr="00EF181D">
              <w:rPr>
                <w:rFonts w:asciiTheme="minorEastAsia" w:eastAsiaTheme="minorEastAsia" w:hAnsiTheme="minorEastAsia" w:cs="Times New Roman" w:hint="eastAsia"/>
                <w:sz w:val="24"/>
              </w:rPr>
              <w:t>反应</w:t>
            </w:r>
            <w:r w:rsidRPr="00EF181D">
              <w:rPr>
                <w:rFonts w:asciiTheme="minorEastAsia" w:eastAsiaTheme="minorEastAsia" w:hAnsiTheme="minorEastAsia" w:cs="Times New Roman" w:hint="eastAsia"/>
                <w:sz w:val="24"/>
              </w:rPr>
              <w:t>；</w:t>
            </w:r>
          </w:p>
          <w:p w:rsidR="00313E0F" w:rsidRPr="00EF181D" w:rsidRDefault="00313E0F"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（6）</w:t>
            </w:r>
            <w:r w:rsidR="005A7229" w:rsidRPr="00EF181D">
              <w:rPr>
                <w:rFonts w:asciiTheme="minorEastAsia" w:eastAsiaTheme="minorEastAsia" w:hAnsiTheme="minorEastAsia" w:cs="Times New Roman" w:hint="eastAsia"/>
                <w:sz w:val="24"/>
              </w:rPr>
              <w:t>反应</w:t>
            </w:r>
            <w:r w:rsidRPr="00EF181D">
              <w:rPr>
                <w:rFonts w:asciiTheme="minorEastAsia" w:eastAsiaTheme="minorEastAsia" w:hAnsiTheme="minorEastAsia" w:cs="Times New Roman" w:hint="eastAsia"/>
                <w:sz w:val="24"/>
              </w:rPr>
              <w:t>结束后，</w:t>
            </w:r>
            <w:r w:rsidR="005A7229" w:rsidRPr="00EF181D">
              <w:rPr>
                <w:rFonts w:asciiTheme="minorEastAsia" w:eastAsiaTheme="minorEastAsia" w:hAnsiTheme="minorEastAsia" w:cs="Times New Roman" w:hint="eastAsia"/>
                <w:sz w:val="24"/>
              </w:rPr>
              <w:t>离心</w:t>
            </w:r>
            <w:r w:rsidRPr="00EF181D">
              <w:rPr>
                <w:rFonts w:asciiTheme="minorEastAsia" w:eastAsiaTheme="minorEastAsia" w:hAnsiTheme="minorEastAsia" w:cs="Times New Roman" w:hint="eastAsia"/>
                <w:sz w:val="24"/>
              </w:rPr>
              <w:t>清洗产物</w:t>
            </w:r>
            <w:r w:rsidR="005A7229" w:rsidRPr="00EF181D">
              <w:rPr>
                <w:rFonts w:asciiTheme="minorEastAsia" w:eastAsiaTheme="minorEastAsia" w:hAnsiTheme="minorEastAsia" w:cs="Times New Roman" w:hint="eastAsia"/>
                <w:sz w:val="24"/>
              </w:rPr>
              <w:t>，并用恒温箱干燥</w:t>
            </w:r>
            <w:r w:rsidRPr="00EF181D">
              <w:rPr>
                <w:rFonts w:asciiTheme="minorEastAsia" w:eastAsiaTheme="minorEastAsia" w:hAnsiTheme="minorEastAsia" w:cs="Times New Roman" w:hint="eastAsia"/>
                <w:sz w:val="24"/>
              </w:rPr>
              <w:t>。</w:t>
            </w:r>
          </w:p>
          <w:p w:rsidR="005A7229" w:rsidRPr="00EF181D" w:rsidRDefault="005A7229"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五．注意事项</w:t>
            </w:r>
          </w:p>
          <w:p w:rsidR="005A7229" w:rsidRPr="00EF181D" w:rsidRDefault="005A7229"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（1）水热釜内胆需用酒精润洗干净并吹干。</w:t>
            </w:r>
          </w:p>
          <w:p w:rsidR="005A7229" w:rsidRPr="00EF181D" w:rsidRDefault="005A7229"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（2）反应物加入反应釜内胆</w:t>
            </w:r>
            <w:r w:rsidR="00880E96" w:rsidRPr="00EF181D">
              <w:rPr>
                <w:rFonts w:asciiTheme="minorEastAsia" w:eastAsiaTheme="minorEastAsia" w:hAnsiTheme="minorEastAsia" w:cs="Times New Roman" w:hint="eastAsia"/>
                <w:sz w:val="24"/>
              </w:rPr>
              <w:t>底部</w:t>
            </w:r>
            <w:r w:rsidRPr="00EF181D">
              <w:rPr>
                <w:rFonts w:asciiTheme="minorEastAsia" w:eastAsiaTheme="minorEastAsia" w:hAnsiTheme="minorEastAsia" w:cs="Times New Roman" w:hint="eastAsia"/>
                <w:sz w:val="24"/>
              </w:rPr>
              <w:t>尽量避免粘到内壁上.。</w:t>
            </w:r>
          </w:p>
          <w:p w:rsidR="005A7229" w:rsidRPr="00EF181D" w:rsidRDefault="005A7229"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（3）将</w:t>
            </w:r>
            <w:r w:rsidR="00880E96" w:rsidRPr="00EF181D">
              <w:rPr>
                <w:rFonts w:asciiTheme="minorEastAsia" w:eastAsiaTheme="minorEastAsia" w:hAnsiTheme="minorEastAsia" w:cs="Times New Roman" w:hint="eastAsia"/>
                <w:sz w:val="24"/>
              </w:rPr>
              <w:t>反应釜内胆</w:t>
            </w:r>
            <w:r w:rsidRPr="00EF181D">
              <w:rPr>
                <w:rFonts w:asciiTheme="minorEastAsia" w:eastAsiaTheme="minorEastAsia" w:hAnsiTheme="minorEastAsia" w:cs="Times New Roman" w:hint="eastAsia"/>
                <w:sz w:val="24"/>
              </w:rPr>
              <w:t>放入水热反应</w:t>
            </w:r>
            <w:proofErr w:type="gramStart"/>
            <w:r w:rsidRPr="00EF181D">
              <w:rPr>
                <w:rFonts w:asciiTheme="minorEastAsia" w:eastAsiaTheme="minorEastAsia" w:hAnsiTheme="minorEastAsia" w:cs="Times New Roman" w:hint="eastAsia"/>
                <w:sz w:val="24"/>
              </w:rPr>
              <w:t>釜</w:t>
            </w:r>
            <w:proofErr w:type="gramEnd"/>
            <w:r w:rsidRPr="00EF181D">
              <w:rPr>
                <w:rFonts w:asciiTheme="minorEastAsia" w:eastAsiaTheme="minorEastAsia" w:hAnsiTheme="minorEastAsia" w:cs="Times New Roman" w:hint="eastAsia"/>
                <w:sz w:val="24"/>
              </w:rPr>
              <w:t>后，一定要确保拧紧水热反应</w:t>
            </w:r>
            <w:proofErr w:type="gramStart"/>
            <w:r w:rsidRPr="00EF181D">
              <w:rPr>
                <w:rFonts w:asciiTheme="minorEastAsia" w:eastAsiaTheme="minorEastAsia" w:hAnsiTheme="minorEastAsia" w:cs="Times New Roman" w:hint="eastAsia"/>
                <w:sz w:val="24"/>
              </w:rPr>
              <w:t>釜</w:t>
            </w:r>
            <w:proofErr w:type="gramEnd"/>
            <w:r w:rsidRPr="00EF181D">
              <w:rPr>
                <w:rFonts w:asciiTheme="minorEastAsia" w:eastAsiaTheme="minorEastAsia" w:hAnsiTheme="minorEastAsia" w:cs="Times New Roman" w:hint="eastAsia"/>
                <w:sz w:val="24"/>
              </w:rPr>
              <w:t>，否则</w:t>
            </w:r>
            <w:r w:rsidR="00880E96" w:rsidRPr="00EF181D">
              <w:rPr>
                <w:rFonts w:asciiTheme="minorEastAsia" w:eastAsiaTheme="minorEastAsia" w:hAnsiTheme="minorEastAsia" w:cs="Times New Roman" w:hint="eastAsia"/>
                <w:sz w:val="24"/>
              </w:rPr>
              <w:t>内胆</w:t>
            </w:r>
            <w:r w:rsidRPr="00EF181D">
              <w:rPr>
                <w:rFonts w:asciiTheme="minorEastAsia" w:eastAsiaTheme="minorEastAsia" w:hAnsiTheme="minorEastAsia" w:cs="Times New Roman" w:hint="eastAsia"/>
                <w:sz w:val="24"/>
              </w:rPr>
              <w:t>内的气流会溢出，无法保证高压条件，进而无法确保能否合成目标产物。</w:t>
            </w:r>
          </w:p>
          <w:p w:rsidR="005A7229" w:rsidRPr="00EF181D" w:rsidRDefault="005A7229"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（4） 水热反应结束后，应待水热反应</w:t>
            </w:r>
            <w:proofErr w:type="gramStart"/>
            <w:r w:rsidRPr="00EF181D">
              <w:rPr>
                <w:rFonts w:asciiTheme="minorEastAsia" w:eastAsiaTheme="minorEastAsia" w:hAnsiTheme="minorEastAsia" w:cs="Times New Roman" w:hint="eastAsia"/>
                <w:sz w:val="24"/>
              </w:rPr>
              <w:t>釜</w:t>
            </w:r>
            <w:proofErr w:type="gramEnd"/>
            <w:r w:rsidRPr="00EF181D">
              <w:rPr>
                <w:rFonts w:asciiTheme="minorEastAsia" w:eastAsiaTheme="minorEastAsia" w:hAnsiTheme="minorEastAsia" w:cs="Times New Roman" w:hint="eastAsia"/>
                <w:sz w:val="24"/>
              </w:rPr>
              <w:t>冷却至室温再打开。</w:t>
            </w:r>
          </w:p>
          <w:p w:rsidR="00CC1B94" w:rsidRPr="00EF181D" w:rsidRDefault="00CC1B94"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六．</w:t>
            </w:r>
            <w:r w:rsidR="00F8586D" w:rsidRPr="00EF181D">
              <w:rPr>
                <w:rFonts w:asciiTheme="minorEastAsia" w:eastAsiaTheme="minorEastAsia" w:hAnsiTheme="minorEastAsia" w:cs="Times New Roman" w:hint="eastAsia"/>
                <w:b/>
                <w:sz w:val="24"/>
              </w:rPr>
              <w:t>思考题</w:t>
            </w:r>
          </w:p>
          <w:p w:rsidR="008822CC" w:rsidRPr="00EF181D" w:rsidRDefault="008822CC"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1. 制备Co</w:t>
            </w:r>
            <w:r w:rsidRPr="00EF181D">
              <w:rPr>
                <w:rFonts w:asciiTheme="minorEastAsia" w:eastAsiaTheme="minorEastAsia" w:hAnsiTheme="minorEastAsia" w:cs="Times New Roman" w:hint="eastAsia"/>
                <w:sz w:val="24"/>
                <w:vertAlign w:val="subscript"/>
              </w:rPr>
              <w:t>3</w:t>
            </w:r>
            <w:r w:rsidRPr="00EF181D">
              <w:rPr>
                <w:rFonts w:asciiTheme="minorEastAsia" w:eastAsiaTheme="minorEastAsia" w:hAnsiTheme="minorEastAsia" w:cs="Times New Roman" w:hint="eastAsia"/>
                <w:sz w:val="24"/>
              </w:rPr>
              <w:t>O</w:t>
            </w:r>
            <w:r w:rsidRPr="00EF181D">
              <w:rPr>
                <w:rFonts w:asciiTheme="minorEastAsia" w:eastAsiaTheme="minorEastAsia" w:hAnsiTheme="minorEastAsia" w:cs="Times New Roman" w:hint="eastAsia"/>
                <w:sz w:val="24"/>
                <w:vertAlign w:val="subscript"/>
              </w:rPr>
              <w:t>4</w:t>
            </w:r>
            <w:r w:rsidRPr="00EF181D">
              <w:rPr>
                <w:rFonts w:asciiTheme="minorEastAsia" w:eastAsiaTheme="minorEastAsia" w:hAnsiTheme="minorEastAsia" w:cs="Times New Roman" w:hint="eastAsia"/>
                <w:sz w:val="24"/>
              </w:rPr>
              <w:t>纳米颗粒有哪些方法？</w:t>
            </w:r>
          </w:p>
          <w:p w:rsidR="008822CC" w:rsidRPr="00EF181D" w:rsidRDefault="008822CC" w:rsidP="00EF181D">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2. 水热反应为什么适合合成无机纳米材料？</w:t>
            </w:r>
          </w:p>
          <w:p w:rsidR="008822CC" w:rsidRDefault="008822CC" w:rsidP="00C8480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3. </w:t>
            </w:r>
            <w:r w:rsidR="005734A3">
              <w:rPr>
                <w:rFonts w:asciiTheme="minorEastAsia" w:eastAsiaTheme="minorEastAsia" w:hAnsiTheme="minorEastAsia" w:cs="Times New Roman" w:hint="eastAsia"/>
                <w:sz w:val="24"/>
              </w:rPr>
              <w:t>实验中泡沫镍和尿素的作用分别是什么？</w:t>
            </w: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Default="005734A3" w:rsidP="00C8480C">
            <w:pPr>
              <w:spacing w:line="288" w:lineRule="auto"/>
              <w:rPr>
                <w:rFonts w:asciiTheme="minorEastAsia" w:eastAsiaTheme="minorEastAsia" w:hAnsiTheme="minorEastAsia" w:cs="Times New Roman"/>
                <w:sz w:val="24"/>
              </w:rPr>
            </w:pPr>
          </w:p>
          <w:p w:rsidR="005734A3" w:rsidRPr="00EF181D" w:rsidRDefault="005734A3" w:rsidP="00C8480C">
            <w:pPr>
              <w:spacing w:line="288" w:lineRule="auto"/>
              <w:rPr>
                <w:rFonts w:asciiTheme="minorEastAsia" w:eastAsiaTheme="minorEastAsia" w:hAnsiTheme="minorEastAsia" w:cs="Times New Roman"/>
                <w:sz w:val="24"/>
              </w:rPr>
            </w:pPr>
          </w:p>
        </w:tc>
      </w:tr>
    </w:tbl>
    <w:p w:rsidR="00237E93" w:rsidRPr="00EF181D" w:rsidRDefault="00237E93" w:rsidP="00EF181D">
      <w:pPr>
        <w:spacing w:line="288" w:lineRule="auto"/>
        <w:rPr>
          <w:rFonts w:asciiTheme="minorEastAsia" w:eastAsiaTheme="minorEastAsia" w:hAnsiTheme="minorEastAsia"/>
          <w:sz w:val="24"/>
        </w:rPr>
      </w:pPr>
    </w:p>
    <w:tbl>
      <w:tblPr>
        <w:tblW w:w="8641"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1"/>
        <w:gridCol w:w="3685"/>
        <w:gridCol w:w="1418"/>
        <w:gridCol w:w="2327"/>
      </w:tblGrid>
      <w:tr w:rsidR="00F366B3" w:rsidRPr="00EF181D" w:rsidTr="000B668B">
        <w:trPr>
          <w:cantSplit/>
          <w:trHeight w:val="803"/>
        </w:trPr>
        <w:tc>
          <w:tcPr>
            <w:tcW w:w="8641" w:type="dxa"/>
            <w:gridSpan w:val="4"/>
            <w:tcBorders>
              <w:top w:val="single" w:sz="4" w:space="0" w:color="auto"/>
              <w:left w:val="single" w:sz="4" w:space="0" w:color="auto"/>
              <w:bottom w:val="single" w:sz="4" w:space="0" w:color="auto"/>
              <w:right w:val="single" w:sz="4" w:space="0" w:color="auto"/>
            </w:tcBorders>
            <w:vAlign w:val="center"/>
          </w:tcPr>
          <w:p w:rsidR="00F366B3" w:rsidRPr="00EF181D" w:rsidRDefault="00F366B3"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指 标</w:t>
            </w:r>
          </w:p>
        </w:tc>
      </w:tr>
      <w:tr w:rsidR="00F366B3" w:rsidRPr="00EF181D" w:rsidTr="005877A9">
        <w:trPr>
          <w:cantSplit/>
          <w:trHeight w:val="260"/>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教学课题</w:t>
            </w:r>
          </w:p>
        </w:tc>
        <w:tc>
          <w:tcPr>
            <w:tcW w:w="3685" w:type="dxa"/>
            <w:tcBorders>
              <w:top w:val="single" w:sz="4" w:space="0" w:color="auto"/>
              <w:left w:val="single" w:sz="4" w:space="0" w:color="auto"/>
              <w:bottom w:val="single" w:sz="4" w:space="0" w:color="auto"/>
              <w:right w:val="single" w:sz="4" w:space="0" w:color="auto"/>
            </w:tcBorders>
          </w:tcPr>
          <w:p w:rsidR="00F366B3" w:rsidRPr="00EF181D" w:rsidRDefault="00436FC7"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bCs/>
                <w:sz w:val="24"/>
              </w:rPr>
              <w:t>高温固相法制备</w:t>
            </w:r>
            <w:proofErr w:type="gramStart"/>
            <w:r w:rsidRPr="00EF181D">
              <w:rPr>
                <w:rFonts w:asciiTheme="minorEastAsia" w:eastAsiaTheme="minorEastAsia" w:hAnsiTheme="minorEastAsia" w:cs="Times New Roman" w:hint="eastAsia"/>
                <w:bCs/>
                <w:sz w:val="24"/>
              </w:rPr>
              <w:t>锂</w:t>
            </w:r>
            <w:proofErr w:type="gramEnd"/>
            <w:r w:rsidRPr="00EF181D">
              <w:rPr>
                <w:rFonts w:asciiTheme="minorEastAsia" w:eastAsiaTheme="minorEastAsia" w:hAnsiTheme="minorEastAsia" w:cs="Times New Roman" w:hint="eastAsia"/>
                <w:bCs/>
                <w:sz w:val="24"/>
              </w:rPr>
              <w:t>离子电池</w:t>
            </w:r>
            <w:r w:rsidRPr="00EF181D">
              <w:rPr>
                <w:rFonts w:asciiTheme="minorEastAsia" w:eastAsiaTheme="minorEastAsia" w:hAnsiTheme="minorEastAsia" w:cs="Times New Roman"/>
                <w:bCs/>
                <w:sz w:val="24"/>
              </w:rPr>
              <w:t>Li</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Ti</w:t>
            </w:r>
            <w:r w:rsidRPr="00EF181D">
              <w:rPr>
                <w:rFonts w:asciiTheme="minorEastAsia" w:eastAsiaTheme="minorEastAsia" w:hAnsiTheme="minorEastAsia" w:cs="Times New Roman"/>
                <w:bCs/>
                <w:sz w:val="24"/>
                <w:vertAlign w:val="subscript"/>
              </w:rPr>
              <w:t>5</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12</w:t>
            </w:r>
            <w:r w:rsidRPr="00EF181D">
              <w:rPr>
                <w:rFonts w:asciiTheme="minorEastAsia" w:eastAsiaTheme="minorEastAsia" w:hAnsiTheme="minorEastAsia" w:cs="Times New Roman" w:hint="eastAsia"/>
                <w:bCs/>
                <w:sz w:val="24"/>
              </w:rPr>
              <w:t>负极材料</w:t>
            </w:r>
          </w:p>
        </w:tc>
        <w:tc>
          <w:tcPr>
            <w:tcW w:w="1418" w:type="dxa"/>
            <w:tcBorders>
              <w:top w:val="single" w:sz="4" w:space="0" w:color="auto"/>
              <w:left w:val="single" w:sz="4" w:space="0" w:color="auto"/>
              <w:bottom w:val="single" w:sz="4" w:space="0" w:color="auto"/>
              <w:right w:val="single" w:sz="4" w:space="0" w:color="auto"/>
            </w:tcBorders>
            <w:vAlign w:val="center"/>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327"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实验课</w:t>
            </w:r>
          </w:p>
        </w:tc>
      </w:tr>
      <w:tr w:rsidR="00F366B3" w:rsidRPr="00EF181D" w:rsidTr="005877A9">
        <w:trPr>
          <w:cantSplit/>
          <w:trHeight w:val="252"/>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685"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418"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327"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F366B3" w:rsidRPr="00EF181D" w:rsidTr="005877A9">
        <w:trPr>
          <w:cantSplit/>
          <w:trHeight w:val="240"/>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685" w:type="dxa"/>
            <w:tcBorders>
              <w:top w:val="single" w:sz="4" w:space="0" w:color="auto"/>
              <w:left w:val="single" w:sz="4" w:space="0" w:color="auto"/>
              <w:bottom w:val="nil"/>
              <w:right w:val="single" w:sz="4" w:space="0" w:color="auto"/>
            </w:tcBorders>
          </w:tcPr>
          <w:p w:rsidR="00F366B3" w:rsidRPr="00EF181D" w:rsidRDefault="00436FC7"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高温固相法制备</w:t>
            </w:r>
            <w:proofErr w:type="gramStart"/>
            <w:r w:rsidRPr="00EF181D">
              <w:rPr>
                <w:rFonts w:asciiTheme="minorEastAsia" w:eastAsiaTheme="minorEastAsia" w:hAnsiTheme="minorEastAsia" w:cs="Times New Roman" w:hint="eastAsia"/>
                <w:bCs/>
                <w:sz w:val="24"/>
              </w:rPr>
              <w:t>锂</w:t>
            </w:r>
            <w:proofErr w:type="gramEnd"/>
            <w:r w:rsidRPr="00EF181D">
              <w:rPr>
                <w:rFonts w:asciiTheme="minorEastAsia" w:eastAsiaTheme="minorEastAsia" w:hAnsiTheme="minorEastAsia" w:cs="Times New Roman" w:hint="eastAsia"/>
                <w:bCs/>
                <w:sz w:val="24"/>
              </w:rPr>
              <w:t>离子电池</w:t>
            </w:r>
            <w:r w:rsidRPr="00EF181D">
              <w:rPr>
                <w:rFonts w:asciiTheme="minorEastAsia" w:eastAsiaTheme="minorEastAsia" w:hAnsiTheme="minorEastAsia" w:cs="Times New Roman"/>
                <w:bCs/>
                <w:sz w:val="24"/>
              </w:rPr>
              <w:t>Li</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Ti</w:t>
            </w:r>
            <w:r w:rsidRPr="00EF181D">
              <w:rPr>
                <w:rFonts w:asciiTheme="minorEastAsia" w:eastAsiaTheme="minorEastAsia" w:hAnsiTheme="minorEastAsia" w:cs="Times New Roman"/>
                <w:bCs/>
                <w:sz w:val="24"/>
                <w:vertAlign w:val="subscript"/>
              </w:rPr>
              <w:t>5</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12</w:t>
            </w:r>
            <w:r w:rsidRPr="00EF181D">
              <w:rPr>
                <w:rFonts w:asciiTheme="minorEastAsia" w:eastAsiaTheme="minorEastAsia" w:hAnsiTheme="minorEastAsia" w:cs="Times New Roman" w:hint="eastAsia"/>
                <w:bCs/>
                <w:sz w:val="24"/>
              </w:rPr>
              <w:t>的合成步骤和原理</w:t>
            </w:r>
          </w:p>
        </w:tc>
        <w:tc>
          <w:tcPr>
            <w:tcW w:w="1418"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327" w:type="dxa"/>
            <w:tcBorders>
              <w:top w:val="single" w:sz="4" w:space="0" w:color="auto"/>
              <w:left w:val="single" w:sz="4" w:space="0" w:color="auto"/>
              <w:bottom w:val="nil"/>
              <w:right w:val="single" w:sz="4" w:space="0" w:color="auto"/>
            </w:tcBorders>
          </w:tcPr>
          <w:p w:rsidR="00F366B3" w:rsidRPr="00085EE0" w:rsidRDefault="00436FC7" w:rsidP="00EF181D">
            <w:pPr>
              <w:spacing w:before="100" w:beforeAutospacing="1" w:after="100" w:afterAutospacing="1" w:line="288" w:lineRule="auto"/>
              <w:rPr>
                <w:rFonts w:asciiTheme="minorEastAsia" w:eastAsiaTheme="minorEastAsia" w:hAnsiTheme="minorEastAsia" w:cs="Times New Roman"/>
                <w:bCs/>
                <w:sz w:val="24"/>
              </w:rPr>
            </w:pPr>
            <w:r w:rsidRPr="00085EE0">
              <w:rPr>
                <w:rFonts w:asciiTheme="minorEastAsia" w:eastAsiaTheme="minorEastAsia" w:hAnsiTheme="minorEastAsia" w:cs="Times New Roman"/>
                <w:bCs/>
                <w:sz w:val="24"/>
              </w:rPr>
              <w:t>Li</w:t>
            </w:r>
            <w:r w:rsidRPr="00085EE0">
              <w:rPr>
                <w:rFonts w:asciiTheme="minorEastAsia" w:eastAsiaTheme="minorEastAsia" w:hAnsiTheme="minorEastAsia" w:cs="Times New Roman"/>
                <w:bCs/>
                <w:sz w:val="24"/>
                <w:vertAlign w:val="subscript"/>
              </w:rPr>
              <w:t>4</w:t>
            </w:r>
            <w:r w:rsidRPr="00085EE0">
              <w:rPr>
                <w:rFonts w:asciiTheme="minorEastAsia" w:eastAsiaTheme="minorEastAsia" w:hAnsiTheme="minorEastAsia" w:cs="Times New Roman"/>
                <w:bCs/>
                <w:sz w:val="24"/>
              </w:rPr>
              <w:t>Ti</w:t>
            </w:r>
            <w:r w:rsidRPr="00085EE0">
              <w:rPr>
                <w:rFonts w:asciiTheme="minorEastAsia" w:eastAsiaTheme="minorEastAsia" w:hAnsiTheme="minorEastAsia" w:cs="Times New Roman"/>
                <w:bCs/>
                <w:sz w:val="24"/>
                <w:vertAlign w:val="subscript"/>
              </w:rPr>
              <w:t>5</w:t>
            </w:r>
            <w:r w:rsidRPr="00085EE0">
              <w:rPr>
                <w:rFonts w:asciiTheme="minorEastAsia" w:eastAsiaTheme="minorEastAsia" w:hAnsiTheme="minorEastAsia" w:cs="Times New Roman"/>
                <w:bCs/>
                <w:sz w:val="24"/>
              </w:rPr>
              <w:t>O</w:t>
            </w:r>
            <w:r w:rsidRPr="00085EE0">
              <w:rPr>
                <w:rFonts w:asciiTheme="minorEastAsia" w:eastAsiaTheme="minorEastAsia" w:hAnsiTheme="minorEastAsia" w:cs="Times New Roman"/>
                <w:bCs/>
                <w:sz w:val="24"/>
                <w:vertAlign w:val="subscript"/>
              </w:rPr>
              <w:t>12</w:t>
            </w:r>
            <w:r w:rsidR="00F366B3" w:rsidRPr="00085EE0">
              <w:rPr>
                <w:rFonts w:asciiTheme="minorEastAsia" w:eastAsiaTheme="minorEastAsia" w:hAnsiTheme="minorEastAsia" w:cs="Times New Roman"/>
                <w:bCs/>
                <w:sz w:val="24"/>
              </w:rPr>
              <w:t>的</w:t>
            </w:r>
            <w:r w:rsidRPr="00085EE0">
              <w:rPr>
                <w:rFonts w:asciiTheme="minorEastAsia" w:eastAsiaTheme="minorEastAsia" w:hAnsiTheme="minorEastAsia" w:cs="Times New Roman"/>
                <w:bCs/>
                <w:sz w:val="24"/>
              </w:rPr>
              <w:t>合成原理</w:t>
            </w:r>
          </w:p>
        </w:tc>
      </w:tr>
      <w:tr w:rsidR="00F366B3" w:rsidRPr="00EF181D" w:rsidTr="005877A9">
        <w:trPr>
          <w:cantSplit/>
          <w:trHeight w:val="233"/>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685" w:type="dxa"/>
            <w:tcBorders>
              <w:top w:val="single" w:sz="4" w:space="0" w:color="auto"/>
              <w:left w:val="single" w:sz="4" w:space="0" w:color="auto"/>
              <w:bottom w:val="nil"/>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418"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327" w:type="dxa"/>
            <w:tcBorders>
              <w:top w:val="single" w:sz="4" w:space="0" w:color="auto"/>
              <w:left w:val="single" w:sz="4" w:space="0" w:color="auto"/>
              <w:bottom w:val="nil"/>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F366B3" w:rsidRPr="00EF181D" w:rsidTr="005877A9">
        <w:trPr>
          <w:cantSplit/>
          <w:trHeight w:val="241"/>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685" w:type="dxa"/>
            <w:tcBorders>
              <w:top w:val="single" w:sz="4" w:space="0" w:color="auto"/>
              <w:left w:val="single" w:sz="4" w:space="0" w:color="auto"/>
              <w:bottom w:val="nil"/>
              <w:right w:val="single" w:sz="4" w:space="0" w:color="auto"/>
            </w:tcBorders>
          </w:tcPr>
          <w:p w:rsidR="00F366B3" w:rsidRPr="00EF181D" w:rsidRDefault="00F366B3" w:rsidP="00EF181D">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418" w:type="dxa"/>
            <w:tcBorders>
              <w:top w:val="single" w:sz="4" w:space="0" w:color="auto"/>
              <w:left w:val="single" w:sz="4" w:space="0" w:color="auto"/>
              <w:bottom w:val="nil"/>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327" w:type="dxa"/>
            <w:tcBorders>
              <w:top w:val="single" w:sz="4" w:space="0" w:color="auto"/>
              <w:left w:val="single" w:sz="4" w:space="0" w:color="auto"/>
              <w:bottom w:val="nil"/>
              <w:right w:val="single" w:sz="4" w:space="0" w:color="auto"/>
            </w:tcBorders>
          </w:tcPr>
          <w:p w:rsidR="00F366B3" w:rsidRPr="00EF181D" w:rsidRDefault="00F366B3" w:rsidP="00EF181D">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6学时</w:t>
            </w:r>
          </w:p>
        </w:tc>
      </w:tr>
      <w:tr w:rsidR="00F366B3" w:rsidRPr="00EF181D" w:rsidTr="000B668B">
        <w:trPr>
          <w:cantSplit/>
          <w:trHeight w:val="235"/>
        </w:trPr>
        <w:tc>
          <w:tcPr>
            <w:tcW w:w="1211" w:type="dxa"/>
            <w:tcBorders>
              <w:top w:val="single" w:sz="4" w:space="0" w:color="auto"/>
              <w:left w:val="single" w:sz="4" w:space="0" w:color="auto"/>
              <w:bottom w:val="single" w:sz="4" w:space="0" w:color="auto"/>
              <w:right w:val="single" w:sz="4" w:space="0" w:color="auto"/>
            </w:tcBorders>
          </w:tcPr>
          <w:p w:rsidR="00F366B3" w:rsidRPr="00EF181D" w:rsidRDefault="00F366B3"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430" w:type="dxa"/>
            <w:gridSpan w:val="3"/>
            <w:tcBorders>
              <w:top w:val="single" w:sz="4" w:space="0" w:color="auto"/>
              <w:left w:val="single" w:sz="4" w:space="0" w:color="auto"/>
              <w:bottom w:val="nil"/>
              <w:right w:val="single" w:sz="4" w:space="0" w:color="auto"/>
            </w:tcBorders>
          </w:tcPr>
          <w:p w:rsidR="00F366B3" w:rsidRPr="00EF181D" w:rsidRDefault="00436FC7" w:rsidP="00085EE0">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bCs/>
                <w:sz w:val="24"/>
              </w:rPr>
              <w:t>高温固相法制备</w:t>
            </w:r>
            <w:r w:rsidRPr="00EF181D">
              <w:rPr>
                <w:rFonts w:asciiTheme="minorEastAsia" w:eastAsiaTheme="minorEastAsia" w:hAnsiTheme="minorEastAsia" w:cs="Times New Roman"/>
                <w:bCs/>
                <w:sz w:val="24"/>
              </w:rPr>
              <w:t>Li</w:t>
            </w:r>
            <w:r w:rsidRPr="00EF181D">
              <w:rPr>
                <w:rFonts w:asciiTheme="minorEastAsia" w:eastAsiaTheme="minorEastAsia" w:hAnsiTheme="minorEastAsia" w:cs="Times New Roman"/>
                <w:bCs/>
                <w:sz w:val="24"/>
                <w:vertAlign w:val="subscript"/>
              </w:rPr>
              <w:t>4</w:t>
            </w:r>
            <w:r w:rsidRPr="00EF181D">
              <w:rPr>
                <w:rFonts w:asciiTheme="minorEastAsia" w:eastAsiaTheme="minorEastAsia" w:hAnsiTheme="minorEastAsia" w:cs="Times New Roman"/>
                <w:bCs/>
                <w:sz w:val="24"/>
              </w:rPr>
              <w:t>Ti</w:t>
            </w:r>
            <w:r w:rsidRPr="00EF181D">
              <w:rPr>
                <w:rFonts w:asciiTheme="minorEastAsia" w:eastAsiaTheme="minorEastAsia" w:hAnsiTheme="minorEastAsia" w:cs="Times New Roman"/>
                <w:bCs/>
                <w:sz w:val="24"/>
                <w:vertAlign w:val="subscript"/>
              </w:rPr>
              <w:t>5</w:t>
            </w:r>
            <w:r w:rsidRPr="00EF181D">
              <w:rPr>
                <w:rFonts w:asciiTheme="minorEastAsia" w:eastAsiaTheme="minorEastAsia" w:hAnsiTheme="minorEastAsia" w:cs="Times New Roman"/>
                <w:bCs/>
                <w:sz w:val="24"/>
              </w:rPr>
              <w:t>O</w:t>
            </w:r>
            <w:r w:rsidRPr="00EF181D">
              <w:rPr>
                <w:rFonts w:asciiTheme="minorEastAsia" w:eastAsiaTheme="minorEastAsia" w:hAnsiTheme="minorEastAsia" w:cs="Times New Roman"/>
                <w:bCs/>
                <w:sz w:val="24"/>
                <w:vertAlign w:val="subscript"/>
              </w:rPr>
              <w:t>12</w:t>
            </w:r>
            <w:r w:rsidR="00085EE0">
              <w:rPr>
                <w:rFonts w:asciiTheme="minorEastAsia" w:eastAsiaTheme="minorEastAsia" w:hAnsiTheme="minorEastAsia" w:cs="Times New Roman" w:hint="eastAsia"/>
                <w:bCs/>
                <w:sz w:val="24"/>
              </w:rPr>
              <w:t>的</w:t>
            </w:r>
            <w:r w:rsidRPr="00EF181D">
              <w:rPr>
                <w:rFonts w:asciiTheme="minorEastAsia" w:eastAsiaTheme="minorEastAsia" w:hAnsiTheme="minorEastAsia" w:cs="Times New Roman" w:hint="eastAsia"/>
                <w:bCs/>
                <w:sz w:val="24"/>
              </w:rPr>
              <w:t>合成步骤和原理</w:t>
            </w:r>
          </w:p>
        </w:tc>
      </w:tr>
      <w:tr w:rsidR="00F366B3" w:rsidRPr="00EF181D" w:rsidTr="000B668B">
        <w:trPr>
          <w:cantSplit/>
          <w:trHeight w:val="375"/>
        </w:trPr>
        <w:tc>
          <w:tcPr>
            <w:tcW w:w="8641" w:type="dxa"/>
            <w:gridSpan w:val="4"/>
            <w:tcBorders>
              <w:top w:val="single" w:sz="4" w:space="0" w:color="auto"/>
              <w:left w:val="single" w:sz="4" w:space="0" w:color="auto"/>
              <w:bottom w:val="single" w:sz="4" w:space="0" w:color="auto"/>
              <w:right w:val="single" w:sz="4" w:space="0" w:color="auto"/>
            </w:tcBorders>
          </w:tcPr>
          <w:p w:rsidR="00D57B1F" w:rsidRDefault="00D57B1F" w:rsidP="005101DE">
            <w:pPr>
              <w:spacing w:line="276" w:lineRule="auto"/>
              <w:jc w:val="center"/>
              <w:rPr>
                <w:rFonts w:asciiTheme="majorEastAsia" w:eastAsiaTheme="majorEastAsia" w:hAnsiTheme="majorEastAsia" w:cs="Times New Roman"/>
                <w:b/>
                <w:bCs/>
                <w:sz w:val="24"/>
              </w:rPr>
            </w:pPr>
            <w:r>
              <w:rPr>
                <w:rFonts w:asciiTheme="majorEastAsia" w:eastAsiaTheme="majorEastAsia" w:hAnsiTheme="majorEastAsia" w:cs="Times New Roman" w:hint="eastAsia"/>
                <w:b/>
                <w:bCs/>
                <w:sz w:val="24"/>
              </w:rPr>
              <w:t>教学基本内容</w:t>
            </w:r>
          </w:p>
          <w:p w:rsidR="00F366B3" w:rsidRPr="00EF181D" w:rsidRDefault="00D57B1F" w:rsidP="005101DE">
            <w:pPr>
              <w:spacing w:line="276" w:lineRule="auto"/>
              <w:jc w:val="center"/>
              <w:rPr>
                <w:rFonts w:asciiTheme="majorEastAsia" w:eastAsiaTheme="majorEastAsia" w:hAnsiTheme="majorEastAsia" w:cs="Times New Roman"/>
                <w:b/>
                <w:bCs/>
                <w:sz w:val="24"/>
              </w:rPr>
            </w:pPr>
            <w:r>
              <w:rPr>
                <w:rFonts w:asciiTheme="majorEastAsia" w:eastAsiaTheme="majorEastAsia" w:hAnsiTheme="majorEastAsia" w:cs="Times New Roman" w:hint="eastAsia"/>
                <w:b/>
                <w:bCs/>
                <w:sz w:val="24"/>
              </w:rPr>
              <w:t xml:space="preserve">实验二 </w:t>
            </w:r>
            <w:r w:rsidR="00C7502A" w:rsidRPr="00EF181D">
              <w:rPr>
                <w:rFonts w:asciiTheme="majorEastAsia" w:eastAsiaTheme="majorEastAsia" w:hAnsiTheme="majorEastAsia" w:cs="Times New Roman" w:hint="eastAsia"/>
                <w:b/>
                <w:bCs/>
                <w:sz w:val="24"/>
              </w:rPr>
              <w:t>高温固相法制备</w:t>
            </w:r>
            <w:proofErr w:type="gramStart"/>
            <w:r w:rsidR="00C7502A" w:rsidRPr="00EF181D">
              <w:rPr>
                <w:rFonts w:asciiTheme="majorEastAsia" w:eastAsiaTheme="majorEastAsia" w:hAnsiTheme="majorEastAsia" w:cs="Times New Roman" w:hint="eastAsia"/>
                <w:b/>
                <w:bCs/>
                <w:sz w:val="24"/>
              </w:rPr>
              <w:t>锂</w:t>
            </w:r>
            <w:proofErr w:type="gramEnd"/>
            <w:r w:rsidR="00C7502A" w:rsidRPr="00EF181D">
              <w:rPr>
                <w:rFonts w:asciiTheme="majorEastAsia" w:eastAsiaTheme="majorEastAsia" w:hAnsiTheme="majorEastAsia" w:cs="Times New Roman" w:hint="eastAsia"/>
                <w:b/>
                <w:bCs/>
                <w:sz w:val="24"/>
              </w:rPr>
              <w:t>离子电池</w:t>
            </w:r>
            <w:r w:rsidR="00C7502A" w:rsidRPr="00EF181D">
              <w:rPr>
                <w:rFonts w:asciiTheme="majorEastAsia" w:eastAsiaTheme="majorEastAsia" w:hAnsiTheme="majorEastAsia" w:cs="Times New Roman"/>
                <w:b/>
                <w:bCs/>
                <w:sz w:val="24"/>
              </w:rPr>
              <w:t>Li</w:t>
            </w:r>
            <w:r w:rsidR="00C7502A" w:rsidRPr="00EF181D">
              <w:rPr>
                <w:rFonts w:asciiTheme="majorEastAsia" w:eastAsiaTheme="majorEastAsia" w:hAnsiTheme="majorEastAsia" w:cs="Times New Roman"/>
                <w:b/>
                <w:bCs/>
                <w:sz w:val="24"/>
                <w:vertAlign w:val="subscript"/>
              </w:rPr>
              <w:t>4</w:t>
            </w:r>
            <w:r w:rsidR="00C7502A" w:rsidRPr="00EF181D">
              <w:rPr>
                <w:rFonts w:asciiTheme="majorEastAsia" w:eastAsiaTheme="majorEastAsia" w:hAnsiTheme="majorEastAsia" w:cs="Times New Roman"/>
                <w:b/>
                <w:bCs/>
                <w:sz w:val="24"/>
              </w:rPr>
              <w:t>Ti</w:t>
            </w:r>
            <w:r w:rsidR="00C7502A" w:rsidRPr="00EF181D">
              <w:rPr>
                <w:rFonts w:asciiTheme="majorEastAsia" w:eastAsiaTheme="majorEastAsia" w:hAnsiTheme="majorEastAsia" w:cs="Times New Roman"/>
                <w:b/>
                <w:bCs/>
                <w:sz w:val="24"/>
                <w:vertAlign w:val="subscript"/>
              </w:rPr>
              <w:t>5</w:t>
            </w:r>
            <w:r w:rsidR="00C7502A" w:rsidRPr="00EF181D">
              <w:rPr>
                <w:rFonts w:asciiTheme="majorEastAsia" w:eastAsiaTheme="majorEastAsia" w:hAnsiTheme="majorEastAsia" w:cs="Times New Roman"/>
                <w:b/>
                <w:bCs/>
                <w:sz w:val="24"/>
              </w:rPr>
              <w:t>O</w:t>
            </w:r>
            <w:r w:rsidR="00C7502A" w:rsidRPr="00EF181D">
              <w:rPr>
                <w:rFonts w:asciiTheme="majorEastAsia" w:eastAsiaTheme="majorEastAsia" w:hAnsiTheme="majorEastAsia" w:cs="Times New Roman"/>
                <w:b/>
                <w:bCs/>
                <w:sz w:val="24"/>
                <w:vertAlign w:val="subscript"/>
              </w:rPr>
              <w:t>12</w:t>
            </w:r>
            <w:r w:rsidR="00C7502A" w:rsidRPr="00EF181D">
              <w:rPr>
                <w:rFonts w:asciiTheme="majorEastAsia" w:eastAsiaTheme="majorEastAsia" w:hAnsiTheme="majorEastAsia" w:cs="Times New Roman" w:hint="eastAsia"/>
                <w:b/>
                <w:bCs/>
                <w:sz w:val="24"/>
              </w:rPr>
              <w:t>负极材料</w:t>
            </w:r>
          </w:p>
          <w:p w:rsidR="00436FC7" w:rsidRPr="00EF181D" w:rsidRDefault="00621A9F" w:rsidP="00791333">
            <w:pPr>
              <w:spacing w:before="100" w:beforeAutospacing="1" w:after="100" w:afterAutospacing="1" w:line="276" w:lineRule="auto"/>
              <w:rPr>
                <w:rFonts w:asciiTheme="minorEastAsia" w:eastAsiaTheme="minorEastAsia" w:hAnsiTheme="minorEastAsia" w:cs="Times New Roman"/>
                <w:b/>
                <w:bCs/>
                <w:sz w:val="24"/>
              </w:rPr>
            </w:pPr>
            <w:proofErr w:type="gramStart"/>
            <w:r w:rsidRPr="00EF181D">
              <w:rPr>
                <w:rFonts w:asciiTheme="minorEastAsia" w:eastAsiaTheme="minorEastAsia" w:hAnsiTheme="minorEastAsia" w:cs="Times New Roman" w:hint="eastAsia"/>
                <w:b/>
                <w:bCs/>
                <w:sz w:val="24"/>
              </w:rPr>
              <w:t>一</w:t>
            </w:r>
            <w:proofErr w:type="gramEnd"/>
            <w:r w:rsidRPr="00EF181D">
              <w:rPr>
                <w:rFonts w:asciiTheme="minorEastAsia" w:eastAsiaTheme="minorEastAsia" w:hAnsiTheme="minorEastAsia" w:cs="Times New Roman" w:hint="eastAsia"/>
                <w:b/>
                <w:bCs/>
                <w:sz w:val="24"/>
              </w:rPr>
              <w:t>．</w:t>
            </w:r>
            <w:r w:rsidR="00436FC7" w:rsidRPr="00EF181D">
              <w:rPr>
                <w:rFonts w:asciiTheme="minorEastAsia" w:eastAsiaTheme="minorEastAsia" w:hAnsiTheme="minorEastAsia" w:cs="Times New Roman" w:hint="eastAsia"/>
                <w:b/>
                <w:bCs/>
                <w:sz w:val="24"/>
              </w:rPr>
              <w:t>实验目的</w:t>
            </w:r>
          </w:p>
          <w:p w:rsidR="00F1540B" w:rsidRPr="00EF181D" w:rsidRDefault="00F1540B" w:rsidP="00791333">
            <w:pPr>
              <w:spacing w:before="100" w:beforeAutospacing="1" w:after="100" w:afterAutospacing="1" w:line="276"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1. 了解</w:t>
            </w:r>
            <w:proofErr w:type="gramStart"/>
            <w:r w:rsidRPr="00EF181D">
              <w:rPr>
                <w:rFonts w:asciiTheme="minorEastAsia" w:eastAsiaTheme="minorEastAsia" w:hAnsiTheme="minorEastAsia" w:cs="Times New Roman" w:hint="eastAsia"/>
                <w:bCs/>
                <w:sz w:val="24"/>
              </w:rPr>
              <w:t>锂</w:t>
            </w:r>
            <w:proofErr w:type="gramEnd"/>
            <w:r w:rsidRPr="00EF181D">
              <w:rPr>
                <w:rFonts w:asciiTheme="minorEastAsia" w:eastAsiaTheme="minorEastAsia" w:hAnsiTheme="minorEastAsia" w:cs="Times New Roman" w:hint="eastAsia"/>
                <w:bCs/>
                <w:sz w:val="24"/>
              </w:rPr>
              <w:t>离子电池的应用和Li</w:t>
            </w:r>
            <w:r w:rsidRPr="00EF181D">
              <w:rPr>
                <w:rFonts w:asciiTheme="minorEastAsia" w:eastAsiaTheme="minorEastAsia" w:hAnsiTheme="minorEastAsia" w:cs="Times New Roman" w:hint="eastAsia"/>
                <w:bCs/>
                <w:sz w:val="24"/>
                <w:vertAlign w:val="subscript"/>
              </w:rPr>
              <w:t>4</w:t>
            </w:r>
            <w:r w:rsidRPr="00EF181D">
              <w:rPr>
                <w:rFonts w:asciiTheme="minorEastAsia" w:eastAsiaTheme="minorEastAsia" w:hAnsiTheme="minorEastAsia" w:cs="Times New Roman" w:hint="eastAsia"/>
                <w:bCs/>
                <w:sz w:val="24"/>
              </w:rPr>
              <w:t>Ti</w:t>
            </w:r>
            <w:r w:rsidRPr="00EF181D">
              <w:rPr>
                <w:rFonts w:asciiTheme="minorEastAsia" w:eastAsiaTheme="minorEastAsia" w:hAnsiTheme="minorEastAsia" w:cs="Times New Roman" w:hint="eastAsia"/>
                <w:bCs/>
                <w:sz w:val="24"/>
                <w:vertAlign w:val="subscript"/>
              </w:rPr>
              <w:t>5</w:t>
            </w:r>
            <w:r w:rsidRPr="00EF181D">
              <w:rPr>
                <w:rFonts w:asciiTheme="minorEastAsia" w:eastAsiaTheme="minorEastAsia" w:hAnsiTheme="minorEastAsia" w:cs="Times New Roman" w:hint="eastAsia"/>
                <w:bCs/>
                <w:sz w:val="24"/>
              </w:rPr>
              <w:t>O</w:t>
            </w:r>
            <w:r w:rsidRPr="00EF181D">
              <w:rPr>
                <w:rFonts w:asciiTheme="minorEastAsia" w:eastAsiaTheme="minorEastAsia" w:hAnsiTheme="minorEastAsia" w:cs="Times New Roman" w:hint="eastAsia"/>
                <w:bCs/>
                <w:sz w:val="24"/>
                <w:vertAlign w:val="subscript"/>
              </w:rPr>
              <w:t>12</w:t>
            </w:r>
            <w:r w:rsidRPr="00EF181D">
              <w:rPr>
                <w:rFonts w:asciiTheme="minorEastAsia" w:eastAsiaTheme="minorEastAsia" w:hAnsiTheme="minorEastAsia" w:cs="Times New Roman" w:hint="eastAsia"/>
                <w:bCs/>
                <w:sz w:val="24"/>
              </w:rPr>
              <w:t>负极材料的结构、特点</w:t>
            </w:r>
          </w:p>
          <w:p w:rsidR="00F1540B" w:rsidRPr="00EF181D" w:rsidRDefault="00F1540B" w:rsidP="00791333">
            <w:pPr>
              <w:spacing w:before="100" w:beforeAutospacing="1" w:after="100" w:afterAutospacing="1" w:line="276"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2. 熟悉Li</w:t>
            </w:r>
            <w:r w:rsidRPr="00EF181D">
              <w:rPr>
                <w:rFonts w:asciiTheme="minorEastAsia" w:eastAsiaTheme="minorEastAsia" w:hAnsiTheme="minorEastAsia" w:cs="Times New Roman" w:hint="eastAsia"/>
                <w:bCs/>
                <w:sz w:val="24"/>
                <w:vertAlign w:val="subscript"/>
              </w:rPr>
              <w:t>4</w:t>
            </w:r>
            <w:r w:rsidRPr="00EF181D">
              <w:rPr>
                <w:rFonts w:asciiTheme="minorEastAsia" w:eastAsiaTheme="minorEastAsia" w:hAnsiTheme="minorEastAsia" w:cs="Times New Roman" w:hint="eastAsia"/>
                <w:bCs/>
                <w:sz w:val="24"/>
              </w:rPr>
              <w:t>Ti</w:t>
            </w:r>
            <w:r w:rsidRPr="00EF181D">
              <w:rPr>
                <w:rFonts w:asciiTheme="minorEastAsia" w:eastAsiaTheme="minorEastAsia" w:hAnsiTheme="minorEastAsia" w:cs="Times New Roman" w:hint="eastAsia"/>
                <w:bCs/>
                <w:sz w:val="24"/>
                <w:vertAlign w:val="subscript"/>
              </w:rPr>
              <w:t>5</w:t>
            </w:r>
            <w:r w:rsidRPr="00EF181D">
              <w:rPr>
                <w:rFonts w:asciiTheme="minorEastAsia" w:eastAsiaTheme="minorEastAsia" w:hAnsiTheme="minorEastAsia" w:cs="Times New Roman" w:hint="eastAsia"/>
                <w:bCs/>
                <w:sz w:val="24"/>
              </w:rPr>
              <w:t>O</w:t>
            </w:r>
            <w:r w:rsidRPr="00EF181D">
              <w:rPr>
                <w:rFonts w:asciiTheme="minorEastAsia" w:eastAsiaTheme="minorEastAsia" w:hAnsiTheme="minorEastAsia" w:cs="Times New Roman" w:hint="eastAsia"/>
                <w:bCs/>
                <w:sz w:val="24"/>
                <w:vertAlign w:val="subscript"/>
              </w:rPr>
              <w:t>12</w:t>
            </w:r>
            <w:r w:rsidRPr="00EF181D">
              <w:rPr>
                <w:rFonts w:asciiTheme="minorEastAsia" w:eastAsiaTheme="minorEastAsia" w:hAnsiTheme="minorEastAsia" w:cs="Times New Roman" w:hint="eastAsia"/>
                <w:bCs/>
                <w:sz w:val="24"/>
              </w:rPr>
              <w:t>负极材料的固相制备方法和粉体材料电导率测试原理和方法</w:t>
            </w:r>
          </w:p>
          <w:p w:rsidR="00F1540B" w:rsidRPr="00EF181D" w:rsidRDefault="00F1540B" w:rsidP="00791333">
            <w:pPr>
              <w:spacing w:before="100" w:beforeAutospacing="1" w:after="100" w:afterAutospacing="1" w:line="276"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3. 掌握前驱物制备流程、实验步骤以及管式炉和四探针电极的操作方法</w:t>
            </w:r>
          </w:p>
          <w:p w:rsidR="00436FC7" w:rsidRPr="00EF181D" w:rsidRDefault="00621A9F" w:rsidP="00791333">
            <w:pPr>
              <w:spacing w:before="100" w:beforeAutospacing="1" w:after="100" w:afterAutospacing="1" w:line="276"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hint="eastAsia"/>
                <w:b/>
                <w:bCs/>
                <w:sz w:val="24"/>
              </w:rPr>
              <w:t>二．</w:t>
            </w:r>
            <w:r w:rsidR="00436FC7" w:rsidRPr="00EF181D">
              <w:rPr>
                <w:rFonts w:asciiTheme="minorEastAsia" w:eastAsiaTheme="minorEastAsia" w:hAnsiTheme="minorEastAsia" w:cs="Times New Roman" w:hint="eastAsia"/>
                <w:b/>
                <w:bCs/>
                <w:sz w:val="24"/>
              </w:rPr>
              <w:t>实验原理</w:t>
            </w:r>
          </w:p>
          <w:p w:rsidR="00F1540B" w:rsidRPr="00EF181D" w:rsidRDefault="00436FC7" w:rsidP="0075119D">
            <w:pPr>
              <w:spacing w:before="100" w:beforeAutospacing="1" w:after="100" w:afterAutospacing="1"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noProof/>
                <w:sz w:val="24"/>
              </w:rPr>
              <mc:AlternateContent>
                <mc:Choice Requires="wps">
                  <w:drawing>
                    <wp:anchor distT="0" distB="0" distL="114300" distR="114300" simplePos="0" relativeHeight="251659264" behindDoc="0" locked="0" layoutInCell="1" allowOverlap="1" wp14:anchorId="10C47FA9" wp14:editId="5D623ABA">
                      <wp:simplePos x="0" y="0"/>
                      <wp:positionH relativeFrom="column">
                        <wp:posOffset>131445</wp:posOffset>
                      </wp:positionH>
                      <wp:positionV relativeFrom="paragraph">
                        <wp:posOffset>316230</wp:posOffset>
                      </wp:positionV>
                      <wp:extent cx="5172075" cy="704850"/>
                      <wp:effectExtent l="0" t="0" r="0" b="0"/>
                      <wp:wrapNone/>
                      <wp:docPr id="7172" name="内容占位符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AC" w:rsidRPr="00C90534" w:rsidRDefault="00CE49AC" w:rsidP="00436FC7">
                                  <w:pPr>
                                    <w:pStyle w:val="a7"/>
                                    <w:spacing w:before="130" w:beforeAutospacing="0" w:after="0" w:afterAutospacing="0"/>
                                    <w:jc w:val="center"/>
                                    <w:textAlignment w:val="baseline"/>
                                    <w:rPr>
                                      <w:sz w:val="32"/>
                                      <w:szCs w:val="32"/>
                                    </w:rPr>
                                  </w:pPr>
                                  <w:r w:rsidRPr="00C90534">
                                    <w:rPr>
                                      <w:rFonts w:ascii="Constantia" w:hAnsi="Constantia" w:cstheme="minorBidi"/>
                                      <w:color w:val="000000" w:themeColor="text1"/>
                                      <w:kern w:val="24"/>
                                      <w:sz w:val="32"/>
                                      <w:szCs w:val="32"/>
                                    </w:rPr>
                                    <w:t>2Li</w:t>
                                  </w:r>
                                  <w:r w:rsidRPr="00C90534">
                                    <w:rPr>
                                      <w:rFonts w:ascii="Constantia" w:hAnsi="Constantia" w:cstheme="minorBidi"/>
                                      <w:color w:val="000000" w:themeColor="text1"/>
                                      <w:kern w:val="24"/>
                                      <w:position w:val="-14"/>
                                      <w:sz w:val="32"/>
                                      <w:szCs w:val="32"/>
                                      <w:vertAlign w:val="subscript"/>
                                    </w:rPr>
                                    <w:t>2</w:t>
                                  </w:r>
                                  <w:r w:rsidRPr="00C90534">
                                    <w:rPr>
                                      <w:rFonts w:ascii="Constantia" w:hAnsi="Constantia" w:cstheme="minorBidi"/>
                                      <w:color w:val="000000" w:themeColor="text1"/>
                                      <w:kern w:val="24"/>
                                      <w:sz w:val="32"/>
                                      <w:szCs w:val="32"/>
                                    </w:rPr>
                                    <w:t>CO</w:t>
                                  </w:r>
                                  <w:r w:rsidRPr="00C90534">
                                    <w:rPr>
                                      <w:rFonts w:ascii="Constantia" w:hAnsi="Constantia" w:cstheme="minorBidi"/>
                                      <w:color w:val="000000" w:themeColor="text1"/>
                                      <w:kern w:val="24"/>
                                      <w:position w:val="-14"/>
                                      <w:sz w:val="32"/>
                                      <w:szCs w:val="32"/>
                                      <w:vertAlign w:val="subscript"/>
                                    </w:rPr>
                                    <w:t>3</w:t>
                                  </w:r>
                                  <w:r w:rsidRPr="00C90534">
                                    <w:rPr>
                                      <w:rFonts w:ascii="Constantia" w:hAnsi="Constantia" w:cstheme="minorBidi"/>
                                      <w:color w:val="000000" w:themeColor="text1"/>
                                      <w:kern w:val="24"/>
                                      <w:sz w:val="32"/>
                                      <w:szCs w:val="32"/>
                                    </w:rPr>
                                    <w:t>+5TiO</w:t>
                                  </w:r>
                                  <w:r w:rsidRPr="00C90534">
                                    <w:rPr>
                                      <w:rFonts w:ascii="Constantia" w:hAnsi="Constantia" w:cstheme="minorBidi"/>
                                      <w:color w:val="000000" w:themeColor="text1"/>
                                      <w:kern w:val="24"/>
                                      <w:position w:val="-14"/>
                                      <w:sz w:val="32"/>
                                      <w:szCs w:val="32"/>
                                      <w:vertAlign w:val="subscript"/>
                                    </w:rPr>
                                    <w:t>2</w:t>
                                  </w:r>
                                  <w:r w:rsidRPr="00C90534">
                                    <w:rPr>
                                      <w:rFonts w:hint="eastAsia"/>
                                      <w:color w:val="000000" w:themeColor="text1"/>
                                      <w:kern w:val="24"/>
                                      <w:sz w:val="32"/>
                                      <w:szCs w:val="32"/>
                                    </w:rPr>
                                    <w:t>→</w:t>
                                  </w:r>
                                  <w:r w:rsidRPr="00C90534">
                                    <w:rPr>
                                      <w:rFonts w:ascii="Constantia" w:hAnsi="Constantia" w:cstheme="minorBidi"/>
                                      <w:color w:val="000000" w:themeColor="text1"/>
                                      <w:kern w:val="24"/>
                                      <w:sz w:val="32"/>
                                      <w:szCs w:val="32"/>
                                    </w:rPr>
                                    <w:t>Li</w:t>
                                  </w:r>
                                  <w:r w:rsidRPr="00C90534">
                                    <w:rPr>
                                      <w:rFonts w:ascii="Constantia" w:hAnsi="Constantia" w:cstheme="minorBidi"/>
                                      <w:color w:val="000000" w:themeColor="text1"/>
                                      <w:kern w:val="24"/>
                                      <w:position w:val="-14"/>
                                      <w:sz w:val="32"/>
                                      <w:szCs w:val="32"/>
                                      <w:vertAlign w:val="subscript"/>
                                    </w:rPr>
                                    <w:t>4</w:t>
                                  </w:r>
                                  <w:r w:rsidRPr="00C90534">
                                    <w:rPr>
                                      <w:rFonts w:ascii="Constantia" w:hAnsi="Constantia" w:cstheme="minorBidi"/>
                                      <w:color w:val="000000" w:themeColor="text1"/>
                                      <w:kern w:val="24"/>
                                      <w:sz w:val="32"/>
                                      <w:szCs w:val="32"/>
                                    </w:rPr>
                                    <w:t>Ti</w:t>
                                  </w:r>
                                  <w:r w:rsidRPr="00C90534">
                                    <w:rPr>
                                      <w:rFonts w:ascii="Constantia" w:hAnsi="Constantia" w:cstheme="minorBidi"/>
                                      <w:color w:val="000000" w:themeColor="text1"/>
                                      <w:kern w:val="24"/>
                                      <w:position w:val="-14"/>
                                      <w:sz w:val="32"/>
                                      <w:szCs w:val="32"/>
                                      <w:vertAlign w:val="subscript"/>
                                    </w:rPr>
                                    <w:t>5</w:t>
                                  </w:r>
                                  <w:r w:rsidRPr="00C90534">
                                    <w:rPr>
                                      <w:rFonts w:ascii="Constantia" w:hAnsi="Constantia" w:cstheme="minorBidi"/>
                                      <w:color w:val="000000" w:themeColor="text1"/>
                                      <w:kern w:val="24"/>
                                      <w:sz w:val="32"/>
                                      <w:szCs w:val="32"/>
                                    </w:rPr>
                                    <w:t>O</w:t>
                                  </w:r>
                                  <w:r w:rsidRPr="00C90534">
                                    <w:rPr>
                                      <w:rFonts w:ascii="Constantia" w:hAnsi="Constantia" w:cstheme="minorBidi"/>
                                      <w:color w:val="000000" w:themeColor="text1"/>
                                      <w:kern w:val="24"/>
                                      <w:position w:val="-14"/>
                                      <w:sz w:val="32"/>
                                      <w:szCs w:val="32"/>
                                      <w:vertAlign w:val="subscript"/>
                                    </w:rPr>
                                    <w:t>12</w:t>
                                  </w:r>
                                  <w:r w:rsidRPr="00C90534">
                                    <w:rPr>
                                      <w:rFonts w:ascii="Constantia" w:hAnsi="Constantia" w:cstheme="minorBidi"/>
                                      <w:color w:val="000000" w:themeColor="text1"/>
                                      <w:kern w:val="24"/>
                                      <w:sz w:val="32"/>
                                      <w:szCs w:val="32"/>
                                    </w:rPr>
                                    <w:t>+2CO</w:t>
                                  </w:r>
                                  <w:r w:rsidRPr="00C90534">
                                    <w:rPr>
                                      <w:rFonts w:ascii="Constantia" w:hAnsi="Constantia" w:cstheme="minorBidi"/>
                                      <w:color w:val="000000" w:themeColor="text1"/>
                                      <w:kern w:val="24"/>
                                      <w:position w:val="-14"/>
                                      <w:sz w:val="32"/>
                                      <w:szCs w:val="32"/>
                                      <w:vertAlign w:val="subscript"/>
                                    </w:rPr>
                                    <w:t>2</w:t>
                                  </w:r>
                                  <w:r w:rsidRPr="00C90534">
                                    <w:rPr>
                                      <w:rFonts w:hint="eastAsia"/>
                                      <w:color w:val="000000" w:themeColor="text1"/>
                                      <w:kern w:val="24"/>
                                      <w:sz w:val="32"/>
                                      <w:szCs w:val="32"/>
                                    </w:rPr>
                                    <w:t>↑</w:t>
                                  </w:r>
                                  <w:r w:rsidRPr="00C90534">
                                    <w:rPr>
                                      <w:rFonts w:ascii="Constantia" w:hAnsi="Constantia" w:cstheme="minorBidi"/>
                                      <w:color w:val="000000" w:themeColor="text1"/>
                                      <w:kern w:val="24"/>
                                      <w:sz w:val="32"/>
                                      <w:szCs w:val="32"/>
                                    </w:rPr>
                                    <w:t xml:space="preserve"> </w:t>
                                  </w:r>
                                  <w:r w:rsidRPr="00C90534">
                                    <w:rPr>
                                      <w:rFonts w:ascii="Constantia" w:cstheme="minorBidi" w:hint="eastAsia"/>
                                      <w:color w:val="000000" w:themeColor="text1"/>
                                      <w:kern w:val="24"/>
                                      <w:sz w:val="32"/>
                                      <w:szCs w:val="32"/>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内容占位符 2" o:spid="_x0000_s1026" type="#_x0000_t202" style="position:absolute;left:0;text-align:left;margin-left:10.35pt;margin-top:24.9pt;width:407.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C5nQIAAFYFAAAOAAAAZHJzL2Uyb0RvYy54bWysVMtu1DAU3SPxD5b3aR5kJg81U7WTCZvy&#10;kAof4EmciUViB9udTIVYll3/gRUrxJ4Ff0PFb3DtzKOPDQKysBL73nPPuffExyebrkVrKhUTPMP+&#10;kYcR5aWoGF9l+O2bwokxUprwirSC0wxfUYVPZk+fHA99SgPRiLaiEgEIV+nQZ7jRuk9dV5UN7Yg6&#10;Ej3lcFgL2RENn3LlVpIMgN61buB5U3cQsuqlKKlSsJuPh3hm8eualvpVXSuqUZth4KbtKu26NKs7&#10;OybpSpK+YeWWBvkLFh1hHIruoXKiCbqU7BFUx0oplKj1USk6V9Q1K6nVAGp874Gai4b01GqB5qh+&#10;3yb1/2DLl+vXErEqw5EfBRhx0sGUbj9d3377fnvz+eePm19fv6DA9GnoVQrhFz0k6M2Z2MC8rWbV&#10;n4vynUJczBvCV/RUSjE0lFTA0zeZ7p3UEUcZkOXwQlRQjVxqYYE2texME6EtCNBhXlf7GdGNRiVs&#10;ToCmF00wKuEs8sJ4YofoknSX3Uuln1PRIfOSYQkesOhkfa60YUPSXYgpxkXB2tb6oOX3NiBw3IHa&#10;kGrODAs71g+JlyziRRw6YTBdOKGX585pMQ+daeFHk/xZPp/n/kdT1w/ThlUV5abMzmJ++Gcj3Jp9&#10;NMfeZEq0rDJwhpKSq+W8lWhNwOKFfWzP4eQQ5t6nYZsAWh5I8oPQOwsSp5jGkRMW4cRJIi92PD85&#10;S6ZemIR5cV/SOeP03yWhIcPJJJiMZjqQfqDNs89jbSTtmIZLpGVdhuN9EEmNBRe8sqPVhLXj+51W&#10;GPqHVsC4d4O2hjUeHd2qN8sNoBgXL0V1BdYd4MbIsHp/SaT5QY2LTsHFNbMGOwRuvQ8/r62zvWjM&#10;7XD320YdrsPZbwAAAP//AwBQSwMEFAAGAAgAAAAhAAmtKPDdAAAACQEAAA8AAABkcnMvZG93bnJl&#10;di54bWxMj0FPwkAQhe8m/ofNkHiTXSpgqd0So/GqAYXE29Id2sbubNNdaP33DCc9Tt6XN9/L16Nr&#10;xRn70HjSMJsqEEiltw1VGr4+3+5TECEasqb1hBp+McC6uL3JTWb9QBs8b2MluIRCZjTUMXaZlKGs&#10;0Zkw9R0SZ0ffOxP57CtpezNwuWtlotRSOtMQf6hNhy81lj/bk9Owez9+7+fqo3p1i27wo5LkVlLr&#10;u8n4/AQi4hj/YLjqszoU7HTwJ7JBtBoS9cikhvmKF3CePiwSEAcGlyoFWeTy/4LiAgAA//8DAFBL&#10;AQItABQABgAIAAAAIQC2gziS/gAAAOEBAAATAAAAAAAAAAAAAAAAAAAAAABbQ29udGVudF9UeXBl&#10;c10ueG1sUEsBAi0AFAAGAAgAAAAhADj9If/WAAAAlAEAAAsAAAAAAAAAAAAAAAAALwEAAF9yZWxz&#10;Ly5yZWxzUEsBAi0AFAAGAAgAAAAhAJnAoLmdAgAAVgUAAA4AAAAAAAAAAAAAAAAALgIAAGRycy9l&#10;Mm9Eb2MueG1sUEsBAi0AFAAGAAgAAAAhAAmtKPDdAAAACQEAAA8AAAAAAAAAAAAAAAAA9wQAAGRy&#10;cy9kb3ducmV2LnhtbFBLBQYAAAAABAAEAPMAAAABBgAAAAA=&#10;" filled="f" stroked="f">
                      <v:textbox>
                        <w:txbxContent>
                          <w:p w:rsidR="00CE49AC" w:rsidRPr="00C90534" w:rsidRDefault="00CE49AC" w:rsidP="00436FC7">
                            <w:pPr>
                              <w:pStyle w:val="a7"/>
                              <w:spacing w:before="130" w:beforeAutospacing="0" w:after="0" w:afterAutospacing="0"/>
                              <w:jc w:val="center"/>
                              <w:textAlignment w:val="baseline"/>
                              <w:rPr>
                                <w:sz w:val="32"/>
                                <w:szCs w:val="32"/>
                              </w:rPr>
                            </w:pPr>
                            <w:r w:rsidRPr="00C90534">
                              <w:rPr>
                                <w:rFonts w:ascii="Constantia" w:hAnsi="Constantia" w:cstheme="minorBidi"/>
                                <w:color w:val="000000" w:themeColor="text1"/>
                                <w:kern w:val="24"/>
                                <w:sz w:val="32"/>
                                <w:szCs w:val="32"/>
                              </w:rPr>
                              <w:t>2Li</w:t>
                            </w:r>
                            <w:r w:rsidRPr="00C90534">
                              <w:rPr>
                                <w:rFonts w:ascii="Constantia" w:hAnsi="Constantia" w:cstheme="minorBidi"/>
                                <w:color w:val="000000" w:themeColor="text1"/>
                                <w:kern w:val="24"/>
                                <w:position w:val="-14"/>
                                <w:sz w:val="32"/>
                                <w:szCs w:val="32"/>
                                <w:vertAlign w:val="subscript"/>
                              </w:rPr>
                              <w:t>2</w:t>
                            </w:r>
                            <w:r w:rsidRPr="00C90534">
                              <w:rPr>
                                <w:rFonts w:ascii="Constantia" w:hAnsi="Constantia" w:cstheme="minorBidi"/>
                                <w:color w:val="000000" w:themeColor="text1"/>
                                <w:kern w:val="24"/>
                                <w:sz w:val="32"/>
                                <w:szCs w:val="32"/>
                              </w:rPr>
                              <w:t>CO</w:t>
                            </w:r>
                            <w:r w:rsidRPr="00C90534">
                              <w:rPr>
                                <w:rFonts w:ascii="Constantia" w:hAnsi="Constantia" w:cstheme="minorBidi"/>
                                <w:color w:val="000000" w:themeColor="text1"/>
                                <w:kern w:val="24"/>
                                <w:position w:val="-14"/>
                                <w:sz w:val="32"/>
                                <w:szCs w:val="32"/>
                                <w:vertAlign w:val="subscript"/>
                              </w:rPr>
                              <w:t>3</w:t>
                            </w:r>
                            <w:r w:rsidRPr="00C90534">
                              <w:rPr>
                                <w:rFonts w:ascii="Constantia" w:hAnsi="Constantia" w:cstheme="minorBidi"/>
                                <w:color w:val="000000" w:themeColor="text1"/>
                                <w:kern w:val="24"/>
                                <w:sz w:val="32"/>
                                <w:szCs w:val="32"/>
                              </w:rPr>
                              <w:t>+5TiO</w:t>
                            </w:r>
                            <w:r w:rsidRPr="00C90534">
                              <w:rPr>
                                <w:rFonts w:ascii="Constantia" w:hAnsi="Constantia" w:cstheme="minorBidi"/>
                                <w:color w:val="000000" w:themeColor="text1"/>
                                <w:kern w:val="24"/>
                                <w:position w:val="-14"/>
                                <w:sz w:val="32"/>
                                <w:szCs w:val="32"/>
                                <w:vertAlign w:val="subscript"/>
                              </w:rPr>
                              <w:t>2</w:t>
                            </w:r>
                            <w:r w:rsidRPr="00C90534">
                              <w:rPr>
                                <w:rFonts w:hint="eastAsia"/>
                                <w:color w:val="000000" w:themeColor="text1"/>
                                <w:kern w:val="24"/>
                                <w:sz w:val="32"/>
                                <w:szCs w:val="32"/>
                              </w:rPr>
                              <w:t>→</w:t>
                            </w:r>
                            <w:r w:rsidRPr="00C90534">
                              <w:rPr>
                                <w:rFonts w:ascii="Constantia" w:hAnsi="Constantia" w:cstheme="minorBidi"/>
                                <w:color w:val="000000" w:themeColor="text1"/>
                                <w:kern w:val="24"/>
                                <w:sz w:val="32"/>
                                <w:szCs w:val="32"/>
                              </w:rPr>
                              <w:t>Li</w:t>
                            </w:r>
                            <w:r w:rsidRPr="00C90534">
                              <w:rPr>
                                <w:rFonts w:ascii="Constantia" w:hAnsi="Constantia" w:cstheme="minorBidi"/>
                                <w:color w:val="000000" w:themeColor="text1"/>
                                <w:kern w:val="24"/>
                                <w:position w:val="-14"/>
                                <w:sz w:val="32"/>
                                <w:szCs w:val="32"/>
                                <w:vertAlign w:val="subscript"/>
                              </w:rPr>
                              <w:t>4</w:t>
                            </w:r>
                            <w:r w:rsidRPr="00C90534">
                              <w:rPr>
                                <w:rFonts w:ascii="Constantia" w:hAnsi="Constantia" w:cstheme="minorBidi"/>
                                <w:color w:val="000000" w:themeColor="text1"/>
                                <w:kern w:val="24"/>
                                <w:sz w:val="32"/>
                                <w:szCs w:val="32"/>
                              </w:rPr>
                              <w:t>Ti</w:t>
                            </w:r>
                            <w:r w:rsidRPr="00C90534">
                              <w:rPr>
                                <w:rFonts w:ascii="Constantia" w:hAnsi="Constantia" w:cstheme="minorBidi"/>
                                <w:color w:val="000000" w:themeColor="text1"/>
                                <w:kern w:val="24"/>
                                <w:position w:val="-14"/>
                                <w:sz w:val="32"/>
                                <w:szCs w:val="32"/>
                                <w:vertAlign w:val="subscript"/>
                              </w:rPr>
                              <w:t>5</w:t>
                            </w:r>
                            <w:r w:rsidRPr="00C90534">
                              <w:rPr>
                                <w:rFonts w:ascii="Constantia" w:hAnsi="Constantia" w:cstheme="minorBidi"/>
                                <w:color w:val="000000" w:themeColor="text1"/>
                                <w:kern w:val="24"/>
                                <w:sz w:val="32"/>
                                <w:szCs w:val="32"/>
                              </w:rPr>
                              <w:t>O</w:t>
                            </w:r>
                            <w:r w:rsidRPr="00C90534">
                              <w:rPr>
                                <w:rFonts w:ascii="Constantia" w:hAnsi="Constantia" w:cstheme="minorBidi"/>
                                <w:color w:val="000000" w:themeColor="text1"/>
                                <w:kern w:val="24"/>
                                <w:position w:val="-14"/>
                                <w:sz w:val="32"/>
                                <w:szCs w:val="32"/>
                                <w:vertAlign w:val="subscript"/>
                              </w:rPr>
                              <w:t>12</w:t>
                            </w:r>
                            <w:r w:rsidRPr="00C90534">
                              <w:rPr>
                                <w:rFonts w:ascii="Constantia" w:hAnsi="Constantia" w:cstheme="minorBidi"/>
                                <w:color w:val="000000" w:themeColor="text1"/>
                                <w:kern w:val="24"/>
                                <w:sz w:val="32"/>
                                <w:szCs w:val="32"/>
                              </w:rPr>
                              <w:t>+2CO</w:t>
                            </w:r>
                            <w:r w:rsidRPr="00C90534">
                              <w:rPr>
                                <w:rFonts w:ascii="Constantia" w:hAnsi="Constantia" w:cstheme="minorBidi"/>
                                <w:color w:val="000000" w:themeColor="text1"/>
                                <w:kern w:val="24"/>
                                <w:position w:val="-14"/>
                                <w:sz w:val="32"/>
                                <w:szCs w:val="32"/>
                                <w:vertAlign w:val="subscript"/>
                              </w:rPr>
                              <w:t>2</w:t>
                            </w:r>
                            <w:r w:rsidRPr="00C90534">
                              <w:rPr>
                                <w:rFonts w:hint="eastAsia"/>
                                <w:color w:val="000000" w:themeColor="text1"/>
                                <w:kern w:val="24"/>
                                <w:sz w:val="32"/>
                                <w:szCs w:val="32"/>
                              </w:rPr>
                              <w:t>↑</w:t>
                            </w:r>
                            <w:r w:rsidRPr="00C90534">
                              <w:rPr>
                                <w:rFonts w:ascii="Constantia" w:hAnsi="Constantia" w:cstheme="minorBidi"/>
                                <w:color w:val="000000" w:themeColor="text1"/>
                                <w:kern w:val="24"/>
                                <w:sz w:val="32"/>
                                <w:szCs w:val="32"/>
                              </w:rPr>
                              <w:t xml:space="preserve"> </w:t>
                            </w:r>
                            <w:r w:rsidRPr="00C90534">
                              <w:rPr>
                                <w:rFonts w:ascii="Constantia" w:cstheme="minorBidi" w:hint="eastAsia"/>
                                <w:color w:val="000000" w:themeColor="text1"/>
                                <w:kern w:val="24"/>
                                <w:sz w:val="32"/>
                                <w:szCs w:val="32"/>
                              </w:rPr>
                              <w:t xml:space="preserve">　</w:t>
                            </w:r>
                          </w:p>
                        </w:txbxContent>
                      </v:textbox>
                    </v:shape>
                  </w:pict>
                </mc:Fallback>
              </mc:AlternateContent>
            </w:r>
            <w:r w:rsidRPr="00EF181D">
              <w:rPr>
                <w:rFonts w:asciiTheme="minorEastAsia" w:eastAsiaTheme="minorEastAsia" w:hAnsiTheme="minorEastAsia" w:hint="eastAsia"/>
                <w:bCs/>
                <w:color w:val="000000" w:themeColor="text1"/>
                <w:kern w:val="24"/>
                <w:sz w:val="24"/>
              </w:rPr>
              <w:t>高温固相法制备</w:t>
            </w:r>
            <w:r w:rsidRPr="00EF181D">
              <w:rPr>
                <w:rFonts w:asciiTheme="minorEastAsia" w:eastAsiaTheme="minorEastAsia" w:hAnsiTheme="minorEastAsia"/>
                <w:bCs/>
                <w:color w:val="000000" w:themeColor="text1"/>
                <w:kern w:val="24"/>
                <w:sz w:val="24"/>
              </w:rPr>
              <w:t>Li</w:t>
            </w:r>
            <w:r w:rsidRPr="00EF181D">
              <w:rPr>
                <w:rFonts w:asciiTheme="minorEastAsia" w:eastAsiaTheme="minorEastAsia" w:hAnsiTheme="minorEastAsia"/>
                <w:bCs/>
                <w:color w:val="000000" w:themeColor="text1"/>
                <w:kern w:val="24"/>
                <w:position w:val="-14"/>
                <w:sz w:val="24"/>
                <w:vertAlign w:val="subscript"/>
              </w:rPr>
              <w:t>4</w:t>
            </w:r>
            <w:r w:rsidRPr="00EF181D">
              <w:rPr>
                <w:rFonts w:asciiTheme="minorEastAsia" w:eastAsiaTheme="minorEastAsia" w:hAnsiTheme="minorEastAsia"/>
                <w:bCs/>
                <w:color w:val="000000" w:themeColor="text1"/>
                <w:kern w:val="24"/>
                <w:sz w:val="24"/>
              </w:rPr>
              <w:t>Ti</w:t>
            </w:r>
            <w:r w:rsidRPr="00EF181D">
              <w:rPr>
                <w:rFonts w:asciiTheme="minorEastAsia" w:eastAsiaTheme="minorEastAsia" w:hAnsiTheme="minorEastAsia"/>
                <w:bCs/>
                <w:color w:val="000000" w:themeColor="text1"/>
                <w:kern w:val="24"/>
                <w:position w:val="-14"/>
                <w:sz w:val="24"/>
                <w:vertAlign w:val="subscript"/>
              </w:rPr>
              <w:t>5</w:t>
            </w:r>
            <w:r w:rsidRPr="00EF181D">
              <w:rPr>
                <w:rFonts w:asciiTheme="minorEastAsia" w:eastAsiaTheme="minorEastAsia" w:hAnsiTheme="minorEastAsia"/>
                <w:bCs/>
                <w:color w:val="000000" w:themeColor="text1"/>
                <w:kern w:val="24"/>
                <w:sz w:val="24"/>
              </w:rPr>
              <w:t>O</w:t>
            </w:r>
            <w:r w:rsidRPr="00EF181D">
              <w:rPr>
                <w:rFonts w:asciiTheme="minorEastAsia" w:eastAsiaTheme="minorEastAsia" w:hAnsiTheme="minorEastAsia"/>
                <w:bCs/>
                <w:color w:val="000000" w:themeColor="text1"/>
                <w:kern w:val="24"/>
                <w:position w:val="-14"/>
                <w:sz w:val="24"/>
                <w:vertAlign w:val="subscript"/>
              </w:rPr>
              <w:t>12</w:t>
            </w:r>
            <w:r w:rsidRPr="00EF181D">
              <w:rPr>
                <w:rFonts w:asciiTheme="minorEastAsia" w:eastAsiaTheme="minorEastAsia" w:hAnsiTheme="minorEastAsia" w:hint="eastAsia"/>
                <w:bCs/>
                <w:color w:val="000000" w:themeColor="text1"/>
                <w:kern w:val="24"/>
                <w:sz w:val="24"/>
              </w:rPr>
              <w:t>负极材料的原理：</w:t>
            </w:r>
          </w:p>
          <w:p w:rsidR="0075119D" w:rsidRDefault="0075119D" w:rsidP="0075119D">
            <w:pPr>
              <w:spacing w:before="100" w:beforeAutospacing="1" w:after="100" w:afterAutospacing="1" w:line="288" w:lineRule="auto"/>
              <w:ind w:firstLineChars="200" w:firstLine="480"/>
              <w:rPr>
                <w:rFonts w:asciiTheme="minorEastAsia" w:eastAsiaTheme="minorEastAsia" w:hAnsiTheme="minorEastAsia" w:cs="Times New Roman"/>
                <w:bCs/>
                <w:sz w:val="24"/>
              </w:rPr>
            </w:pPr>
          </w:p>
          <w:p w:rsidR="008E0138" w:rsidRPr="00683AEE" w:rsidRDefault="0075119D" w:rsidP="00D57B1F">
            <w:pPr>
              <w:spacing w:before="100" w:beforeAutospacing="1" w:after="100" w:afterAutospacing="1" w:line="288" w:lineRule="auto"/>
              <w:ind w:firstLineChars="200" w:firstLine="480"/>
              <w:rPr>
                <w:rFonts w:asciiTheme="minorEastAsia" w:eastAsiaTheme="minorEastAsia" w:hAnsiTheme="minorEastAsia" w:cs="Times New Roman"/>
                <w:bCs/>
                <w:sz w:val="24"/>
              </w:rPr>
            </w:pPr>
            <w:r w:rsidRPr="0075119D">
              <w:rPr>
                <w:rFonts w:asciiTheme="minorEastAsia" w:eastAsiaTheme="minorEastAsia" w:hAnsiTheme="minorEastAsia" w:cs="Times New Roman" w:hint="eastAsia"/>
                <w:bCs/>
                <w:sz w:val="24"/>
              </w:rPr>
              <w:t>Li</w:t>
            </w:r>
            <w:r w:rsidRPr="0075119D">
              <w:rPr>
                <w:rFonts w:asciiTheme="minorEastAsia" w:eastAsiaTheme="minorEastAsia" w:hAnsiTheme="minorEastAsia" w:cs="Times New Roman" w:hint="eastAsia"/>
                <w:bCs/>
                <w:sz w:val="24"/>
                <w:vertAlign w:val="subscript"/>
              </w:rPr>
              <w:t>4</w:t>
            </w:r>
            <w:r w:rsidRPr="0075119D">
              <w:rPr>
                <w:rFonts w:asciiTheme="minorEastAsia" w:eastAsiaTheme="minorEastAsia" w:hAnsiTheme="minorEastAsia" w:cs="Times New Roman" w:hint="eastAsia"/>
                <w:bCs/>
                <w:sz w:val="24"/>
              </w:rPr>
              <w:t>Ti</w:t>
            </w:r>
            <w:r w:rsidRPr="0075119D">
              <w:rPr>
                <w:rFonts w:asciiTheme="minorEastAsia" w:eastAsiaTheme="minorEastAsia" w:hAnsiTheme="minorEastAsia" w:cs="Times New Roman" w:hint="eastAsia"/>
                <w:bCs/>
                <w:sz w:val="24"/>
                <w:vertAlign w:val="subscript"/>
              </w:rPr>
              <w:t>5</w:t>
            </w:r>
            <w:r w:rsidRPr="0075119D">
              <w:rPr>
                <w:rFonts w:asciiTheme="minorEastAsia" w:eastAsiaTheme="minorEastAsia" w:hAnsiTheme="minorEastAsia" w:cs="Times New Roman" w:hint="eastAsia"/>
                <w:bCs/>
                <w:sz w:val="24"/>
              </w:rPr>
              <w:t>O</w:t>
            </w:r>
            <w:r w:rsidRPr="0075119D">
              <w:rPr>
                <w:rFonts w:asciiTheme="minorEastAsia" w:eastAsiaTheme="minorEastAsia" w:hAnsiTheme="minorEastAsia" w:cs="Times New Roman" w:hint="eastAsia"/>
                <w:bCs/>
                <w:sz w:val="24"/>
                <w:vertAlign w:val="subscript"/>
              </w:rPr>
              <w:t>12</w:t>
            </w:r>
            <w:r w:rsidRPr="0075119D">
              <w:rPr>
                <w:rFonts w:asciiTheme="minorEastAsia" w:eastAsiaTheme="minorEastAsia" w:hAnsiTheme="minorEastAsia" w:cs="Times New Roman" w:hint="eastAsia"/>
                <w:bCs/>
                <w:sz w:val="24"/>
              </w:rPr>
              <w:t>为尖晶石结构，空间群为Fd3m，可以为锂离子提供三维扩散通道。</w:t>
            </w:r>
            <w:proofErr w:type="gramStart"/>
            <w:r w:rsidRPr="0075119D">
              <w:rPr>
                <w:rFonts w:asciiTheme="minorEastAsia" w:eastAsiaTheme="minorEastAsia" w:hAnsiTheme="minorEastAsia" w:cs="Times New Roman" w:hint="eastAsia"/>
                <w:bCs/>
                <w:sz w:val="24"/>
              </w:rPr>
              <w:t>锂</w:t>
            </w:r>
            <w:proofErr w:type="gramEnd"/>
            <w:r w:rsidRPr="0075119D">
              <w:rPr>
                <w:rFonts w:asciiTheme="minorEastAsia" w:eastAsiaTheme="minorEastAsia" w:hAnsiTheme="minorEastAsia" w:cs="Times New Roman" w:hint="eastAsia"/>
                <w:bCs/>
                <w:sz w:val="24"/>
              </w:rPr>
              <w:t>离子在Li</w:t>
            </w:r>
            <w:r w:rsidRPr="0075119D">
              <w:rPr>
                <w:rFonts w:asciiTheme="minorEastAsia" w:eastAsiaTheme="minorEastAsia" w:hAnsiTheme="minorEastAsia" w:cs="Times New Roman" w:hint="eastAsia"/>
                <w:bCs/>
                <w:sz w:val="24"/>
                <w:vertAlign w:val="subscript"/>
              </w:rPr>
              <w:t>4</w:t>
            </w:r>
            <w:r w:rsidRPr="0075119D">
              <w:rPr>
                <w:rFonts w:asciiTheme="minorEastAsia" w:eastAsiaTheme="minorEastAsia" w:hAnsiTheme="minorEastAsia" w:cs="Times New Roman" w:hint="eastAsia"/>
                <w:bCs/>
                <w:sz w:val="24"/>
              </w:rPr>
              <w:t>Ti</w:t>
            </w:r>
            <w:r w:rsidRPr="0075119D">
              <w:rPr>
                <w:rFonts w:asciiTheme="minorEastAsia" w:eastAsiaTheme="minorEastAsia" w:hAnsiTheme="minorEastAsia" w:cs="Times New Roman" w:hint="eastAsia"/>
                <w:bCs/>
                <w:sz w:val="24"/>
                <w:vertAlign w:val="subscript"/>
              </w:rPr>
              <w:t>5</w:t>
            </w:r>
            <w:r w:rsidRPr="0075119D">
              <w:rPr>
                <w:rFonts w:asciiTheme="minorEastAsia" w:eastAsiaTheme="minorEastAsia" w:hAnsiTheme="minorEastAsia" w:cs="Times New Roman" w:hint="eastAsia"/>
                <w:bCs/>
                <w:sz w:val="24"/>
              </w:rPr>
              <w:t>O</w:t>
            </w:r>
            <w:r w:rsidRPr="0075119D">
              <w:rPr>
                <w:rFonts w:asciiTheme="minorEastAsia" w:eastAsiaTheme="minorEastAsia" w:hAnsiTheme="minorEastAsia" w:cs="Times New Roman" w:hint="eastAsia"/>
                <w:bCs/>
                <w:sz w:val="24"/>
                <w:vertAlign w:val="subscript"/>
              </w:rPr>
              <w:t xml:space="preserve">12 </w:t>
            </w:r>
            <w:proofErr w:type="gramStart"/>
            <w:r w:rsidRPr="0075119D">
              <w:rPr>
                <w:rFonts w:asciiTheme="minorEastAsia" w:eastAsiaTheme="minorEastAsia" w:hAnsiTheme="minorEastAsia" w:cs="Times New Roman" w:hint="eastAsia"/>
                <w:bCs/>
                <w:sz w:val="24"/>
              </w:rPr>
              <w:t>的脱嵌是</w:t>
            </w:r>
            <w:proofErr w:type="gramEnd"/>
            <w:r w:rsidRPr="0075119D">
              <w:rPr>
                <w:rFonts w:asciiTheme="minorEastAsia" w:eastAsiaTheme="minorEastAsia" w:hAnsiTheme="minorEastAsia" w:cs="Times New Roman" w:hint="eastAsia"/>
                <w:bCs/>
                <w:sz w:val="24"/>
              </w:rPr>
              <w:t>一个高度可逆的两相转变过程。在</w:t>
            </w:r>
            <w:proofErr w:type="gramStart"/>
            <w:r w:rsidRPr="0075119D">
              <w:rPr>
                <w:rFonts w:asciiTheme="minorEastAsia" w:eastAsiaTheme="minorEastAsia" w:hAnsiTheme="minorEastAsia" w:cs="Times New Roman" w:hint="eastAsia"/>
                <w:bCs/>
                <w:sz w:val="24"/>
              </w:rPr>
              <w:t>脱嵌锂过程</w:t>
            </w:r>
            <w:proofErr w:type="gramEnd"/>
            <w:r w:rsidRPr="0075119D">
              <w:rPr>
                <w:rFonts w:asciiTheme="minorEastAsia" w:eastAsiaTheme="minorEastAsia" w:hAnsiTheme="minorEastAsia" w:cs="Times New Roman" w:hint="eastAsia"/>
                <w:bCs/>
                <w:sz w:val="24"/>
              </w:rPr>
              <w:t>中，尖晶石内部八面体16d位置的锂离子和钛离子不受</w:t>
            </w:r>
            <w:proofErr w:type="gramStart"/>
            <w:r w:rsidRPr="0075119D">
              <w:rPr>
                <w:rFonts w:asciiTheme="minorEastAsia" w:eastAsiaTheme="minorEastAsia" w:hAnsiTheme="minorEastAsia" w:cs="Times New Roman" w:hint="eastAsia"/>
                <w:bCs/>
                <w:sz w:val="24"/>
              </w:rPr>
              <w:t>锂离子脱嵌影响</w:t>
            </w:r>
            <w:proofErr w:type="gramEnd"/>
            <w:r w:rsidRPr="0075119D">
              <w:rPr>
                <w:rFonts w:asciiTheme="minorEastAsia" w:eastAsiaTheme="minorEastAsia" w:hAnsiTheme="minorEastAsia" w:cs="Times New Roman" w:hint="eastAsia"/>
                <w:bCs/>
                <w:sz w:val="24"/>
              </w:rPr>
              <w:t>，所以随着锂的嵌入</w:t>
            </w:r>
            <w:r w:rsidRPr="0075119D">
              <w:rPr>
                <w:rFonts w:asciiTheme="minorEastAsia" w:eastAsiaTheme="minorEastAsia" w:hAnsiTheme="minorEastAsia" w:cs="Times New Roman" w:hint="eastAsia"/>
                <w:bCs/>
                <w:sz w:val="24"/>
                <w:vertAlign w:val="subscript"/>
              </w:rPr>
              <w:t>，</w:t>
            </w:r>
            <w:r w:rsidRPr="0075119D">
              <w:rPr>
                <w:rFonts w:asciiTheme="minorEastAsia" w:eastAsiaTheme="minorEastAsia" w:hAnsiTheme="minorEastAsia" w:cs="Times New Roman" w:hint="eastAsia"/>
                <w:bCs/>
                <w:sz w:val="24"/>
              </w:rPr>
              <w:t xml:space="preserve"> Li</w:t>
            </w:r>
            <w:r w:rsidRPr="0075119D">
              <w:rPr>
                <w:rFonts w:asciiTheme="minorEastAsia" w:eastAsiaTheme="minorEastAsia" w:hAnsiTheme="minorEastAsia" w:cs="Times New Roman" w:hint="eastAsia"/>
                <w:bCs/>
                <w:sz w:val="24"/>
                <w:vertAlign w:val="subscript"/>
              </w:rPr>
              <w:t>4</w:t>
            </w:r>
            <w:r w:rsidRPr="0075119D">
              <w:rPr>
                <w:rFonts w:asciiTheme="minorEastAsia" w:eastAsiaTheme="minorEastAsia" w:hAnsiTheme="minorEastAsia" w:cs="Times New Roman" w:hint="eastAsia"/>
                <w:bCs/>
                <w:sz w:val="24"/>
              </w:rPr>
              <w:t>Ti</w:t>
            </w:r>
            <w:r w:rsidRPr="0075119D">
              <w:rPr>
                <w:rFonts w:asciiTheme="minorEastAsia" w:eastAsiaTheme="minorEastAsia" w:hAnsiTheme="minorEastAsia" w:cs="Times New Roman" w:hint="eastAsia"/>
                <w:bCs/>
                <w:sz w:val="24"/>
                <w:vertAlign w:val="subscript"/>
              </w:rPr>
              <w:t>5</w:t>
            </w:r>
            <w:r w:rsidRPr="0075119D">
              <w:rPr>
                <w:rFonts w:asciiTheme="minorEastAsia" w:eastAsiaTheme="minorEastAsia" w:hAnsiTheme="minorEastAsia" w:cs="Times New Roman" w:hint="eastAsia"/>
                <w:bCs/>
                <w:sz w:val="24"/>
              </w:rPr>
              <w:t>O</w:t>
            </w:r>
            <w:r w:rsidRPr="0075119D">
              <w:rPr>
                <w:rFonts w:asciiTheme="minorEastAsia" w:eastAsiaTheme="minorEastAsia" w:hAnsiTheme="minorEastAsia" w:cs="Times New Roman" w:hint="eastAsia"/>
                <w:bCs/>
                <w:sz w:val="24"/>
                <w:vertAlign w:val="subscript"/>
              </w:rPr>
              <w:t>12</w:t>
            </w:r>
            <w:r w:rsidRPr="0075119D">
              <w:rPr>
                <w:rFonts w:asciiTheme="minorEastAsia" w:eastAsiaTheme="minorEastAsia" w:hAnsiTheme="minorEastAsia" w:cs="Times New Roman" w:hint="eastAsia"/>
                <w:bCs/>
                <w:sz w:val="24"/>
              </w:rPr>
              <w:t>晶格常数和体积变化小，因此被称为“零应变”材料。尖晶石型的钛酸锂作为</w:t>
            </w:r>
            <w:proofErr w:type="gramStart"/>
            <w:r w:rsidRPr="0075119D">
              <w:rPr>
                <w:rFonts w:asciiTheme="minorEastAsia" w:eastAsiaTheme="minorEastAsia" w:hAnsiTheme="minorEastAsia" w:cs="Times New Roman" w:hint="eastAsia"/>
                <w:bCs/>
                <w:sz w:val="24"/>
              </w:rPr>
              <w:t>锂</w:t>
            </w:r>
            <w:proofErr w:type="gramEnd"/>
            <w:r w:rsidRPr="0075119D">
              <w:rPr>
                <w:rFonts w:asciiTheme="minorEastAsia" w:eastAsiaTheme="minorEastAsia" w:hAnsiTheme="minorEastAsia" w:cs="Times New Roman" w:hint="eastAsia"/>
                <w:bCs/>
                <w:sz w:val="24"/>
              </w:rPr>
              <w:t>离子电池负极材料，在充放电过程中体积变化小、充放电电压稳</w:t>
            </w:r>
          </w:p>
        </w:tc>
      </w:tr>
      <w:tr w:rsidR="00C90534" w:rsidRPr="00EF181D" w:rsidTr="00D05D26">
        <w:tblPrEx>
          <w:tblBorders>
            <w:insideH w:val="single" w:sz="4" w:space="0" w:color="auto"/>
            <w:insideV w:val="single" w:sz="4" w:space="0" w:color="auto"/>
          </w:tblBorders>
        </w:tblPrEx>
        <w:trPr>
          <w:trHeight w:val="2684"/>
        </w:trPr>
        <w:tc>
          <w:tcPr>
            <w:tcW w:w="8641" w:type="dxa"/>
            <w:gridSpan w:val="4"/>
          </w:tcPr>
          <w:p w:rsidR="00D57B1F" w:rsidRDefault="00D57B1F" w:rsidP="00D57B1F">
            <w:pPr>
              <w:spacing w:line="288" w:lineRule="auto"/>
              <w:rPr>
                <w:rFonts w:asciiTheme="minorEastAsia" w:eastAsiaTheme="minorEastAsia" w:hAnsiTheme="minorEastAsia" w:cs="Times New Roman"/>
                <w:b/>
                <w:bCs/>
                <w:sz w:val="24"/>
              </w:rPr>
            </w:pPr>
            <w:r w:rsidRPr="0075119D">
              <w:rPr>
                <w:rFonts w:asciiTheme="minorEastAsia" w:eastAsiaTheme="minorEastAsia" w:hAnsiTheme="minorEastAsia" w:cs="Times New Roman" w:hint="eastAsia"/>
                <w:bCs/>
                <w:sz w:val="24"/>
              </w:rPr>
              <w:lastRenderedPageBreak/>
              <w:t>定、热稳定性</w:t>
            </w:r>
            <w:proofErr w:type="gramStart"/>
            <w:r w:rsidRPr="0075119D">
              <w:rPr>
                <w:rFonts w:asciiTheme="minorEastAsia" w:eastAsiaTheme="minorEastAsia" w:hAnsiTheme="minorEastAsia" w:cs="Times New Roman" w:hint="eastAsia"/>
                <w:bCs/>
                <w:sz w:val="24"/>
              </w:rPr>
              <w:t>好</w:t>
            </w:r>
            <w:proofErr w:type="gramEnd"/>
            <w:r w:rsidRPr="0075119D">
              <w:rPr>
                <w:rFonts w:asciiTheme="minorEastAsia" w:eastAsiaTheme="minorEastAsia" w:hAnsiTheme="minorEastAsia" w:cs="Times New Roman" w:hint="eastAsia"/>
                <w:bCs/>
                <w:sz w:val="24"/>
              </w:rPr>
              <w:t>和安全性好等特性，有望成为新一代动力</w:t>
            </w:r>
            <w:proofErr w:type="gramStart"/>
            <w:r w:rsidRPr="0075119D">
              <w:rPr>
                <w:rFonts w:asciiTheme="minorEastAsia" w:eastAsiaTheme="minorEastAsia" w:hAnsiTheme="minorEastAsia" w:cs="Times New Roman" w:hint="eastAsia"/>
                <w:bCs/>
                <w:sz w:val="24"/>
              </w:rPr>
              <w:t>锂</w:t>
            </w:r>
            <w:proofErr w:type="gramEnd"/>
            <w:r w:rsidRPr="0075119D">
              <w:rPr>
                <w:rFonts w:asciiTheme="minorEastAsia" w:eastAsiaTheme="minorEastAsia" w:hAnsiTheme="minorEastAsia" w:cs="Times New Roman" w:hint="eastAsia"/>
                <w:bCs/>
                <w:sz w:val="24"/>
              </w:rPr>
              <w:t>离子电池负极材料。</w:t>
            </w:r>
          </w:p>
          <w:p w:rsidR="008E0138" w:rsidRDefault="008E0138" w:rsidP="008A150E">
            <w:pPr>
              <w:spacing w:line="288" w:lineRule="auto"/>
              <w:ind w:firstLineChars="200" w:firstLine="482"/>
              <w:rPr>
                <w:rFonts w:asciiTheme="minorEastAsia" w:eastAsiaTheme="minorEastAsia" w:hAnsiTheme="minorEastAsia" w:cs="Times New Roman"/>
                <w:bCs/>
                <w:sz w:val="24"/>
              </w:rPr>
            </w:pPr>
            <w:r w:rsidRPr="0075119D">
              <w:rPr>
                <w:rFonts w:asciiTheme="minorEastAsia" w:eastAsiaTheme="minorEastAsia" w:hAnsiTheme="minorEastAsia" w:cs="Times New Roman" w:hint="eastAsia"/>
                <w:b/>
                <w:bCs/>
                <w:sz w:val="24"/>
              </w:rPr>
              <w:t>高温固相合成</w:t>
            </w:r>
            <w:r w:rsidRPr="0075119D">
              <w:rPr>
                <w:rFonts w:asciiTheme="minorEastAsia" w:eastAsiaTheme="minorEastAsia" w:hAnsiTheme="minorEastAsia" w:cs="Times New Roman" w:hint="eastAsia"/>
                <w:bCs/>
                <w:sz w:val="24"/>
              </w:rPr>
              <w:t>是指在高温（</w:t>
            </w:r>
            <w:r w:rsidRPr="0075119D">
              <w:rPr>
                <w:rFonts w:asciiTheme="minorEastAsia" w:eastAsiaTheme="minorEastAsia" w:hAnsiTheme="minorEastAsia" w:cs="Times New Roman"/>
                <w:bCs/>
                <w:sz w:val="24"/>
              </w:rPr>
              <w:t>1000~1500℃</w:t>
            </w:r>
            <w:r w:rsidRPr="0075119D">
              <w:rPr>
                <w:rFonts w:asciiTheme="minorEastAsia" w:eastAsiaTheme="minorEastAsia" w:hAnsiTheme="minorEastAsia" w:cs="Times New Roman" w:hint="eastAsia"/>
                <w:bCs/>
                <w:sz w:val="24"/>
              </w:rPr>
              <w:t>）下，固体界面</w:t>
            </w:r>
            <w:proofErr w:type="gramStart"/>
            <w:r w:rsidRPr="0075119D">
              <w:rPr>
                <w:rFonts w:asciiTheme="minorEastAsia" w:eastAsiaTheme="minorEastAsia" w:hAnsiTheme="minorEastAsia" w:cs="Times New Roman" w:hint="eastAsia"/>
                <w:bCs/>
                <w:sz w:val="24"/>
              </w:rPr>
              <w:t>间经过</w:t>
            </w:r>
            <w:proofErr w:type="gramEnd"/>
            <w:r w:rsidRPr="0075119D">
              <w:rPr>
                <w:rFonts w:asciiTheme="minorEastAsia" w:eastAsiaTheme="minorEastAsia" w:hAnsiTheme="minorEastAsia" w:cs="Times New Roman" w:hint="eastAsia"/>
                <w:bCs/>
                <w:sz w:val="24"/>
              </w:rPr>
              <w:t>接触，反应，成核，晶体生长反应而生成一大批复合氧化物，如含氧酸盐类、二元或多元陶瓷化合物等。高温固相法是一种传统的制粉工艺，虽然有其固有的缺点，如能耗大、效率低、粉体不够细、易混入杂质等，由于该法制备的粉体颗粒无团聚、填充性好、成本低、产量大、制备工艺简单等优点，迄今仍是常用的方法。</w:t>
            </w:r>
          </w:p>
          <w:p w:rsidR="00A86992" w:rsidRPr="00A86992" w:rsidRDefault="00A86992" w:rsidP="00A86992">
            <w:pPr>
              <w:spacing w:line="288" w:lineRule="auto"/>
              <w:ind w:firstLineChars="200" w:firstLine="480"/>
              <w:rPr>
                <w:rFonts w:asciiTheme="minorEastAsia" w:eastAsiaTheme="minorEastAsia" w:hAnsiTheme="minorEastAsia" w:cs="Times New Roman"/>
                <w:bCs/>
                <w:sz w:val="24"/>
              </w:rPr>
            </w:pPr>
            <w:r w:rsidRPr="00A86992">
              <w:rPr>
                <w:rFonts w:asciiTheme="minorEastAsia" w:eastAsiaTheme="minorEastAsia" w:hAnsiTheme="minorEastAsia" w:cs="Times New Roman" w:hint="eastAsia"/>
                <w:bCs/>
                <w:sz w:val="24"/>
              </w:rPr>
              <w:t>Li</w:t>
            </w:r>
            <w:r w:rsidRPr="00A86992">
              <w:rPr>
                <w:rFonts w:asciiTheme="minorEastAsia" w:eastAsiaTheme="minorEastAsia" w:hAnsiTheme="minorEastAsia" w:cs="Times New Roman" w:hint="eastAsia"/>
                <w:bCs/>
                <w:sz w:val="24"/>
                <w:vertAlign w:val="subscript"/>
              </w:rPr>
              <w:t>4</w:t>
            </w:r>
            <w:r w:rsidRPr="00A86992">
              <w:rPr>
                <w:rFonts w:asciiTheme="minorEastAsia" w:eastAsiaTheme="minorEastAsia" w:hAnsiTheme="minorEastAsia" w:cs="Times New Roman" w:hint="eastAsia"/>
                <w:bCs/>
                <w:sz w:val="24"/>
              </w:rPr>
              <w:t>Ti</w:t>
            </w:r>
            <w:r w:rsidRPr="00A86992">
              <w:rPr>
                <w:rFonts w:asciiTheme="minorEastAsia" w:eastAsiaTheme="minorEastAsia" w:hAnsiTheme="minorEastAsia" w:cs="Times New Roman" w:hint="eastAsia"/>
                <w:bCs/>
                <w:sz w:val="24"/>
                <w:vertAlign w:val="subscript"/>
              </w:rPr>
              <w:t>5</w:t>
            </w:r>
            <w:r w:rsidRPr="00A86992">
              <w:rPr>
                <w:rFonts w:asciiTheme="minorEastAsia" w:eastAsiaTheme="minorEastAsia" w:hAnsiTheme="minorEastAsia" w:cs="Times New Roman" w:hint="eastAsia"/>
                <w:bCs/>
                <w:sz w:val="24"/>
              </w:rPr>
              <w:t>O</w:t>
            </w:r>
            <w:r w:rsidRPr="00A86992">
              <w:rPr>
                <w:rFonts w:asciiTheme="minorEastAsia" w:eastAsiaTheme="minorEastAsia" w:hAnsiTheme="minorEastAsia" w:cs="Times New Roman" w:hint="eastAsia"/>
                <w:bCs/>
                <w:sz w:val="24"/>
                <w:vertAlign w:val="subscript"/>
              </w:rPr>
              <w:t>12</w:t>
            </w:r>
            <w:r w:rsidRPr="00A86992">
              <w:rPr>
                <w:rFonts w:asciiTheme="minorEastAsia" w:eastAsiaTheme="minorEastAsia" w:hAnsiTheme="minorEastAsia" w:cs="Times New Roman" w:hint="eastAsia"/>
                <w:bCs/>
                <w:sz w:val="24"/>
              </w:rPr>
              <w:t>负极材料电导率的测定：电导率为电阻率的倒数，本实验采用四探针测试仪测试电阻率的方法求算其电导率。</w:t>
            </w:r>
          </w:p>
          <w:p w:rsidR="008A150E" w:rsidRDefault="008A150E" w:rsidP="00A86992">
            <w:pPr>
              <w:spacing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noProof/>
                <w:sz w:val="24"/>
              </w:rPr>
              <w:drawing>
                <wp:anchor distT="0" distB="0" distL="114300" distR="114300" simplePos="0" relativeHeight="251671552" behindDoc="0" locked="0" layoutInCell="1" allowOverlap="1" wp14:anchorId="76C55A3E" wp14:editId="0C24069F">
                  <wp:simplePos x="0" y="0"/>
                  <wp:positionH relativeFrom="column">
                    <wp:posOffset>1123315</wp:posOffset>
                  </wp:positionH>
                  <wp:positionV relativeFrom="paragraph">
                    <wp:posOffset>124460</wp:posOffset>
                  </wp:positionV>
                  <wp:extent cx="2823845" cy="1987550"/>
                  <wp:effectExtent l="0" t="0" r="0" b="0"/>
                  <wp:wrapNone/>
                  <wp:docPr id="6149" name="内容占位符 3"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内容占位符 3" descr="图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3845" cy="1987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0"/>
              <w:rPr>
                <w:rFonts w:asciiTheme="minorEastAsia" w:eastAsiaTheme="minorEastAsia" w:hAnsiTheme="minorEastAsia" w:cs="Times New Roman"/>
                <w:bCs/>
                <w:sz w:val="24"/>
              </w:rPr>
            </w:pPr>
          </w:p>
          <w:p w:rsidR="008A150E" w:rsidRDefault="008A150E" w:rsidP="008A150E">
            <w:pPr>
              <w:spacing w:line="288" w:lineRule="auto"/>
              <w:ind w:firstLineChars="200" w:firstLine="482"/>
              <w:rPr>
                <w:rFonts w:asciiTheme="minorEastAsia" w:eastAsiaTheme="minorEastAsia" w:hAnsiTheme="minorEastAsia" w:cs="Times New Roman"/>
                <w:b/>
                <w:sz w:val="24"/>
              </w:rPr>
            </w:pPr>
          </w:p>
          <w:p w:rsidR="0075119D" w:rsidRDefault="0075119D" w:rsidP="0075119D">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三．主要仪器与药品</w:t>
            </w:r>
          </w:p>
          <w:p w:rsidR="0075119D" w:rsidRDefault="00EC6FAD" w:rsidP="0075119D">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 xml:space="preserve">    </w:t>
            </w:r>
            <w:r w:rsidRPr="0075119D">
              <w:rPr>
                <w:rFonts w:asciiTheme="minorEastAsia" w:eastAsiaTheme="minorEastAsia" w:hAnsiTheme="minorEastAsia" w:cs="Times New Roman" w:hint="eastAsia"/>
                <w:sz w:val="24"/>
              </w:rPr>
              <w:t>碳酸锂</w:t>
            </w:r>
            <w:r>
              <w:rPr>
                <w:rFonts w:asciiTheme="minorEastAsia" w:eastAsiaTheme="minorEastAsia" w:hAnsiTheme="minorEastAsia" w:cs="Times New Roman" w:hint="eastAsia"/>
                <w:sz w:val="24"/>
              </w:rPr>
              <w:t>，</w:t>
            </w:r>
            <w:r w:rsidRPr="0075119D">
              <w:rPr>
                <w:rFonts w:asciiTheme="minorEastAsia" w:eastAsiaTheme="minorEastAsia" w:hAnsiTheme="minorEastAsia" w:cs="Times New Roman" w:hint="eastAsia"/>
                <w:sz w:val="24"/>
              </w:rPr>
              <w:t>二氧化钛</w:t>
            </w:r>
            <w:r>
              <w:rPr>
                <w:rFonts w:asciiTheme="minorEastAsia" w:eastAsiaTheme="minorEastAsia" w:hAnsiTheme="minorEastAsia" w:cs="Times New Roman" w:hint="eastAsia"/>
                <w:sz w:val="24"/>
              </w:rPr>
              <w:t>，天平，药匙，无水乙醇，研钵，坩埚，马弗炉，压片机，四探针测试仪，</w:t>
            </w:r>
            <w:r w:rsidR="00EE5F5F">
              <w:rPr>
                <w:rFonts w:asciiTheme="minorEastAsia" w:eastAsiaTheme="minorEastAsia" w:hAnsiTheme="minorEastAsia" w:cs="Times New Roman" w:hint="eastAsia"/>
                <w:sz w:val="24"/>
              </w:rPr>
              <w:t>红外</w:t>
            </w:r>
          </w:p>
          <w:p w:rsidR="0075119D" w:rsidRPr="0075119D" w:rsidRDefault="0075119D" w:rsidP="0075119D">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四．</w:t>
            </w:r>
            <w:r w:rsidRPr="0075119D">
              <w:rPr>
                <w:rFonts w:asciiTheme="minorEastAsia" w:eastAsiaTheme="minorEastAsia" w:hAnsiTheme="minorEastAsia" w:cs="Times New Roman" w:hint="eastAsia"/>
                <w:b/>
                <w:sz w:val="24"/>
              </w:rPr>
              <w:t>实验步骤</w:t>
            </w:r>
          </w:p>
          <w:p w:rsidR="00CE49AC" w:rsidRPr="0075119D" w:rsidRDefault="00CE49AC" w:rsidP="0075119D">
            <w:pPr>
              <w:numPr>
                <w:ilvl w:val="0"/>
                <w:numId w:val="43"/>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sz w:val="24"/>
              </w:rPr>
              <w:t>2Li</w:t>
            </w:r>
            <w:r w:rsidRPr="0075119D">
              <w:rPr>
                <w:rFonts w:asciiTheme="minorEastAsia" w:eastAsiaTheme="minorEastAsia" w:hAnsiTheme="minorEastAsia" w:cs="Times New Roman"/>
                <w:sz w:val="24"/>
                <w:vertAlign w:val="subscript"/>
              </w:rPr>
              <w:t>2</w:t>
            </w:r>
            <w:r w:rsidRPr="0075119D">
              <w:rPr>
                <w:rFonts w:asciiTheme="minorEastAsia" w:eastAsiaTheme="minorEastAsia" w:hAnsiTheme="minorEastAsia" w:cs="Times New Roman"/>
                <w:sz w:val="24"/>
              </w:rPr>
              <w:t>CO</w:t>
            </w:r>
            <w:r w:rsidRPr="0075119D">
              <w:rPr>
                <w:rFonts w:asciiTheme="minorEastAsia" w:eastAsiaTheme="minorEastAsia" w:hAnsiTheme="minorEastAsia" w:cs="Times New Roman"/>
                <w:sz w:val="24"/>
                <w:vertAlign w:val="subscript"/>
              </w:rPr>
              <w:t>3</w:t>
            </w:r>
            <w:r w:rsidRPr="0075119D">
              <w:rPr>
                <w:rFonts w:asciiTheme="minorEastAsia" w:eastAsiaTheme="minorEastAsia" w:hAnsiTheme="minorEastAsia" w:cs="Times New Roman"/>
                <w:sz w:val="24"/>
              </w:rPr>
              <w:t>+5TiO</w:t>
            </w:r>
            <w:r w:rsidRPr="0075119D">
              <w:rPr>
                <w:rFonts w:asciiTheme="minorEastAsia" w:eastAsiaTheme="minorEastAsia" w:hAnsiTheme="minorEastAsia" w:cs="Times New Roman"/>
                <w:sz w:val="24"/>
                <w:vertAlign w:val="subscript"/>
              </w:rPr>
              <w:t>2</w:t>
            </w:r>
            <w:r w:rsidRPr="0075119D">
              <w:rPr>
                <w:rFonts w:asciiTheme="minorEastAsia" w:eastAsiaTheme="minorEastAsia" w:hAnsiTheme="minorEastAsia" w:cs="Times New Roman"/>
                <w:sz w:val="24"/>
              </w:rPr>
              <w:t>→Li</w:t>
            </w:r>
            <w:r w:rsidRPr="0075119D">
              <w:rPr>
                <w:rFonts w:asciiTheme="minorEastAsia" w:eastAsiaTheme="minorEastAsia" w:hAnsiTheme="minorEastAsia" w:cs="Times New Roman"/>
                <w:sz w:val="24"/>
                <w:vertAlign w:val="subscript"/>
              </w:rPr>
              <w:t>4</w:t>
            </w:r>
            <w:r w:rsidRPr="0075119D">
              <w:rPr>
                <w:rFonts w:asciiTheme="minorEastAsia" w:eastAsiaTheme="minorEastAsia" w:hAnsiTheme="minorEastAsia" w:cs="Times New Roman"/>
                <w:sz w:val="24"/>
              </w:rPr>
              <w:t>Ti</w:t>
            </w:r>
            <w:r w:rsidRPr="0075119D">
              <w:rPr>
                <w:rFonts w:asciiTheme="minorEastAsia" w:eastAsiaTheme="minorEastAsia" w:hAnsiTheme="minorEastAsia" w:cs="Times New Roman"/>
                <w:sz w:val="24"/>
                <w:vertAlign w:val="subscript"/>
              </w:rPr>
              <w:t>5</w:t>
            </w:r>
            <w:r w:rsidRPr="0075119D">
              <w:rPr>
                <w:rFonts w:asciiTheme="minorEastAsia" w:eastAsiaTheme="minorEastAsia" w:hAnsiTheme="minorEastAsia" w:cs="Times New Roman"/>
                <w:sz w:val="24"/>
              </w:rPr>
              <w:t>O</w:t>
            </w:r>
            <w:r w:rsidRPr="0075119D">
              <w:rPr>
                <w:rFonts w:asciiTheme="minorEastAsia" w:eastAsiaTheme="minorEastAsia" w:hAnsiTheme="minorEastAsia" w:cs="Times New Roman"/>
                <w:sz w:val="24"/>
                <w:vertAlign w:val="subscript"/>
              </w:rPr>
              <w:t>12</w:t>
            </w:r>
            <w:r w:rsidRPr="0075119D">
              <w:rPr>
                <w:rFonts w:asciiTheme="minorEastAsia" w:eastAsiaTheme="minorEastAsia" w:hAnsiTheme="minorEastAsia" w:cs="Times New Roman"/>
                <w:sz w:val="24"/>
              </w:rPr>
              <w:t>+2CO</w:t>
            </w:r>
            <w:r w:rsidRPr="0075119D">
              <w:rPr>
                <w:rFonts w:asciiTheme="minorEastAsia" w:eastAsiaTheme="minorEastAsia" w:hAnsiTheme="minorEastAsia" w:cs="Times New Roman"/>
                <w:sz w:val="24"/>
                <w:vertAlign w:val="subscript"/>
              </w:rPr>
              <w:t>2</w:t>
            </w:r>
            <w:r w:rsidRPr="0075119D">
              <w:rPr>
                <w:rFonts w:asciiTheme="minorEastAsia" w:eastAsiaTheme="minorEastAsia" w:hAnsiTheme="minorEastAsia" w:cs="Times New Roman"/>
                <w:sz w:val="24"/>
              </w:rPr>
              <w:t xml:space="preserve">↑ </w:t>
            </w:r>
            <w:r w:rsidRPr="0075119D">
              <w:rPr>
                <w:rFonts w:asciiTheme="minorEastAsia" w:eastAsiaTheme="minorEastAsia" w:hAnsiTheme="minorEastAsia" w:cs="Times New Roman" w:hint="eastAsia"/>
                <w:sz w:val="24"/>
              </w:rPr>
              <w:t xml:space="preserve">　</w:t>
            </w:r>
          </w:p>
          <w:p w:rsidR="00CE49AC" w:rsidRPr="0075119D" w:rsidRDefault="00CE49AC" w:rsidP="0075119D">
            <w:pPr>
              <w:numPr>
                <w:ilvl w:val="0"/>
                <w:numId w:val="43"/>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hint="eastAsia"/>
                <w:sz w:val="24"/>
              </w:rPr>
              <w:t>按</w:t>
            </w:r>
            <w:r w:rsidRPr="0075119D">
              <w:rPr>
                <w:rFonts w:asciiTheme="minorEastAsia" w:eastAsiaTheme="minorEastAsia" w:hAnsiTheme="minorEastAsia" w:cs="Times New Roman"/>
                <w:i/>
                <w:iCs/>
                <w:sz w:val="24"/>
              </w:rPr>
              <w:t>n</w:t>
            </w:r>
            <w:r w:rsidRPr="0075119D">
              <w:rPr>
                <w:rFonts w:asciiTheme="minorEastAsia" w:eastAsiaTheme="minorEastAsia" w:hAnsiTheme="minorEastAsia" w:cs="Times New Roman"/>
                <w:sz w:val="24"/>
              </w:rPr>
              <w:t>(Li)/</w:t>
            </w:r>
            <w:r w:rsidRPr="0075119D">
              <w:rPr>
                <w:rFonts w:asciiTheme="minorEastAsia" w:eastAsiaTheme="minorEastAsia" w:hAnsiTheme="minorEastAsia" w:cs="Times New Roman"/>
                <w:i/>
                <w:iCs/>
                <w:sz w:val="24"/>
              </w:rPr>
              <w:t>n</w:t>
            </w:r>
            <w:r w:rsidRPr="0075119D">
              <w:rPr>
                <w:rFonts w:asciiTheme="minorEastAsia" w:eastAsiaTheme="minorEastAsia" w:hAnsiTheme="minorEastAsia" w:cs="Times New Roman"/>
                <w:sz w:val="24"/>
              </w:rPr>
              <w:t>(Ti) = 4:5</w:t>
            </w:r>
            <w:r w:rsidRPr="0075119D">
              <w:rPr>
                <w:rFonts w:asciiTheme="minorEastAsia" w:eastAsiaTheme="minorEastAsia" w:hAnsiTheme="minorEastAsia" w:cs="Times New Roman" w:hint="eastAsia"/>
                <w:sz w:val="24"/>
              </w:rPr>
              <w:t>称取一定量的碳酸锂和二氧化钛。其中，为了避免锂盐在高温过程中的挥发对目标产物的影响，实验中锂盐过量</w:t>
            </w:r>
            <w:r w:rsidRPr="0075119D">
              <w:rPr>
                <w:rFonts w:asciiTheme="minorEastAsia" w:eastAsiaTheme="minorEastAsia" w:hAnsiTheme="minorEastAsia" w:cs="Times New Roman"/>
                <w:sz w:val="24"/>
              </w:rPr>
              <w:t>5mol%</w:t>
            </w:r>
            <w:r w:rsidRPr="0075119D">
              <w:rPr>
                <w:rFonts w:asciiTheme="minorEastAsia" w:eastAsiaTheme="minorEastAsia" w:hAnsiTheme="minorEastAsia" w:cs="Times New Roman" w:hint="eastAsia"/>
                <w:sz w:val="24"/>
              </w:rPr>
              <w:t>。以无水乙醇为分散剂，将所称</w:t>
            </w:r>
            <w:proofErr w:type="gramStart"/>
            <w:r w:rsidRPr="0075119D">
              <w:rPr>
                <w:rFonts w:asciiTheme="minorEastAsia" w:eastAsiaTheme="minorEastAsia" w:hAnsiTheme="minorEastAsia" w:cs="Times New Roman" w:hint="eastAsia"/>
                <w:sz w:val="24"/>
              </w:rPr>
              <w:t>得原料</w:t>
            </w:r>
            <w:proofErr w:type="gramEnd"/>
            <w:r w:rsidRPr="0075119D">
              <w:rPr>
                <w:rFonts w:asciiTheme="minorEastAsia" w:eastAsiaTheme="minorEastAsia" w:hAnsiTheme="minorEastAsia" w:cs="Times New Roman" w:hint="eastAsia"/>
                <w:sz w:val="24"/>
              </w:rPr>
              <w:t>在研钵中研磨混合均匀，烘干装入坩埚，压实。然后，置于马弗炉中，空气条件下于</w:t>
            </w:r>
            <w:r w:rsidRPr="0075119D">
              <w:rPr>
                <w:rFonts w:asciiTheme="minorEastAsia" w:eastAsiaTheme="minorEastAsia" w:hAnsiTheme="minorEastAsia" w:cs="Times New Roman"/>
                <w:sz w:val="24"/>
                <w:lang w:val="en-GB"/>
              </w:rPr>
              <w:t>750</w:t>
            </w:r>
            <w:r w:rsidRPr="0075119D">
              <w:rPr>
                <w:rFonts w:asciiTheme="minorEastAsia" w:eastAsiaTheme="minorEastAsia" w:hAnsiTheme="minorEastAsia" w:cs="Times New Roman"/>
                <w:sz w:val="24"/>
              </w:rPr>
              <w:t>℃</w:t>
            </w:r>
            <w:r w:rsidRPr="0075119D">
              <w:rPr>
                <w:rFonts w:asciiTheme="minorEastAsia" w:eastAsiaTheme="minorEastAsia" w:hAnsiTheme="minorEastAsia" w:cs="Times New Roman" w:hint="eastAsia"/>
                <w:sz w:val="24"/>
              </w:rPr>
              <w:t>下煅烧</w:t>
            </w:r>
            <w:r w:rsidRPr="0075119D">
              <w:rPr>
                <w:rFonts w:asciiTheme="minorEastAsia" w:eastAsiaTheme="minorEastAsia" w:hAnsiTheme="minorEastAsia" w:cs="Times New Roman"/>
                <w:sz w:val="24"/>
              </w:rPr>
              <w:t>12h</w:t>
            </w:r>
            <w:r w:rsidRPr="0075119D">
              <w:rPr>
                <w:rFonts w:asciiTheme="minorEastAsia" w:eastAsiaTheme="minorEastAsia" w:hAnsiTheme="minorEastAsia" w:cs="Times New Roman" w:hint="eastAsia"/>
                <w:sz w:val="24"/>
              </w:rPr>
              <w:t>后，冷却至室温得到白色</w:t>
            </w:r>
            <w:r w:rsidRPr="0075119D">
              <w:rPr>
                <w:rFonts w:asciiTheme="minorEastAsia" w:eastAsiaTheme="minorEastAsia" w:hAnsiTheme="minorEastAsia" w:cs="Times New Roman"/>
                <w:sz w:val="24"/>
              </w:rPr>
              <w:t>Li</w:t>
            </w:r>
            <w:r w:rsidRPr="0075119D">
              <w:rPr>
                <w:rFonts w:asciiTheme="minorEastAsia" w:eastAsiaTheme="minorEastAsia" w:hAnsiTheme="minorEastAsia" w:cs="Times New Roman"/>
                <w:sz w:val="24"/>
                <w:vertAlign w:val="subscript"/>
              </w:rPr>
              <w:t>4</w:t>
            </w:r>
            <w:r w:rsidRPr="0075119D">
              <w:rPr>
                <w:rFonts w:asciiTheme="minorEastAsia" w:eastAsiaTheme="minorEastAsia" w:hAnsiTheme="minorEastAsia" w:cs="Times New Roman"/>
                <w:sz w:val="24"/>
              </w:rPr>
              <w:t>Ti</w:t>
            </w:r>
            <w:r w:rsidRPr="0075119D">
              <w:rPr>
                <w:rFonts w:asciiTheme="minorEastAsia" w:eastAsiaTheme="minorEastAsia" w:hAnsiTheme="minorEastAsia" w:cs="Times New Roman"/>
                <w:sz w:val="24"/>
                <w:vertAlign w:val="subscript"/>
              </w:rPr>
              <w:t>5</w:t>
            </w:r>
            <w:r w:rsidRPr="0075119D">
              <w:rPr>
                <w:rFonts w:asciiTheme="minorEastAsia" w:eastAsiaTheme="minorEastAsia" w:hAnsiTheme="minorEastAsia" w:cs="Times New Roman"/>
                <w:sz w:val="24"/>
              </w:rPr>
              <w:t>O</w:t>
            </w:r>
            <w:r w:rsidRPr="0075119D">
              <w:rPr>
                <w:rFonts w:asciiTheme="minorEastAsia" w:eastAsiaTheme="minorEastAsia" w:hAnsiTheme="minorEastAsia" w:cs="Times New Roman"/>
                <w:sz w:val="24"/>
                <w:vertAlign w:val="subscript"/>
              </w:rPr>
              <w:t>12</w:t>
            </w:r>
            <w:r w:rsidRPr="0075119D">
              <w:rPr>
                <w:rFonts w:asciiTheme="minorEastAsia" w:eastAsiaTheme="minorEastAsia" w:hAnsiTheme="minorEastAsia" w:cs="Times New Roman" w:hint="eastAsia"/>
                <w:sz w:val="24"/>
              </w:rPr>
              <w:t>负极材料。</w:t>
            </w:r>
          </w:p>
          <w:p w:rsidR="00CE49AC" w:rsidRPr="0075119D" w:rsidRDefault="00CE49AC" w:rsidP="0075119D">
            <w:pPr>
              <w:numPr>
                <w:ilvl w:val="0"/>
                <w:numId w:val="43"/>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hint="eastAsia"/>
                <w:sz w:val="24"/>
              </w:rPr>
              <w:t>称量</w:t>
            </w:r>
            <w:r w:rsidRPr="0075119D">
              <w:rPr>
                <w:rFonts w:asciiTheme="minorEastAsia" w:eastAsiaTheme="minorEastAsia" w:hAnsiTheme="minorEastAsia" w:cs="Times New Roman"/>
                <w:sz w:val="24"/>
              </w:rPr>
              <w:t>0.006mol</w:t>
            </w:r>
            <w:r w:rsidRPr="0075119D">
              <w:rPr>
                <w:rFonts w:asciiTheme="minorEastAsia" w:eastAsiaTheme="minorEastAsia" w:hAnsiTheme="minorEastAsia" w:cs="Times New Roman" w:hint="eastAsia"/>
                <w:sz w:val="24"/>
              </w:rPr>
              <w:t>的碳酸锂和</w:t>
            </w:r>
            <w:r w:rsidRPr="0075119D">
              <w:rPr>
                <w:rFonts w:asciiTheme="minorEastAsia" w:eastAsiaTheme="minorEastAsia" w:hAnsiTheme="minorEastAsia" w:cs="Times New Roman"/>
                <w:sz w:val="24"/>
              </w:rPr>
              <w:t>0.015mol</w:t>
            </w:r>
            <w:r w:rsidRPr="0075119D">
              <w:rPr>
                <w:rFonts w:asciiTheme="minorEastAsia" w:eastAsiaTheme="minorEastAsia" w:hAnsiTheme="minorEastAsia" w:cs="Times New Roman" w:hint="eastAsia"/>
                <w:sz w:val="24"/>
              </w:rPr>
              <w:t>的二氧化钛，锂盐过量</w:t>
            </w:r>
            <w:r w:rsidRPr="0075119D">
              <w:rPr>
                <w:rFonts w:asciiTheme="minorEastAsia" w:eastAsiaTheme="minorEastAsia" w:hAnsiTheme="minorEastAsia" w:cs="Times New Roman"/>
                <w:sz w:val="24"/>
              </w:rPr>
              <w:t>5%</w:t>
            </w:r>
            <w:r w:rsidRPr="0075119D">
              <w:rPr>
                <w:rFonts w:asciiTheme="minorEastAsia" w:eastAsiaTheme="minorEastAsia" w:hAnsiTheme="minorEastAsia" w:cs="Times New Roman" w:hint="eastAsia"/>
                <w:sz w:val="24"/>
              </w:rPr>
              <w:t>，即分别为</w:t>
            </w:r>
            <w:r w:rsidRPr="0075119D">
              <w:rPr>
                <w:rFonts w:asciiTheme="minorEastAsia" w:eastAsiaTheme="minorEastAsia" w:hAnsiTheme="minorEastAsia" w:cs="Times New Roman"/>
                <w:sz w:val="24"/>
              </w:rPr>
              <w:t>0.0063mol</w:t>
            </w:r>
            <w:r w:rsidRPr="0075119D">
              <w:rPr>
                <w:rFonts w:asciiTheme="minorEastAsia" w:eastAsiaTheme="minorEastAsia" w:hAnsiTheme="minorEastAsia" w:cs="Times New Roman" w:hint="eastAsia"/>
                <w:sz w:val="24"/>
              </w:rPr>
              <w:t>和</w:t>
            </w:r>
            <w:r w:rsidRPr="0075119D">
              <w:rPr>
                <w:rFonts w:asciiTheme="minorEastAsia" w:eastAsiaTheme="minorEastAsia" w:hAnsiTheme="minorEastAsia" w:cs="Times New Roman"/>
                <w:sz w:val="24"/>
              </w:rPr>
              <w:t>0.015mol</w:t>
            </w:r>
            <w:r w:rsidRPr="0075119D">
              <w:rPr>
                <w:rFonts w:asciiTheme="minorEastAsia" w:eastAsiaTheme="minorEastAsia" w:hAnsiTheme="minorEastAsia" w:cs="Times New Roman" w:hint="eastAsia"/>
                <w:sz w:val="24"/>
              </w:rPr>
              <w:t>；</w:t>
            </w:r>
          </w:p>
          <w:p w:rsidR="00CE49AC" w:rsidRPr="0075119D" w:rsidRDefault="00CE49AC" w:rsidP="0075119D">
            <w:pPr>
              <w:numPr>
                <w:ilvl w:val="0"/>
                <w:numId w:val="43"/>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sz w:val="24"/>
              </w:rPr>
              <w:t>m(</w:t>
            </w:r>
            <w:r w:rsidRPr="0075119D">
              <w:rPr>
                <w:rFonts w:asciiTheme="minorEastAsia" w:eastAsiaTheme="minorEastAsia" w:hAnsiTheme="minorEastAsia" w:cs="Times New Roman" w:hint="eastAsia"/>
                <w:sz w:val="24"/>
              </w:rPr>
              <w:t>碳酸锂</w:t>
            </w:r>
            <w:r w:rsidRPr="0075119D">
              <w:rPr>
                <w:rFonts w:asciiTheme="minorEastAsia" w:eastAsiaTheme="minorEastAsia" w:hAnsiTheme="minorEastAsia" w:cs="Times New Roman"/>
                <w:sz w:val="24"/>
              </w:rPr>
              <w:t>)=0.0063*73.89=</w:t>
            </w:r>
            <w:r w:rsidRPr="0075119D">
              <w:rPr>
                <w:rFonts w:asciiTheme="minorEastAsia" w:eastAsiaTheme="minorEastAsia" w:hAnsiTheme="minorEastAsia" w:cs="Times New Roman"/>
                <w:b/>
                <w:bCs/>
                <w:sz w:val="24"/>
              </w:rPr>
              <w:t>0.465 g</w:t>
            </w:r>
          </w:p>
          <w:p w:rsidR="00CE49AC" w:rsidRPr="0075119D" w:rsidRDefault="00CE49AC" w:rsidP="0075119D">
            <w:pPr>
              <w:numPr>
                <w:ilvl w:val="0"/>
                <w:numId w:val="43"/>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sz w:val="24"/>
              </w:rPr>
              <w:t>m(</w:t>
            </w:r>
            <w:r w:rsidRPr="0075119D">
              <w:rPr>
                <w:rFonts w:asciiTheme="minorEastAsia" w:eastAsiaTheme="minorEastAsia" w:hAnsiTheme="minorEastAsia" w:cs="Times New Roman" w:hint="eastAsia"/>
                <w:sz w:val="24"/>
              </w:rPr>
              <w:t>二氧化钛</w:t>
            </w:r>
            <w:r w:rsidRPr="0075119D">
              <w:rPr>
                <w:rFonts w:asciiTheme="minorEastAsia" w:eastAsiaTheme="minorEastAsia" w:hAnsiTheme="minorEastAsia" w:cs="Times New Roman"/>
                <w:sz w:val="24"/>
              </w:rPr>
              <w:t>)=0.015*79.9=</w:t>
            </w:r>
            <w:r w:rsidRPr="0075119D">
              <w:rPr>
                <w:rFonts w:asciiTheme="minorEastAsia" w:eastAsiaTheme="minorEastAsia" w:hAnsiTheme="minorEastAsia" w:cs="Times New Roman"/>
                <w:b/>
                <w:bCs/>
                <w:sz w:val="24"/>
              </w:rPr>
              <w:t>1.19 g</w:t>
            </w:r>
          </w:p>
          <w:p w:rsidR="0075119D" w:rsidRDefault="0075119D" w:rsidP="0075119D">
            <w:pPr>
              <w:spacing w:line="288" w:lineRule="auto"/>
              <w:rPr>
                <w:rFonts w:asciiTheme="minorEastAsia" w:eastAsiaTheme="minorEastAsia" w:hAnsiTheme="minorEastAsia" w:cs="Times New Roman"/>
                <w:b/>
                <w:bCs/>
                <w:sz w:val="24"/>
              </w:rPr>
            </w:pPr>
            <w:r>
              <w:rPr>
                <w:rFonts w:asciiTheme="minorEastAsia" w:eastAsiaTheme="minorEastAsia" w:hAnsiTheme="minorEastAsia" w:cs="Times New Roman" w:hint="eastAsia"/>
                <w:b/>
                <w:bCs/>
                <w:sz w:val="24"/>
              </w:rPr>
              <w:t>五．注意事项</w:t>
            </w:r>
          </w:p>
          <w:p w:rsidR="00A86992" w:rsidRPr="00D80DDD" w:rsidRDefault="00D80DDD" w:rsidP="00D80DDD">
            <w:pPr>
              <w:pStyle w:val="a6"/>
              <w:numPr>
                <w:ilvl w:val="0"/>
                <w:numId w:val="49"/>
              </w:numPr>
              <w:spacing w:line="288" w:lineRule="auto"/>
              <w:ind w:firstLineChars="0"/>
              <w:rPr>
                <w:rFonts w:asciiTheme="minorEastAsia" w:eastAsiaTheme="minorEastAsia" w:hAnsiTheme="minorEastAsia" w:cs="Times New Roman"/>
                <w:bCs/>
                <w:sz w:val="24"/>
              </w:rPr>
            </w:pPr>
            <w:r w:rsidRPr="00D80DDD">
              <w:rPr>
                <w:rFonts w:asciiTheme="minorEastAsia" w:eastAsiaTheme="minorEastAsia" w:hAnsiTheme="minorEastAsia" w:cs="Times New Roman" w:hint="eastAsia"/>
                <w:bCs/>
                <w:sz w:val="24"/>
              </w:rPr>
              <w:lastRenderedPageBreak/>
              <w:t>高温固相法中制备</w:t>
            </w:r>
            <w:r w:rsidR="00A86992" w:rsidRPr="00D80DDD">
              <w:rPr>
                <w:rFonts w:asciiTheme="minorEastAsia" w:eastAsiaTheme="minorEastAsia" w:hAnsiTheme="minorEastAsia" w:cs="Times New Roman"/>
                <w:bCs/>
                <w:sz w:val="24"/>
              </w:rPr>
              <w:t>Li</w:t>
            </w:r>
            <w:r w:rsidR="00A86992" w:rsidRPr="00D80DDD">
              <w:rPr>
                <w:rFonts w:asciiTheme="minorEastAsia" w:eastAsiaTheme="minorEastAsia" w:hAnsiTheme="minorEastAsia" w:cs="Times New Roman"/>
                <w:bCs/>
                <w:sz w:val="24"/>
                <w:vertAlign w:val="subscript"/>
              </w:rPr>
              <w:t>4</w:t>
            </w:r>
            <w:r w:rsidR="00A86992" w:rsidRPr="00D80DDD">
              <w:rPr>
                <w:rFonts w:asciiTheme="minorEastAsia" w:eastAsiaTheme="minorEastAsia" w:hAnsiTheme="minorEastAsia" w:cs="Times New Roman"/>
                <w:bCs/>
                <w:sz w:val="24"/>
              </w:rPr>
              <w:t>Ti</w:t>
            </w:r>
            <w:r w:rsidR="00A86992" w:rsidRPr="00D80DDD">
              <w:rPr>
                <w:rFonts w:asciiTheme="minorEastAsia" w:eastAsiaTheme="minorEastAsia" w:hAnsiTheme="minorEastAsia" w:cs="Times New Roman"/>
                <w:bCs/>
                <w:sz w:val="24"/>
                <w:vertAlign w:val="subscript"/>
              </w:rPr>
              <w:t>5</w:t>
            </w:r>
            <w:r w:rsidR="00A86992" w:rsidRPr="00D80DDD">
              <w:rPr>
                <w:rFonts w:asciiTheme="minorEastAsia" w:eastAsiaTheme="minorEastAsia" w:hAnsiTheme="minorEastAsia" w:cs="Times New Roman"/>
                <w:bCs/>
                <w:sz w:val="24"/>
              </w:rPr>
              <w:t>O</w:t>
            </w:r>
            <w:r w:rsidR="00A86992" w:rsidRPr="00D80DDD">
              <w:rPr>
                <w:rFonts w:asciiTheme="minorEastAsia" w:eastAsiaTheme="minorEastAsia" w:hAnsiTheme="minorEastAsia" w:cs="Times New Roman"/>
                <w:bCs/>
                <w:sz w:val="24"/>
                <w:vertAlign w:val="subscript"/>
              </w:rPr>
              <w:t>12</w:t>
            </w:r>
            <w:r w:rsidR="00A86992" w:rsidRPr="00D80DDD">
              <w:rPr>
                <w:rFonts w:asciiTheme="minorEastAsia" w:eastAsiaTheme="minorEastAsia" w:hAnsiTheme="minorEastAsia" w:cs="Times New Roman" w:hint="eastAsia"/>
                <w:bCs/>
                <w:sz w:val="24"/>
              </w:rPr>
              <w:t>材料中，原料要研磨混合均匀。</w:t>
            </w:r>
          </w:p>
          <w:p w:rsidR="00A86992" w:rsidRPr="00D80DDD" w:rsidRDefault="00A86992" w:rsidP="00D80DDD">
            <w:pPr>
              <w:pStyle w:val="a6"/>
              <w:numPr>
                <w:ilvl w:val="0"/>
                <w:numId w:val="49"/>
              </w:numPr>
              <w:spacing w:line="288" w:lineRule="auto"/>
              <w:ind w:firstLineChars="0"/>
              <w:rPr>
                <w:rFonts w:asciiTheme="minorEastAsia" w:eastAsiaTheme="minorEastAsia" w:hAnsiTheme="minorEastAsia" w:cs="Times New Roman"/>
                <w:bCs/>
                <w:sz w:val="24"/>
              </w:rPr>
            </w:pPr>
            <w:proofErr w:type="gramStart"/>
            <w:r w:rsidRPr="00D80DDD">
              <w:rPr>
                <w:rFonts w:asciiTheme="minorEastAsia" w:eastAsiaTheme="minorEastAsia" w:hAnsiTheme="minorEastAsia" w:cs="Times New Roman" w:hint="eastAsia"/>
                <w:bCs/>
                <w:sz w:val="24"/>
              </w:rPr>
              <w:t>导率测试</w:t>
            </w:r>
            <w:proofErr w:type="gramEnd"/>
            <w:r w:rsidRPr="00D80DDD">
              <w:rPr>
                <w:rFonts w:asciiTheme="minorEastAsia" w:eastAsiaTheme="minorEastAsia" w:hAnsiTheme="minorEastAsia" w:cs="Times New Roman" w:hint="eastAsia"/>
                <w:bCs/>
                <w:sz w:val="24"/>
              </w:rPr>
              <w:t>时，为了使前期压片理想，材料一定要研磨细腻。</w:t>
            </w:r>
          </w:p>
          <w:p w:rsidR="00C90534" w:rsidRPr="0075119D" w:rsidRDefault="0075119D" w:rsidP="00EF181D">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六． 思考题</w:t>
            </w:r>
          </w:p>
          <w:p w:rsidR="00CE49AC" w:rsidRPr="0075119D" w:rsidRDefault="00CE49AC" w:rsidP="00EE5F5F">
            <w:pPr>
              <w:numPr>
                <w:ilvl w:val="0"/>
                <w:numId w:val="47"/>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hint="eastAsia"/>
                <w:sz w:val="24"/>
              </w:rPr>
              <w:t>影响固相法制备</w:t>
            </w:r>
            <w:r w:rsidRPr="0075119D">
              <w:rPr>
                <w:rFonts w:asciiTheme="minorEastAsia" w:eastAsiaTheme="minorEastAsia" w:hAnsiTheme="minorEastAsia" w:cs="Times New Roman"/>
                <w:sz w:val="24"/>
              </w:rPr>
              <w:t>Li</w:t>
            </w:r>
            <w:r w:rsidRPr="0075119D">
              <w:rPr>
                <w:rFonts w:asciiTheme="minorEastAsia" w:eastAsiaTheme="minorEastAsia" w:hAnsiTheme="minorEastAsia" w:cs="Times New Roman"/>
                <w:sz w:val="24"/>
                <w:vertAlign w:val="subscript"/>
              </w:rPr>
              <w:t>4</w:t>
            </w:r>
            <w:r w:rsidRPr="0075119D">
              <w:rPr>
                <w:rFonts w:asciiTheme="minorEastAsia" w:eastAsiaTheme="minorEastAsia" w:hAnsiTheme="minorEastAsia" w:cs="Times New Roman"/>
                <w:sz w:val="24"/>
              </w:rPr>
              <w:t>Ti</w:t>
            </w:r>
            <w:r w:rsidRPr="0075119D">
              <w:rPr>
                <w:rFonts w:asciiTheme="minorEastAsia" w:eastAsiaTheme="minorEastAsia" w:hAnsiTheme="minorEastAsia" w:cs="Times New Roman"/>
                <w:sz w:val="24"/>
                <w:vertAlign w:val="subscript"/>
              </w:rPr>
              <w:t>5</w:t>
            </w:r>
            <w:r w:rsidRPr="0075119D">
              <w:rPr>
                <w:rFonts w:asciiTheme="minorEastAsia" w:eastAsiaTheme="minorEastAsia" w:hAnsiTheme="minorEastAsia" w:cs="Times New Roman"/>
                <w:sz w:val="24"/>
              </w:rPr>
              <w:t>O</w:t>
            </w:r>
            <w:r w:rsidRPr="0075119D">
              <w:rPr>
                <w:rFonts w:asciiTheme="minorEastAsia" w:eastAsiaTheme="minorEastAsia" w:hAnsiTheme="minorEastAsia" w:cs="Times New Roman"/>
                <w:sz w:val="24"/>
                <w:vertAlign w:val="subscript"/>
              </w:rPr>
              <w:t>12</w:t>
            </w:r>
            <w:r w:rsidRPr="0075119D">
              <w:rPr>
                <w:rFonts w:asciiTheme="minorEastAsia" w:eastAsiaTheme="minorEastAsia" w:hAnsiTheme="minorEastAsia" w:cs="Times New Roman" w:hint="eastAsia"/>
                <w:sz w:val="24"/>
              </w:rPr>
              <w:t>材料的因素有哪些？</w:t>
            </w:r>
          </w:p>
          <w:p w:rsidR="009D522B" w:rsidRPr="00EC6FAD" w:rsidRDefault="00CE49AC" w:rsidP="00EE5F5F">
            <w:pPr>
              <w:numPr>
                <w:ilvl w:val="0"/>
                <w:numId w:val="47"/>
              </w:numPr>
              <w:spacing w:line="288" w:lineRule="auto"/>
              <w:rPr>
                <w:rFonts w:asciiTheme="minorEastAsia" w:eastAsiaTheme="minorEastAsia" w:hAnsiTheme="minorEastAsia" w:cs="Times New Roman"/>
                <w:sz w:val="24"/>
              </w:rPr>
            </w:pPr>
            <w:r w:rsidRPr="0075119D">
              <w:rPr>
                <w:rFonts w:asciiTheme="minorEastAsia" w:eastAsiaTheme="minorEastAsia" w:hAnsiTheme="minorEastAsia" w:cs="Times New Roman" w:hint="eastAsia"/>
                <w:sz w:val="24"/>
              </w:rPr>
              <w:t>列举制备</w:t>
            </w:r>
            <w:r w:rsidRPr="0075119D">
              <w:rPr>
                <w:rFonts w:asciiTheme="minorEastAsia" w:eastAsiaTheme="minorEastAsia" w:hAnsiTheme="minorEastAsia" w:cs="Times New Roman"/>
                <w:sz w:val="24"/>
              </w:rPr>
              <w:t>Li</w:t>
            </w:r>
            <w:r w:rsidRPr="0075119D">
              <w:rPr>
                <w:rFonts w:asciiTheme="minorEastAsia" w:eastAsiaTheme="minorEastAsia" w:hAnsiTheme="minorEastAsia" w:cs="Times New Roman"/>
                <w:sz w:val="24"/>
                <w:vertAlign w:val="subscript"/>
              </w:rPr>
              <w:t>4</w:t>
            </w:r>
            <w:r w:rsidRPr="0075119D">
              <w:rPr>
                <w:rFonts w:asciiTheme="minorEastAsia" w:eastAsiaTheme="minorEastAsia" w:hAnsiTheme="minorEastAsia" w:cs="Times New Roman"/>
                <w:sz w:val="24"/>
              </w:rPr>
              <w:t>Ti</w:t>
            </w:r>
            <w:r w:rsidRPr="0075119D">
              <w:rPr>
                <w:rFonts w:asciiTheme="minorEastAsia" w:eastAsiaTheme="minorEastAsia" w:hAnsiTheme="minorEastAsia" w:cs="Times New Roman"/>
                <w:sz w:val="24"/>
                <w:vertAlign w:val="subscript"/>
              </w:rPr>
              <w:t>5</w:t>
            </w:r>
            <w:r w:rsidRPr="0075119D">
              <w:rPr>
                <w:rFonts w:asciiTheme="minorEastAsia" w:eastAsiaTheme="minorEastAsia" w:hAnsiTheme="minorEastAsia" w:cs="Times New Roman"/>
                <w:sz w:val="24"/>
              </w:rPr>
              <w:t>O</w:t>
            </w:r>
            <w:r w:rsidRPr="0075119D">
              <w:rPr>
                <w:rFonts w:asciiTheme="minorEastAsia" w:eastAsiaTheme="minorEastAsia" w:hAnsiTheme="minorEastAsia" w:cs="Times New Roman"/>
                <w:sz w:val="24"/>
                <w:vertAlign w:val="subscript"/>
              </w:rPr>
              <w:t>12</w:t>
            </w:r>
            <w:r w:rsidRPr="0075119D">
              <w:rPr>
                <w:rFonts w:asciiTheme="minorEastAsia" w:eastAsiaTheme="minorEastAsia" w:hAnsiTheme="minorEastAsia" w:cs="Times New Roman" w:hint="eastAsia"/>
                <w:sz w:val="24"/>
              </w:rPr>
              <w:t>负极材料的方法？</w:t>
            </w:r>
          </w:p>
          <w:p w:rsidR="009D522B" w:rsidRDefault="009D522B" w:rsidP="00EF181D">
            <w:pPr>
              <w:spacing w:line="288" w:lineRule="auto"/>
              <w:rPr>
                <w:rFonts w:asciiTheme="minorEastAsia" w:eastAsiaTheme="minorEastAsia" w:hAnsiTheme="minorEastAsia" w:cs="Times New Roman"/>
                <w:sz w:val="24"/>
              </w:rPr>
            </w:pPr>
          </w:p>
          <w:p w:rsidR="009D522B" w:rsidRDefault="009D522B" w:rsidP="00EF181D">
            <w:pPr>
              <w:spacing w:line="288" w:lineRule="auto"/>
              <w:rPr>
                <w:rFonts w:asciiTheme="minorEastAsia" w:eastAsiaTheme="minorEastAsia" w:hAnsiTheme="minorEastAsia" w:cs="Times New Roman"/>
                <w:sz w:val="24"/>
              </w:rPr>
            </w:pPr>
          </w:p>
          <w:p w:rsidR="009D522B" w:rsidRDefault="009D522B" w:rsidP="00EF181D">
            <w:pPr>
              <w:spacing w:line="288" w:lineRule="auto"/>
              <w:rPr>
                <w:rFonts w:asciiTheme="minorEastAsia" w:eastAsiaTheme="minorEastAsia" w:hAnsiTheme="minorEastAsia" w:cs="Times New Roman"/>
                <w:sz w:val="24"/>
              </w:rPr>
            </w:pPr>
          </w:p>
          <w:p w:rsidR="009D522B" w:rsidRDefault="009D522B"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Default="005734A3" w:rsidP="00EF181D">
            <w:pPr>
              <w:spacing w:line="288" w:lineRule="auto"/>
              <w:rPr>
                <w:rFonts w:asciiTheme="minorEastAsia" w:eastAsiaTheme="minorEastAsia" w:hAnsiTheme="minorEastAsia" w:cs="Times New Roman"/>
                <w:sz w:val="24"/>
              </w:rPr>
            </w:pPr>
          </w:p>
          <w:p w:rsidR="005734A3" w:rsidRPr="0075119D" w:rsidRDefault="005734A3" w:rsidP="00EF181D">
            <w:pPr>
              <w:spacing w:line="288" w:lineRule="auto"/>
              <w:rPr>
                <w:rFonts w:asciiTheme="minorEastAsia" w:eastAsiaTheme="minorEastAsia" w:hAnsiTheme="minorEastAsia" w:cs="Times New Roman"/>
                <w:sz w:val="24"/>
              </w:rPr>
            </w:pPr>
          </w:p>
        </w:tc>
      </w:tr>
    </w:tbl>
    <w:p w:rsidR="00221F19" w:rsidRPr="00EF181D" w:rsidRDefault="00221F19" w:rsidP="00EF181D">
      <w:pPr>
        <w:spacing w:line="288" w:lineRule="auto"/>
        <w:rPr>
          <w:rFonts w:asciiTheme="minorEastAsia" w:eastAsiaTheme="minorEastAsia" w:hAnsiTheme="minorEastAsia"/>
          <w:sz w:val="24"/>
        </w:rPr>
      </w:pPr>
    </w:p>
    <w:tbl>
      <w:tblPr>
        <w:tblW w:w="8641"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1"/>
        <w:gridCol w:w="3402"/>
        <w:gridCol w:w="142"/>
        <w:gridCol w:w="1275"/>
        <w:gridCol w:w="284"/>
        <w:gridCol w:w="2327"/>
      </w:tblGrid>
      <w:tr w:rsidR="00C90534" w:rsidRPr="00EF181D" w:rsidTr="000B668B">
        <w:trPr>
          <w:cantSplit/>
          <w:trHeight w:val="803"/>
        </w:trPr>
        <w:tc>
          <w:tcPr>
            <w:tcW w:w="8641" w:type="dxa"/>
            <w:gridSpan w:val="6"/>
            <w:tcBorders>
              <w:top w:val="single" w:sz="4" w:space="0" w:color="auto"/>
              <w:left w:val="single" w:sz="4" w:space="0" w:color="auto"/>
              <w:bottom w:val="single" w:sz="4" w:space="0" w:color="auto"/>
              <w:right w:val="single" w:sz="4" w:space="0" w:color="auto"/>
            </w:tcBorders>
            <w:vAlign w:val="center"/>
          </w:tcPr>
          <w:p w:rsidR="00C90534" w:rsidRPr="00EF181D" w:rsidRDefault="00C90534"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lastRenderedPageBreak/>
              <w:t>教 学 基 本 指 标</w:t>
            </w:r>
          </w:p>
        </w:tc>
      </w:tr>
      <w:tr w:rsidR="00C90534" w:rsidRPr="00EF181D" w:rsidTr="007C37F1">
        <w:trPr>
          <w:cantSplit/>
          <w:trHeight w:val="260"/>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教学课题</w:t>
            </w:r>
          </w:p>
        </w:tc>
        <w:tc>
          <w:tcPr>
            <w:tcW w:w="3544" w:type="dxa"/>
            <w:gridSpan w:val="2"/>
            <w:tcBorders>
              <w:top w:val="single" w:sz="4" w:space="0" w:color="auto"/>
              <w:left w:val="single" w:sz="4" w:space="0" w:color="auto"/>
              <w:bottom w:val="single" w:sz="4" w:space="0" w:color="auto"/>
              <w:right w:val="single" w:sz="4" w:space="0" w:color="auto"/>
            </w:tcBorders>
          </w:tcPr>
          <w:p w:rsidR="00C90534" w:rsidRPr="00EF181D" w:rsidRDefault="0066011E"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bCs/>
                <w:sz w:val="24"/>
              </w:rPr>
              <w:t>溶胶</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凝胶法制备纳米</w:t>
            </w:r>
            <w:r w:rsidRPr="00EF181D">
              <w:rPr>
                <w:rFonts w:asciiTheme="minorEastAsia" w:eastAsiaTheme="minorEastAsia" w:hAnsiTheme="minorEastAsia" w:cs="Times New Roman"/>
                <w:bCs/>
                <w:sz w:val="24"/>
              </w:rPr>
              <w:t>TiO</w:t>
            </w:r>
            <w:r w:rsidRPr="00EF181D">
              <w:rPr>
                <w:rFonts w:asciiTheme="minorEastAsia" w:eastAsiaTheme="minorEastAsia" w:hAnsiTheme="minorEastAsia" w:cs="Times New Roman"/>
                <w:bCs/>
                <w:sz w:val="24"/>
                <w:vertAlign w:val="subscript"/>
              </w:rPr>
              <w:t>2</w:t>
            </w:r>
            <w:r w:rsidRPr="00EF181D">
              <w:rPr>
                <w:rFonts w:asciiTheme="minorEastAsia" w:eastAsiaTheme="minorEastAsia" w:hAnsiTheme="minorEastAsia" w:cs="Times New Roman" w:hint="eastAsia"/>
                <w:bCs/>
                <w:sz w:val="24"/>
              </w:rPr>
              <w:t>微粒</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327"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实验课</w:t>
            </w:r>
          </w:p>
        </w:tc>
      </w:tr>
      <w:tr w:rsidR="00C90534" w:rsidRPr="00EF181D" w:rsidTr="007C37F1">
        <w:trPr>
          <w:cantSplit/>
          <w:trHeight w:val="252"/>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544"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559"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327"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C90534" w:rsidRPr="00EF181D" w:rsidTr="007C37F1">
        <w:trPr>
          <w:cantSplit/>
          <w:trHeight w:val="240"/>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544" w:type="dxa"/>
            <w:gridSpan w:val="2"/>
            <w:tcBorders>
              <w:top w:val="single" w:sz="4" w:space="0" w:color="auto"/>
              <w:left w:val="single" w:sz="4" w:space="0" w:color="auto"/>
              <w:bottom w:val="nil"/>
              <w:right w:val="single" w:sz="4" w:space="0" w:color="auto"/>
            </w:tcBorders>
          </w:tcPr>
          <w:p w:rsidR="00C90534" w:rsidRPr="00EF181D" w:rsidRDefault="009B47CF"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溶胶凝胶法的原理和实验步骤</w:t>
            </w:r>
          </w:p>
        </w:tc>
        <w:tc>
          <w:tcPr>
            <w:tcW w:w="1559"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327" w:type="dxa"/>
            <w:tcBorders>
              <w:top w:val="single" w:sz="4" w:space="0" w:color="auto"/>
              <w:left w:val="single" w:sz="4" w:space="0" w:color="auto"/>
              <w:bottom w:val="nil"/>
              <w:right w:val="single" w:sz="4" w:space="0" w:color="auto"/>
            </w:tcBorders>
          </w:tcPr>
          <w:p w:rsidR="00C90534" w:rsidRPr="00EF181D" w:rsidRDefault="009B47CF"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ajorEastAsia" w:eastAsiaTheme="majorEastAsia" w:hAnsiTheme="majorEastAsia" w:cs="Times New Roman"/>
                <w:bCs/>
                <w:sz w:val="24"/>
              </w:rPr>
              <w:t>TiO</w:t>
            </w:r>
            <w:r w:rsidRPr="00EF181D">
              <w:rPr>
                <w:rFonts w:asciiTheme="majorEastAsia" w:eastAsiaTheme="majorEastAsia" w:hAnsiTheme="majorEastAsia" w:cs="Times New Roman"/>
                <w:bCs/>
                <w:sz w:val="24"/>
                <w:vertAlign w:val="subscript"/>
              </w:rPr>
              <w:t>2</w:t>
            </w:r>
            <w:r w:rsidRPr="00EF181D">
              <w:rPr>
                <w:rFonts w:asciiTheme="majorEastAsia" w:eastAsiaTheme="majorEastAsia" w:hAnsiTheme="majorEastAsia" w:cs="Times New Roman" w:hint="eastAsia"/>
                <w:bCs/>
                <w:sz w:val="24"/>
              </w:rPr>
              <w:t>的溶胶凝胶法合成原理</w:t>
            </w:r>
          </w:p>
        </w:tc>
      </w:tr>
      <w:tr w:rsidR="00C90534" w:rsidRPr="00EF181D" w:rsidTr="007C37F1">
        <w:trPr>
          <w:cantSplit/>
          <w:trHeight w:val="233"/>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544" w:type="dxa"/>
            <w:gridSpan w:val="2"/>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559"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327"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C90534" w:rsidRPr="00EF181D" w:rsidTr="007C37F1">
        <w:trPr>
          <w:cantSplit/>
          <w:trHeight w:val="241"/>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544" w:type="dxa"/>
            <w:gridSpan w:val="2"/>
            <w:tcBorders>
              <w:top w:val="single" w:sz="4" w:space="0" w:color="auto"/>
              <w:left w:val="single" w:sz="4" w:space="0" w:color="auto"/>
              <w:bottom w:val="nil"/>
              <w:right w:val="single" w:sz="4" w:space="0" w:color="auto"/>
            </w:tcBorders>
          </w:tcPr>
          <w:p w:rsidR="00C90534" w:rsidRPr="00EF181D" w:rsidRDefault="00C90534" w:rsidP="00EF181D">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559" w:type="dxa"/>
            <w:gridSpan w:val="2"/>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327"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6学时</w:t>
            </w:r>
          </w:p>
        </w:tc>
      </w:tr>
      <w:tr w:rsidR="00C90534" w:rsidRPr="00EF181D" w:rsidTr="000B668B">
        <w:trPr>
          <w:cantSplit/>
          <w:trHeight w:val="235"/>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430" w:type="dxa"/>
            <w:gridSpan w:val="5"/>
            <w:tcBorders>
              <w:top w:val="single" w:sz="4" w:space="0" w:color="auto"/>
              <w:left w:val="single" w:sz="4" w:space="0" w:color="auto"/>
              <w:bottom w:val="nil"/>
              <w:right w:val="single" w:sz="4" w:space="0" w:color="auto"/>
            </w:tcBorders>
          </w:tcPr>
          <w:p w:rsidR="00C90534" w:rsidRPr="00EF181D" w:rsidRDefault="00C90534" w:rsidP="00EF181D">
            <w:pPr>
              <w:spacing w:line="288" w:lineRule="auto"/>
              <w:jc w:val="left"/>
              <w:rPr>
                <w:rFonts w:asciiTheme="majorEastAsia" w:eastAsiaTheme="majorEastAsia" w:hAnsiTheme="majorEastAsia" w:cs="Times New Roman"/>
                <w:b/>
                <w:bCs/>
                <w:sz w:val="24"/>
              </w:rPr>
            </w:pPr>
            <w:r w:rsidRPr="00EF181D">
              <w:rPr>
                <w:rFonts w:asciiTheme="minorEastAsia" w:eastAsiaTheme="minorEastAsia" w:hAnsiTheme="minorEastAsia" w:cs="Times New Roman"/>
                <w:bCs/>
                <w:sz w:val="24"/>
              </w:rPr>
              <w:t>熟练掌握</w:t>
            </w:r>
            <w:r w:rsidR="009B47CF" w:rsidRPr="00EF181D">
              <w:rPr>
                <w:rFonts w:asciiTheme="majorEastAsia" w:eastAsiaTheme="majorEastAsia" w:hAnsiTheme="majorEastAsia" w:cs="Times New Roman" w:hint="eastAsia"/>
                <w:bCs/>
                <w:sz w:val="24"/>
              </w:rPr>
              <w:t>溶胶凝胶法合成</w:t>
            </w:r>
            <w:r w:rsidR="009B47CF" w:rsidRPr="00EF181D">
              <w:rPr>
                <w:rFonts w:asciiTheme="majorEastAsia" w:eastAsiaTheme="majorEastAsia" w:hAnsiTheme="majorEastAsia" w:cs="Times New Roman"/>
                <w:bCs/>
                <w:sz w:val="24"/>
              </w:rPr>
              <w:t>TiO</w:t>
            </w:r>
            <w:r w:rsidR="009B47CF" w:rsidRPr="00EF181D">
              <w:rPr>
                <w:rFonts w:asciiTheme="majorEastAsia" w:eastAsiaTheme="majorEastAsia" w:hAnsiTheme="majorEastAsia" w:cs="Times New Roman"/>
                <w:bCs/>
                <w:sz w:val="24"/>
                <w:vertAlign w:val="subscript"/>
              </w:rPr>
              <w:t>2</w:t>
            </w:r>
            <w:r w:rsidR="009B47CF" w:rsidRPr="00EF181D">
              <w:rPr>
                <w:rFonts w:asciiTheme="majorEastAsia" w:eastAsiaTheme="majorEastAsia" w:hAnsiTheme="majorEastAsia" w:cs="Times New Roman" w:hint="eastAsia"/>
                <w:bCs/>
                <w:sz w:val="24"/>
              </w:rPr>
              <w:t>的原理</w:t>
            </w:r>
          </w:p>
        </w:tc>
      </w:tr>
      <w:tr w:rsidR="00C90534" w:rsidRPr="00EF181D" w:rsidTr="000B668B">
        <w:trPr>
          <w:cantSplit/>
          <w:trHeight w:val="375"/>
        </w:trPr>
        <w:tc>
          <w:tcPr>
            <w:tcW w:w="8641" w:type="dxa"/>
            <w:gridSpan w:val="6"/>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内 容</w:t>
            </w:r>
          </w:p>
        </w:tc>
      </w:tr>
      <w:tr w:rsidR="00C90534" w:rsidRPr="00EF181D" w:rsidTr="00D05D26">
        <w:tblPrEx>
          <w:tblBorders>
            <w:insideH w:val="single" w:sz="4" w:space="0" w:color="auto"/>
            <w:insideV w:val="single" w:sz="4" w:space="0" w:color="auto"/>
          </w:tblBorders>
        </w:tblPrEx>
        <w:trPr>
          <w:trHeight w:val="154"/>
        </w:trPr>
        <w:tc>
          <w:tcPr>
            <w:tcW w:w="8641" w:type="dxa"/>
            <w:gridSpan w:val="6"/>
          </w:tcPr>
          <w:p w:rsidR="0066011E" w:rsidRPr="00EF181D" w:rsidRDefault="0066011E" w:rsidP="00EF181D">
            <w:pPr>
              <w:spacing w:line="288" w:lineRule="auto"/>
              <w:jc w:val="center"/>
              <w:rPr>
                <w:rFonts w:asciiTheme="majorEastAsia" w:eastAsiaTheme="majorEastAsia" w:hAnsiTheme="majorEastAsia" w:cs="Times New Roman"/>
                <w:b/>
                <w:bCs/>
                <w:sz w:val="24"/>
              </w:rPr>
            </w:pPr>
            <w:r w:rsidRPr="00EF181D">
              <w:rPr>
                <w:rFonts w:asciiTheme="majorEastAsia" w:eastAsiaTheme="majorEastAsia" w:hAnsiTheme="majorEastAsia" w:cs="Times New Roman" w:hint="eastAsia"/>
                <w:b/>
                <w:bCs/>
                <w:sz w:val="24"/>
              </w:rPr>
              <w:t>实验</w:t>
            </w:r>
            <w:r w:rsidR="00A43D90">
              <w:rPr>
                <w:rFonts w:asciiTheme="majorEastAsia" w:eastAsiaTheme="majorEastAsia" w:hAnsiTheme="majorEastAsia" w:cs="Times New Roman" w:hint="eastAsia"/>
                <w:b/>
                <w:bCs/>
                <w:sz w:val="24"/>
              </w:rPr>
              <w:t>三</w:t>
            </w:r>
            <w:r w:rsidRPr="00EF181D">
              <w:rPr>
                <w:rFonts w:asciiTheme="majorEastAsia" w:eastAsiaTheme="majorEastAsia" w:hAnsiTheme="majorEastAsia" w:cs="Times New Roman" w:hint="eastAsia"/>
                <w:b/>
                <w:bCs/>
                <w:sz w:val="24"/>
              </w:rPr>
              <w:t xml:space="preserve"> 溶胶</w:t>
            </w:r>
            <w:r w:rsidRPr="00EF181D">
              <w:rPr>
                <w:rFonts w:asciiTheme="majorEastAsia" w:eastAsiaTheme="majorEastAsia" w:hAnsiTheme="majorEastAsia" w:cs="Times New Roman"/>
                <w:b/>
                <w:bCs/>
                <w:sz w:val="24"/>
              </w:rPr>
              <w:t>-</w:t>
            </w:r>
            <w:r w:rsidRPr="00EF181D">
              <w:rPr>
                <w:rFonts w:asciiTheme="majorEastAsia" w:eastAsiaTheme="majorEastAsia" w:hAnsiTheme="majorEastAsia" w:cs="Times New Roman" w:hint="eastAsia"/>
                <w:b/>
                <w:bCs/>
                <w:sz w:val="24"/>
              </w:rPr>
              <w:t>凝胶法制备纳米</w:t>
            </w:r>
            <w:r w:rsidRPr="00EF181D">
              <w:rPr>
                <w:rFonts w:asciiTheme="majorEastAsia" w:eastAsiaTheme="majorEastAsia" w:hAnsiTheme="majorEastAsia" w:cs="Times New Roman"/>
                <w:b/>
                <w:bCs/>
                <w:sz w:val="24"/>
              </w:rPr>
              <w:t>TiO</w:t>
            </w:r>
            <w:r w:rsidRPr="00EF181D">
              <w:rPr>
                <w:rFonts w:asciiTheme="majorEastAsia" w:eastAsiaTheme="majorEastAsia" w:hAnsiTheme="majorEastAsia" w:cs="Times New Roman"/>
                <w:b/>
                <w:bCs/>
                <w:sz w:val="24"/>
                <w:vertAlign w:val="subscript"/>
              </w:rPr>
              <w:t>2</w:t>
            </w:r>
            <w:r w:rsidRPr="00EF181D">
              <w:rPr>
                <w:rFonts w:asciiTheme="majorEastAsia" w:eastAsiaTheme="majorEastAsia" w:hAnsiTheme="majorEastAsia" w:cs="Times New Roman" w:hint="eastAsia"/>
                <w:b/>
                <w:bCs/>
                <w:sz w:val="24"/>
              </w:rPr>
              <w:t>微粒</w:t>
            </w:r>
          </w:p>
          <w:p w:rsidR="00C90534" w:rsidRPr="00EF181D" w:rsidRDefault="00C90534" w:rsidP="00EF181D">
            <w:pPr>
              <w:spacing w:beforeLines="50" w:before="156" w:afterLines="50" w:after="156"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 xml:space="preserve">一、实验目的                                                     </w:t>
            </w:r>
          </w:p>
          <w:p w:rsidR="0066011E" w:rsidRPr="00EF181D" w:rsidRDefault="0066011E" w:rsidP="00EF181D">
            <w:pPr>
              <w:spacing w:beforeLines="50" w:before="156" w:afterLines="50" w:after="156"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   1. </w:t>
            </w:r>
            <w:r w:rsidRPr="00EF181D">
              <w:rPr>
                <w:rFonts w:asciiTheme="minorEastAsia" w:eastAsiaTheme="minorEastAsia" w:hAnsiTheme="minorEastAsia" w:cs="Times New Roman" w:hint="eastAsia"/>
                <w:bCs/>
                <w:sz w:val="24"/>
              </w:rPr>
              <w:t>用溶胶</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凝胶法制备纳米</w:t>
            </w:r>
            <w:r w:rsidRPr="00EF181D">
              <w:rPr>
                <w:rFonts w:asciiTheme="minorEastAsia" w:eastAsiaTheme="minorEastAsia" w:hAnsiTheme="minorEastAsia" w:cs="Times New Roman"/>
                <w:bCs/>
                <w:sz w:val="24"/>
              </w:rPr>
              <w:t>TiO</w:t>
            </w:r>
            <w:r w:rsidRPr="00EF181D">
              <w:rPr>
                <w:rFonts w:asciiTheme="minorEastAsia" w:eastAsiaTheme="minorEastAsia" w:hAnsiTheme="minorEastAsia" w:cs="Times New Roman"/>
                <w:bCs/>
                <w:sz w:val="24"/>
                <w:vertAlign w:val="subscript"/>
              </w:rPr>
              <w:t>2</w:t>
            </w:r>
            <w:r w:rsidRPr="00EF181D">
              <w:rPr>
                <w:rFonts w:asciiTheme="minorEastAsia" w:eastAsiaTheme="minorEastAsia" w:hAnsiTheme="minorEastAsia" w:cs="Times New Roman" w:hint="eastAsia"/>
                <w:bCs/>
                <w:sz w:val="24"/>
              </w:rPr>
              <w:t>微粉。</w:t>
            </w:r>
          </w:p>
          <w:p w:rsidR="0066011E" w:rsidRPr="00EF181D" w:rsidRDefault="0066011E" w:rsidP="00EF181D">
            <w:pPr>
              <w:spacing w:beforeLines="50" w:before="156" w:afterLines="50" w:after="156"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   2</w:t>
            </w:r>
            <w:r w:rsidRPr="00EF181D">
              <w:rPr>
                <w:rFonts w:asciiTheme="minorEastAsia" w:eastAsiaTheme="minorEastAsia" w:hAnsiTheme="minorEastAsia" w:cs="Times New Roman" w:hint="eastAsia"/>
                <w:bCs/>
                <w:sz w:val="24"/>
              </w:rPr>
              <w:t>．掌握溶胶</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凝胶法制备纳米粒子的原理。</w:t>
            </w:r>
          </w:p>
          <w:p w:rsidR="0066011E" w:rsidRPr="00EF181D" w:rsidRDefault="0066011E" w:rsidP="00EF181D">
            <w:pPr>
              <w:spacing w:beforeLines="50" w:before="156" w:afterLines="50" w:after="156" w:line="288" w:lineRule="auto"/>
              <w:ind w:firstLineChars="350" w:firstLine="84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3.了解纳米粒子常用的表征手段。</w:t>
            </w:r>
          </w:p>
          <w:p w:rsidR="00C90534" w:rsidRPr="00EF181D" w:rsidRDefault="0066011E" w:rsidP="00EF181D">
            <w:pPr>
              <w:spacing w:beforeLines="50" w:before="156" w:afterLines="50" w:after="156"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hint="eastAsia"/>
                <w:b/>
                <w:bCs/>
                <w:sz w:val="24"/>
              </w:rPr>
              <w:t>二．</w:t>
            </w:r>
            <w:r w:rsidR="00C90534" w:rsidRPr="00EF181D">
              <w:rPr>
                <w:rFonts w:asciiTheme="minorEastAsia" w:eastAsiaTheme="minorEastAsia" w:hAnsiTheme="minorEastAsia" w:cs="Times New Roman"/>
                <w:b/>
                <w:bCs/>
                <w:sz w:val="24"/>
              </w:rPr>
              <w:t>实验原理</w:t>
            </w:r>
          </w:p>
          <w:p w:rsidR="00C90534" w:rsidRPr="00EF181D" w:rsidRDefault="000B668B" w:rsidP="00EF181D">
            <w:pPr>
              <w:pStyle w:val="a6"/>
              <w:spacing w:beforeLines="50" w:before="156" w:afterLines="50" w:after="156" w:line="288" w:lineRule="auto"/>
              <w:ind w:left="18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溶胶－凝胶法</w:t>
            </w:r>
            <w:r w:rsidRPr="00EF181D">
              <w:rPr>
                <w:rFonts w:asciiTheme="minorEastAsia" w:eastAsiaTheme="minorEastAsia" w:hAnsiTheme="minorEastAsia" w:cs="Times New Roman"/>
                <w:bCs/>
                <w:sz w:val="24"/>
              </w:rPr>
              <w:t>(Sol</w:t>
            </w:r>
            <w:r w:rsidRPr="00EF181D">
              <w:rPr>
                <w:rFonts w:asciiTheme="minorEastAsia" w:eastAsiaTheme="minorEastAsia" w:hAnsiTheme="minorEastAsia" w:cs="Times New Roman" w:hint="eastAsia"/>
                <w:bCs/>
                <w:sz w:val="24"/>
              </w:rPr>
              <w:t>－</w:t>
            </w:r>
            <w:r w:rsidRPr="00EF181D">
              <w:rPr>
                <w:rFonts w:asciiTheme="minorEastAsia" w:eastAsiaTheme="minorEastAsia" w:hAnsiTheme="minorEastAsia" w:cs="Times New Roman"/>
                <w:bCs/>
                <w:sz w:val="24"/>
              </w:rPr>
              <w:t>Gel</w:t>
            </w:r>
            <w:r w:rsidRPr="00EF181D">
              <w:rPr>
                <w:rFonts w:asciiTheme="minorEastAsia" w:eastAsiaTheme="minorEastAsia" w:hAnsiTheme="minorEastAsia" w:cs="Times New Roman" w:hint="eastAsia"/>
                <w:bCs/>
                <w:sz w:val="24"/>
              </w:rPr>
              <w:t>法</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是指无机物或金属</w:t>
            </w:r>
            <w:proofErr w:type="gramStart"/>
            <w:r w:rsidRPr="00EF181D">
              <w:rPr>
                <w:rFonts w:asciiTheme="minorEastAsia" w:eastAsiaTheme="minorEastAsia" w:hAnsiTheme="minorEastAsia" w:cs="Times New Roman" w:hint="eastAsia"/>
                <w:bCs/>
                <w:sz w:val="24"/>
              </w:rPr>
              <w:t>醇盐经过</w:t>
            </w:r>
            <w:proofErr w:type="gramEnd"/>
            <w:r w:rsidRPr="00EF181D">
              <w:rPr>
                <w:rFonts w:asciiTheme="minorEastAsia" w:eastAsiaTheme="minorEastAsia" w:hAnsiTheme="minorEastAsia" w:cs="Times New Roman" w:hint="eastAsia"/>
                <w:bCs/>
                <w:sz w:val="24"/>
              </w:rPr>
              <w:t>溶液、溶胶、凝胶而固化，再经热处理而成的氧化物或其它化合物固体的方法。溶胶是指微小的固体颗粒悬浮分散在液相中，并且不停的进行布朗运动的体系。由于界面原子的</w:t>
            </w:r>
            <w:r w:rsidRPr="00EF181D">
              <w:rPr>
                <w:rFonts w:asciiTheme="minorEastAsia" w:eastAsiaTheme="minorEastAsia" w:hAnsiTheme="minorEastAsia" w:cs="Times New Roman"/>
                <w:bCs/>
                <w:sz w:val="24"/>
              </w:rPr>
              <w:t>Gibbs</w:t>
            </w:r>
            <w:r w:rsidRPr="00EF181D">
              <w:rPr>
                <w:rFonts w:asciiTheme="minorEastAsia" w:eastAsiaTheme="minorEastAsia" w:hAnsiTheme="minorEastAsia" w:cs="Times New Roman" w:hint="eastAsia"/>
                <w:bCs/>
                <w:sz w:val="24"/>
              </w:rPr>
              <w:t>自由能</w:t>
            </w:r>
            <w:proofErr w:type="gramStart"/>
            <w:r w:rsidRPr="00EF181D">
              <w:rPr>
                <w:rFonts w:asciiTheme="minorEastAsia" w:eastAsiaTheme="minorEastAsia" w:hAnsiTheme="minorEastAsia" w:cs="Times New Roman" w:hint="eastAsia"/>
                <w:bCs/>
                <w:sz w:val="24"/>
              </w:rPr>
              <w:t>比内部</w:t>
            </w:r>
            <w:proofErr w:type="gramEnd"/>
            <w:r w:rsidRPr="00EF181D">
              <w:rPr>
                <w:rFonts w:asciiTheme="minorEastAsia" w:eastAsiaTheme="minorEastAsia" w:hAnsiTheme="minorEastAsia" w:cs="Times New Roman" w:hint="eastAsia"/>
                <w:bCs/>
                <w:sz w:val="24"/>
              </w:rPr>
              <w:t>原子高，溶胶是热力学不稳定体系。凝胶是指胶体颗粒或高聚物分子互相交联，形成空间网状结构，在网状结构的孔隙中充满了液体</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在干凝胶中的分散介质也可以是气体</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的分散体系。并非所有的溶胶都能转变为凝胶，凝胶能否形成的关键在于胶粒间的相互作用力是否足够强，以致克服胶粒－溶剂间的相互作用力。对于热力学不稳定的溶胶，增加体系中粒子间结合所须克服的</w:t>
            </w:r>
            <w:proofErr w:type="gramStart"/>
            <w:r w:rsidRPr="00EF181D">
              <w:rPr>
                <w:rFonts w:asciiTheme="minorEastAsia" w:eastAsiaTheme="minorEastAsia" w:hAnsiTheme="minorEastAsia" w:cs="Times New Roman" w:hint="eastAsia"/>
                <w:bCs/>
                <w:sz w:val="24"/>
              </w:rPr>
              <w:t>能垒可使之</w:t>
            </w:r>
            <w:proofErr w:type="gramEnd"/>
            <w:r w:rsidRPr="00EF181D">
              <w:rPr>
                <w:rFonts w:asciiTheme="minorEastAsia" w:eastAsiaTheme="minorEastAsia" w:hAnsiTheme="minorEastAsia" w:cs="Times New Roman" w:hint="eastAsia"/>
                <w:bCs/>
                <w:sz w:val="24"/>
              </w:rPr>
              <w:t>在动力学上稳定。因此，胶粒间相互靠近或吸附聚合时，可降低体系的能量，并趋于稳定，进而形成凝胶。</w:t>
            </w:r>
          </w:p>
          <w:p w:rsidR="000B668B" w:rsidRPr="00EF181D" w:rsidRDefault="000B668B" w:rsidP="00EF181D">
            <w:pPr>
              <w:spacing w:beforeLines="50" w:before="156" w:afterLines="50" w:after="156" w:line="288" w:lineRule="auto"/>
              <w:rPr>
                <w:rFonts w:asciiTheme="minorEastAsia" w:eastAsiaTheme="minorEastAsia" w:hAnsiTheme="minorEastAsia" w:cs="Times New Roman"/>
                <w:sz w:val="24"/>
              </w:rPr>
            </w:pPr>
            <w:proofErr w:type="gramStart"/>
            <w:r w:rsidRPr="00EF181D">
              <w:rPr>
                <w:rFonts w:asciiTheme="minorEastAsia" w:eastAsiaTheme="minorEastAsia" w:hAnsiTheme="minorEastAsia" w:cs="Times New Roman" w:hint="eastAsia"/>
                <w:sz w:val="24"/>
              </w:rPr>
              <w:t>钛酸四丁</w:t>
            </w:r>
            <w:proofErr w:type="gramEnd"/>
            <w:r w:rsidRPr="00EF181D">
              <w:rPr>
                <w:rFonts w:asciiTheme="minorEastAsia" w:eastAsiaTheme="minorEastAsia" w:hAnsiTheme="minorEastAsia" w:cs="Times New Roman" w:hint="eastAsia"/>
                <w:sz w:val="24"/>
              </w:rPr>
              <w:t>酯的水解反应为分步水解，方程式为：</w:t>
            </w:r>
          </w:p>
          <w:p w:rsidR="000B668B" w:rsidRPr="00EF181D" w:rsidRDefault="000B668B" w:rsidP="00EF181D">
            <w:pPr>
              <w:spacing w:beforeLines="50" w:before="156" w:afterLines="50" w:after="156" w:line="288" w:lineRule="auto"/>
              <w:ind w:firstLineChars="600" w:firstLine="1440"/>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Ti(OR)</w:t>
            </w:r>
            <w:r w:rsidRPr="00EF181D">
              <w:rPr>
                <w:rFonts w:asciiTheme="minorEastAsia" w:eastAsiaTheme="minorEastAsia" w:hAnsiTheme="minorEastAsia" w:cs="Times New Roman"/>
                <w:sz w:val="24"/>
                <w:vertAlign w:val="subscript"/>
              </w:rPr>
              <w:t>n</w:t>
            </w:r>
            <w:r w:rsidRPr="00EF181D">
              <w:rPr>
                <w:rFonts w:asciiTheme="minorEastAsia" w:eastAsiaTheme="minorEastAsia" w:hAnsiTheme="minorEastAsia" w:cs="Times New Roman"/>
                <w:sz w:val="24"/>
              </w:rPr>
              <w:t>+H</w:t>
            </w:r>
            <w:r w:rsidRPr="00EF181D">
              <w:rPr>
                <w:rFonts w:asciiTheme="minorEastAsia" w:eastAsiaTheme="minorEastAsia" w:hAnsiTheme="minorEastAsia" w:cs="Times New Roman"/>
                <w:sz w:val="24"/>
                <w:vertAlign w:val="subscript"/>
              </w:rPr>
              <w:t>2</w:t>
            </w:r>
            <w:r w:rsidRPr="00EF181D">
              <w:rPr>
                <w:rFonts w:asciiTheme="minorEastAsia" w:eastAsiaTheme="minorEastAsia" w:hAnsiTheme="minorEastAsia" w:cs="Times New Roman"/>
                <w:sz w:val="24"/>
              </w:rPr>
              <w:t>O          Ti(OH)(OR)</w:t>
            </w:r>
            <w:r w:rsidRPr="00EF181D">
              <w:rPr>
                <w:rFonts w:asciiTheme="minorEastAsia" w:eastAsiaTheme="minorEastAsia" w:hAnsiTheme="minorEastAsia" w:cs="Times New Roman"/>
                <w:sz w:val="24"/>
                <w:vertAlign w:val="subscript"/>
              </w:rPr>
              <w:t>n-1</w:t>
            </w:r>
            <w:r w:rsidRPr="00EF181D">
              <w:rPr>
                <w:rFonts w:asciiTheme="minorEastAsia" w:eastAsiaTheme="minorEastAsia" w:hAnsiTheme="minorEastAsia" w:cs="Times New Roman"/>
                <w:sz w:val="24"/>
              </w:rPr>
              <w:t>+ROH</w:t>
            </w:r>
          </w:p>
          <w:p w:rsidR="000B668B" w:rsidRPr="00EF181D" w:rsidRDefault="000B668B" w:rsidP="00EF181D">
            <w:pPr>
              <w:spacing w:beforeLines="50" w:before="156" w:afterLines="50" w:after="156" w:line="288" w:lineRule="auto"/>
              <w:ind w:firstLineChars="600" w:firstLine="1440"/>
              <w:rPr>
                <w:rFonts w:asciiTheme="minorEastAsia" w:eastAsiaTheme="minorEastAsia" w:hAnsiTheme="minorEastAsia" w:cs="Times New Roman"/>
                <w:sz w:val="24"/>
              </w:rPr>
            </w:pPr>
            <w:r w:rsidRPr="00EF181D">
              <w:rPr>
                <w:rFonts w:asciiTheme="minorEastAsia" w:eastAsiaTheme="minorEastAsia" w:hAnsiTheme="minorEastAsia" w:cs="Times New Roman"/>
                <w:sz w:val="24"/>
              </w:rPr>
              <w:lastRenderedPageBreak/>
              <w:t>Ti(OH)(OR)</w:t>
            </w:r>
            <w:r w:rsidRPr="00EF181D">
              <w:rPr>
                <w:rFonts w:asciiTheme="minorEastAsia" w:eastAsiaTheme="minorEastAsia" w:hAnsiTheme="minorEastAsia" w:cs="Times New Roman"/>
                <w:sz w:val="24"/>
                <w:vertAlign w:val="subscript"/>
              </w:rPr>
              <w:t>n-1</w:t>
            </w:r>
            <w:r w:rsidRPr="00EF181D">
              <w:rPr>
                <w:rFonts w:asciiTheme="minorEastAsia" w:eastAsiaTheme="minorEastAsia" w:hAnsiTheme="minorEastAsia" w:cs="Times New Roman"/>
                <w:sz w:val="24"/>
              </w:rPr>
              <w:t>+H</w:t>
            </w:r>
            <w:r w:rsidRPr="00EF181D">
              <w:rPr>
                <w:rFonts w:asciiTheme="minorEastAsia" w:eastAsiaTheme="minorEastAsia" w:hAnsiTheme="minorEastAsia" w:cs="Times New Roman"/>
                <w:sz w:val="24"/>
                <w:vertAlign w:val="subscript"/>
              </w:rPr>
              <w:t>2</w:t>
            </w:r>
            <w:r w:rsidRPr="00EF181D">
              <w:rPr>
                <w:rFonts w:asciiTheme="minorEastAsia" w:eastAsiaTheme="minorEastAsia" w:hAnsiTheme="minorEastAsia" w:cs="Times New Roman"/>
                <w:sz w:val="24"/>
              </w:rPr>
              <w:t>O        Ti(OH)</w:t>
            </w:r>
            <w:r w:rsidRPr="00EF181D">
              <w:rPr>
                <w:rFonts w:asciiTheme="minorEastAsia" w:eastAsiaTheme="minorEastAsia" w:hAnsiTheme="minorEastAsia" w:cs="Times New Roman"/>
                <w:sz w:val="24"/>
                <w:vertAlign w:val="subscript"/>
              </w:rPr>
              <w:t>2</w:t>
            </w:r>
            <w:r w:rsidRPr="00EF181D">
              <w:rPr>
                <w:rFonts w:asciiTheme="minorEastAsia" w:eastAsiaTheme="minorEastAsia" w:hAnsiTheme="minorEastAsia" w:cs="Times New Roman"/>
                <w:sz w:val="24"/>
              </w:rPr>
              <w:t>(OR)</w:t>
            </w:r>
            <w:r w:rsidRPr="00EF181D">
              <w:rPr>
                <w:rFonts w:asciiTheme="minorEastAsia" w:eastAsiaTheme="minorEastAsia" w:hAnsiTheme="minorEastAsia" w:cs="Times New Roman"/>
                <w:sz w:val="24"/>
                <w:vertAlign w:val="subscript"/>
              </w:rPr>
              <w:t>n-2</w:t>
            </w:r>
            <w:r w:rsidRPr="00EF181D">
              <w:rPr>
                <w:rFonts w:asciiTheme="minorEastAsia" w:eastAsiaTheme="minorEastAsia" w:hAnsiTheme="minorEastAsia" w:cs="Times New Roman"/>
                <w:sz w:val="24"/>
              </w:rPr>
              <w:t>+ROH</w:t>
            </w:r>
          </w:p>
          <w:p w:rsidR="000B668B" w:rsidRPr="00EF181D" w:rsidRDefault="000B668B" w:rsidP="00EF181D">
            <w:pPr>
              <w:spacing w:beforeLines="50" w:before="156" w:afterLines="50" w:after="156" w:line="288" w:lineRule="auto"/>
              <w:ind w:firstLineChars="1400" w:firstLine="3360"/>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w:t>
            </w:r>
          </w:p>
          <w:p w:rsidR="0066011E" w:rsidRPr="00EF181D" w:rsidRDefault="000B668B"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反应持续进行</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直到生成</w:t>
            </w:r>
            <w:r w:rsidR="0066011E" w:rsidRPr="00EF181D">
              <w:rPr>
                <w:rFonts w:asciiTheme="minorEastAsia" w:eastAsiaTheme="minorEastAsia" w:hAnsiTheme="minorEastAsia" w:cs="Times New Roman"/>
                <w:sz w:val="24"/>
              </w:rPr>
              <w:t>Ti(OH</w:t>
            </w:r>
            <w:r w:rsidR="0066011E" w:rsidRPr="00EF181D">
              <w:rPr>
                <w:rFonts w:asciiTheme="minorEastAsia" w:eastAsiaTheme="minorEastAsia" w:hAnsiTheme="minorEastAsia" w:cs="Times New Roman" w:hint="eastAsia"/>
                <w:sz w:val="24"/>
              </w:rPr>
              <w:t>)</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缩聚</w:t>
            </w:r>
            <w:r w:rsidR="000B668B" w:rsidRPr="00EF181D">
              <w:rPr>
                <w:rFonts w:asciiTheme="minorEastAsia" w:eastAsiaTheme="minorEastAsia" w:hAnsiTheme="minorEastAsia" w:cs="Times New Roman" w:hint="eastAsia"/>
                <w:sz w:val="24"/>
              </w:rPr>
              <w:t>反应：</w:t>
            </w:r>
          </w:p>
          <w:p w:rsidR="000B668B" w:rsidRPr="00EF181D" w:rsidRDefault="000B668B" w:rsidP="00EF181D">
            <w:pPr>
              <w:spacing w:beforeLines="50" w:before="156" w:afterLines="50" w:after="156" w:line="288" w:lineRule="auto"/>
              <w:ind w:left="720"/>
              <w:jc w:val="center"/>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—Ti—OH+HO—Ti—         —Ti—O—Ti+H</w:t>
            </w:r>
            <w:r w:rsidRPr="00EF181D">
              <w:rPr>
                <w:rFonts w:asciiTheme="minorEastAsia" w:eastAsiaTheme="minorEastAsia" w:hAnsiTheme="minorEastAsia" w:cs="Times New Roman"/>
                <w:sz w:val="24"/>
                <w:vertAlign w:val="subscript"/>
              </w:rPr>
              <w:t>2</w:t>
            </w:r>
            <w:r w:rsidRPr="00EF181D">
              <w:rPr>
                <w:rFonts w:asciiTheme="minorEastAsia" w:eastAsiaTheme="minorEastAsia" w:hAnsiTheme="minorEastAsia" w:cs="Times New Roman"/>
                <w:sz w:val="24"/>
              </w:rPr>
              <w:t>O</w:t>
            </w:r>
          </w:p>
          <w:p w:rsidR="000B668B" w:rsidRPr="00EF181D" w:rsidRDefault="000B668B" w:rsidP="00EF181D">
            <w:pPr>
              <w:spacing w:beforeLines="50" w:before="156" w:afterLines="50" w:after="156" w:line="288" w:lineRule="auto"/>
              <w:ind w:left="720"/>
              <w:jc w:val="center"/>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—Ti—OR+HO—Ti—        —Ti—O—</w:t>
            </w:r>
            <w:proofErr w:type="spellStart"/>
            <w:r w:rsidRPr="00EF181D">
              <w:rPr>
                <w:rFonts w:asciiTheme="minorEastAsia" w:eastAsiaTheme="minorEastAsia" w:hAnsiTheme="minorEastAsia" w:cs="Times New Roman"/>
                <w:sz w:val="24"/>
              </w:rPr>
              <w:t>Ti+ROH</w:t>
            </w:r>
            <w:proofErr w:type="spellEnd"/>
          </w:p>
          <w:p w:rsidR="000B668B" w:rsidRPr="00EF181D" w:rsidRDefault="000B668B" w:rsidP="00EF181D">
            <w:pPr>
              <w:spacing w:beforeLines="50" w:before="156" w:afterLines="50" w:after="156" w:line="288" w:lineRule="auto"/>
              <w:ind w:firstLineChars="200" w:firstLine="48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最后获得氧化物的结构和形态依赖于水解与缩聚反应的相对反应程度，当金属</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氧桥</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聚合物达到一定宏观尺寸时，形成网状结构从而溶胶失去流动性，即凝胶形成。</w:t>
            </w:r>
          </w:p>
          <w:p w:rsidR="000B668B" w:rsidRPr="00EF181D" w:rsidRDefault="000B668B" w:rsidP="00EF181D">
            <w:pPr>
              <w:spacing w:beforeLines="50" w:before="156" w:afterLines="50" w:after="156" w:line="288" w:lineRule="auto"/>
              <w:ind w:firstLineChars="200" w:firstLine="480"/>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以</w:t>
            </w:r>
            <w:proofErr w:type="gramStart"/>
            <w:r w:rsidRPr="00EF181D">
              <w:rPr>
                <w:rFonts w:asciiTheme="minorEastAsia" w:eastAsiaTheme="minorEastAsia" w:hAnsiTheme="minorEastAsia" w:cs="Times New Roman" w:hint="eastAsia"/>
                <w:sz w:val="24"/>
              </w:rPr>
              <w:t>钛酸四丁</w:t>
            </w:r>
            <w:proofErr w:type="gramEnd"/>
            <w:r w:rsidRPr="00EF181D">
              <w:rPr>
                <w:rFonts w:asciiTheme="minorEastAsia" w:eastAsiaTheme="minorEastAsia" w:hAnsiTheme="minorEastAsia" w:cs="Times New Roman" w:hint="eastAsia"/>
                <w:sz w:val="24"/>
              </w:rPr>
              <w:t>酯为前驱物，无水乙醇为溶剂，冰醋酸为螯合剂，控制</w:t>
            </w:r>
            <w:proofErr w:type="gramStart"/>
            <w:r w:rsidRPr="00EF181D">
              <w:rPr>
                <w:rFonts w:asciiTheme="minorEastAsia" w:eastAsiaTheme="minorEastAsia" w:hAnsiTheme="minorEastAsia" w:cs="Times New Roman" w:hint="eastAsia"/>
                <w:sz w:val="24"/>
              </w:rPr>
              <w:t>钛酸四丁</w:t>
            </w:r>
            <w:proofErr w:type="gramEnd"/>
            <w:r w:rsidRPr="00EF181D">
              <w:rPr>
                <w:rFonts w:asciiTheme="minorEastAsia" w:eastAsiaTheme="minorEastAsia" w:hAnsiTheme="minorEastAsia" w:cs="Times New Roman" w:hint="eastAsia"/>
                <w:sz w:val="24"/>
              </w:rPr>
              <w:t>酯均匀水解，减少水解产物的团聚，得到颗粒细小且均匀的二氧化钛溶胶。</w:t>
            </w:r>
          </w:p>
          <w:p w:rsidR="00C90534" w:rsidRPr="00EF181D" w:rsidRDefault="00C90534" w:rsidP="00EF181D">
            <w:pPr>
              <w:spacing w:beforeLines="50" w:before="156" w:afterLines="50" w:after="156"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三．主要仪器与药品</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1. </w:t>
            </w:r>
            <w:r w:rsidR="000B668B" w:rsidRPr="00EF181D">
              <w:rPr>
                <w:rFonts w:asciiTheme="minorEastAsia" w:eastAsiaTheme="minorEastAsia" w:hAnsiTheme="minorEastAsia" w:cs="Times New Roman" w:hint="eastAsia"/>
                <w:sz w:val="24"/>
              </w:rPr>
              <w:t>仪器：电磁搅拌器，鼓风干燥箱，马弗炉，</w:t>
            </w:r>
            <w:r w:rsidR="000B668B" w:rsidRPr="00EF181D">
              <w:rPr>
                <w:rFonts w:asciiTheme="minorEastAsia" w:eastAsiaTheme="minorEastAsia" w:hAnsiTheme="minorEastAsia" w:cs="Times New Roman"/>
                <w:sz w:val="24"/>
              </w:rPr>
              <w:t xml:space="preserve"> TG/DTA  </w:t>
            </w:r>
            <w:r w:rsidR="000B668B" w:rsidRPr="00EF181D">
              <w:rPr>
                <w:rFonts w:asciiTheme="minorEastAsia" w:eastAsiaTheme="minorEastAsia" w:hAnsiTheme="minorEastAsia" w:cs="Times New Roman" w:hint="eastAsia"/>
                <w:sz w:val="24"/>
              </w:rPr>
              <w:t>热重</w:t>
            </w:r>
            <w:r w:rsidR="000B668B" w:rsidRPr="00EF181D">
              <w:rPr>
                <w:rFonts w:asciiTheme="minorEastAsia" w:eastAsiaTheme="minorEastAsia" w:hAnsiTheme="minorEastAsia" w:cs="Times New Roman"/>
                <w:sz w:val="24"/>
              </w:rPr>
              <w:t>/</w:t>
            </w:r>
            <w:r w:rsidR="000B668B" w:rsidRPr="00EF181D">
              <w:rPr>
                <w:rFonts w:asciiTheme="minorEastAsia" w:eastAsiaTheme="minorEastAsia" w:hAnsiTheme="minorEastAsia" w:cs="Times New Roman" w:hint="eastAsia"/>
                <w:sz w:val="24"/>
              </w:rPr>
              <w:t>差热分析仪；</w:t>
            </w:r>
            <w:r w:rsidR="000B668B" w:rsidRPr="00EF181D">
              <w:rPr>
                <w:rFonts w:asciiTheme="minorEastAsia" w:eastAsiaTheme="minorEastAsia" w:hAnsiTheme="minorEastAsia" w:cs="Times New Roman"/>
                <w:sz w:val="24"/>
              </w:rPr>
              <w:t>X</w:t>
            </w:r>
            <w:r w:rsidR="000B668B" w:rsidRPr="00EF181D">
              <w:rPr>
                <w:rFonts w:asciiTheme="minorEastAsia" w:eastAsiaTheme="minorEastAsia" w:hAnsiTheme="minorEastAsia" w:cs="Times New Roman" w:hint="eastAsia"/>
                <w:sz w:val="24"/>
              </w:rPr>
              <w:t xml:space="preserve">射线衍射仪 </w:t>
            </w:r>
            <w:r w:rsidR="000B668B" w:rsidRPr="00EF181D">
              <w:rPr>
                <w:rFonts w:asciiTheme="minorEastAsia" w:eastAsiaTheme="minorEastAsia" w:hAnsiTheme="minorEastAsia" w:cs="Times New Roman"/>
                <w:sz w:val="24"/>
              </w:rPr>
              <w:t>XRD</w:t>
            </w:r>
            <w:r w:rsidR="000B668B" w:rsidRPr="00EF181D">
              <w:rPr>
                <w:rFonts w:asciiTheme="minorEastAsia" w:eastAsiaTheme="minorEastAsia" w:hAnsiTheme="minorEastAsia" w:cs="Times New Roman" w:hint="eastAsia"/>
                <w:sz w:val="24"/>
              </w:rPr>
              <w:t>；</w:t>
            </w:r>
            <w:r w:rsidR="000B668B" w:rsidRPr="00EF181D">
              <w:rPr>
                <w:rFonts w:asciiTheme="minorEastAsia" w:eastAsiaTheme="minorEastAsia" w:hAnsiTheme="minorEastAsia" w:cs="Times New Roman"/>
                <w:sz w:val="24"/>
              </w:rPr>
              <w:t>FEI</w:t>
            </w:r>
            <w:r w:rsidR="000B668B" w:rsidRPr="00EF181D">
              <w:rPr>
                <w:rFonts w:asciiTheme="minorEastAsia" w:eastAsiaTheme="minorEastAsia" w:hAnsiTheme="minorEastAsia" w:cs="Times New Roman" w:hint="eastAsia"/>
                <w:sz w:val="24"/>
              </w:rPr>
              <w:t>扫描电镜</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2. </w:t>
            </w:r>
            <w:r w:rsidR="000B668B" w:rsidRPr="00EF181D">
              <w:rPr>
                <w:rFonts w:asciiTheme="minorEastAsia" w:eastAsiaTheme="minorEastAsia" w:hAnsiTheme="minorEastAsia" w:cs="Times New Roman" w:hint="eastAsia"/>
                <w:sz w:val="24"/>
              </w:rPr>
              <w:t>试剂：钛酸丁酯，无水乙醇，冰醋酸</w:t>
            </w:r>
          </w:p>
          <w:p w:rsidR="00C90534" w:rsidRPr="00EF181D" w:rsidRDefault="00C90534" w:rsidP="00EF181D">
            <w:pPr>
              <w:spacing w:beforeLines="50" w:before="156" w:afterLines="50" w:after="156"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四．操作步骤</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1. </w:t>
            </w:r>
            <w:r w:rsidR="000B668B" w:rsidRPr="00EF181D">
              <w:rPr>
                <w:rFonts w:asciiTheme="minorEastAsia" w:eastAsiaTheme="minorEastAsia" w:hAnsiTheme="minorEastAsia" w:cs="Times New Roman" w:hint="eastAsia"/>
                <w:sz w:val="24"/>
              </w:rPr>
              <w:t>室温下将</w:t>
            </w:r>
            <w:r w:rsidR="000B668B" w:rsidRPr="00EF181D">
              <w:rPr>
                <w:rFonts w:asciiTheme="minorEastAsia" w:eastAsiaTheme="minorEastAsia" w:hAnsiTheme="minorEastAsia" w:cs="Times New Roman"/>
                <w:sz w:val="24"/>
              </w:rPr>
              <w:t>5mL</w:t>
            </w:r>
            <w:proofErr w:type="gramStart"/>
            <w:r w:rsidR="000B668B" w:rsidRPr="00EF181D">
              <w:rPr>
                <w:rFonts w:asciiTheme="minorEastAsia" w:eastAsiaTheme="minorEastAsia" w:hAnsiTheme="minorEastAsia" w:cs="Times New Roman" w:hint="eastAsia"/>
                <w:sz w:val="24"/>
              </w:rPr>
              <w:t>钛酸四丁</w:t>
            </w:r>
            <w:proofErr w:type="gramEnd"/>
            <w:r w:rsidR="000B668B" w:rsidRPr="00EF181D">
              <w:rPr>
                <w:rFonts w:asciiTheme="minorEastAsia" w:eastAsiaTheme="minorEastAsia" w:hAnsiTheme="minorEastAsia" w:cs="Times New Roman" w:hint="eastAsia"/>
                <w:sz w:val="24"/>
              </w:rPr>
              <w:t>酯缓慢倒入</w:t>
            </w:r>
            <w:r w:rsidR="000B668B" w:rsidRPr="00EF181D">
              <w:rPr>
                <w:rFonts w:asciiTheme="minorEastAsia" w:eastAsiaTheme="minorEastAsia" w:hAnsiTheme="minorEastAsia" w:cs="Times New Roman"/>
                <w:sz w:val="24"/>
              </w:rPr>
              <w:t>25mL</w:t>
            </w:r>
            <w:r w:rsidR="000B668B" w:rsidRPr="00EF181D">
              <w:rPr>
                <w:rFonts w:asciiTheme="minorEastAsia" w:eastAsiaTheme="minorEastAsia" w:hAnsiTheme="minorEastAsia" w:cs="Times New Roman" w:hint="eastAsia"/>
                <w:sz w:val="24"/>
              </w:rPr>
              <w:t>无水乙醇，磁力搅拌</w:t>
            </w:r>
            <w:r w:rsidR="000B668B" w:rsidRPr="00EF181D">
              <w:rPr>
                <w:rFonts w:asciiTheme="minorEastAsia" w:eastAsiaTheme="minorEastAsia" w:hAnsiTheme="minorEastAsia" w:cs="Times New Roman"/>
                <w:sz w:val="24"/>
              </w:rPr>
              <w:t>5</w:t>
            </w:r>
            <w:r w:rsidR="000B668B" w:rsidRPr="00EF181D">
              <w:rPr>
                <w:rFonts w:asciiTheme="minorEastAsia" w:eastAsiaTheme="minorEastAsia" w:hAnsiTheme="minorEastAsia" w:cs="Times New Roman" w:hint="eastAsia"/>
                <w:sz w:val="24"/>
              </w:rPr>
              <w:t>分钟，得到均匀透明的黄色溶液（</w:t>
            </w:r>
            <w:r w:rsidR="000B668B" w:rsidRPr="00EF181D">
              <w:rPr>
                <w:rFonts w:asciiTheme="minorEastAsia" w:eastAsiaTheme="minorEastAsia" w:hAnsiTheme="minorEastAsia" w:cs="Times New Roman"/>
                <w:sz w:val="24"/>
              </w:rPr>
              <w:t>1</w:t>
            </w:r>
            <w:r w:rsidR="000B668B" w:rsidRPr="00EF181D">
              <w:rPr>
                <w:rFonts w:asciiTheme="minorEastAsia" w:eastAsiaTheme="minorEastAsia" w:hAnsiTheme="minorEastAsia" w:cs="Times New Roman" w:hint="eastAsia"/>
                <w:sz w:val="24"/>
              </w:rPr>
              <w:t>）；</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2. </w:t>
            </w:r>
            <w:r w:rsidR="000B668B" w:rsidRPr="00EF181D">
              <w:rPr>
                <w:rFonts w:asciiTheme="minorEastAsia" w:eastAsiaTheme="minorEastAsia" w:hAnsiTheme="minorEastAsia" w:cs="Times New Roman" w:hint="eastAsia"/>
                <w:sz w:val="24"/>
              </w:rPr>
              <w:t>将</w:t>
            </w:r>
            <w:r w:rsidR="000B668B" w:rsidRPr="00EF181D">
              <w:rPr>
                <w:rFonts w:asciiTheme="minorEastAsia" w:eastAsiaTheme="minorEastAsia" w:hAnsiTheme="minorEastAsia" w:cs="Times New Roman"/>
                <w:sz w:val="24"/>
              </w:rPr>
              <w:t>5mL</w:t>
            </w:r>
            <w:r w:rsidR="000B668B" w:rsidRPr="00EF181D">
              <w:rPr>
                <w:rFonts w:asciiTheme="minorEastAsia" w:eastAsiaTheme="minorEastAsia" w:hAnsiTheme="minorEastAsia" w:cs="Times New Roman" w:hint="eastAsia"/>
                <w:sz w:val="24"/>
              </w:rPr>
              <w:t>冰醋酸加入到</w:t>
            </w:r>
            <w:r w:rsidR="000B668B" w:rsidRPr="00EF181D">
              <w:rPr>
                <w:rFonts w:asciiTheme="minorEastAsia" w:eastAsiaTheme="minorEastAsia" w:hAnsiTheme="minorEastAsia" w:cs="Times New Roman"/>
                <w:sz w:val="24"/>
              </w:rPr>
              <w:t>5mL</w:t>
            </w:r>
            <w:r w:rsidR="000B668B" w:rsidRPr="00EF181D">
              <w:rPr>
                <w:rFonts w:asciiTheme="minorEastAsia" w:eastAsiaTheme="minorEastAsia" w:hAnsiTheme="minorEastAsia" w:cs="Times New Roman" w:hint="eastAsia"/>
                <w:sz w:val="24"/>
              </w:rPr>
              <w:t>蒸馏水与</w:t>
            </w:r>
            <w:r w:rsidR="000B668B" w:rsidRPr="00EF181D">
              <w:rPr>
                <w:rFonts w:asciiTheme="minorEastAsia" w:eastAsiaTheme="minorEastAsia" w:hAnsiTheme="minorEastAsia" w:cs="Times New Roman"/>
                <w:sz w:val="24"/>
              </w:rPr>
              <w:t>20mL</w:t>
            </w:r>
            <w:r w:rsidR="000B668B" w:rsidRPr="00EF181D">
              <w:rPr>
                <w:rFonts w:asciiTheme="minorEastAsia" w:eastAsiaTheme="minorEastAsia" w:hAnsiTheme="minorEastAsia" w:cs="Times New Roman" w:hint="eastAsia"/>
                <w:sz w:val="24"/>
              </w:rPr>
              <w:t>无水乙醇中，剧烈搅拌，控温</w:t>
            </w:r>
            <w:r w:rsidR="000B668B" w:rsidRPr="00EF181D">
              <w:rPr>
                <w:rFonts w:asciiTheme="minorEastAsia" w:eastAsiaTheme="minorEastAsia" w:hAnsiTheme="minorEastAsia" w:cs="Times New Roman"/>
                <w:sz w:val="24"/>
              </w:rPr>
              <w:t>45℃</w:t>
            </w:r>
            <w:r w:rsidR="000B668B" w:rsidRPr="00EF181D">
              <w:rPr>
                <w:rFonts w:asciiTheme="minorEastAsia" w:eastAsiaTheme="minorEastAsia" w:hAnsiTheme="minorEastAsia" w:cs="Times New Roman" w:hint="eastAsia"/>
                <w:sz w:val="24"/>
              </w:rPr>
              <w:t>左右，得到溶液（</w:t>
            </w:r>
            <w:r w:rsidR="000B668B" w:rsidRPr="00EF181D">
              <w:rPr>
                <w:rFonts w:asciiTheme="minorEastAsia" w:eastAsiaTheme="minorEastAsia" w:hAnsiTheme="minorEastAsia" w:cs="Times New Roman"/>
                <w:sz w:val="24"/>
              </w:rPr>
              <w:t>2</w:t>
            </w:r>
            <w:r w:rsidR="000B668B" w:rsidRPr="00EF181D">
              <w:rPr>
                <w:rFonts w:asciiTheme="minorEastAsia" w:eastAsiaTheme="minorEastAsia" w:hAnsiTheme="minorEastAsia" w:cs="Times New Roman" w:hint="eastAsia"/>
                <w:sz w:val="24"/>
              </w:rPr>
              <w:t>）；</w:t>
            </w:r>
          </w:p>
          <w:p w:rsidR="000B668B"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3. </w:t>
            </w:r>
            <w:r w:rsidR="000B668B" w:rsidRPr="00EF181D">
              <w:rPr>
                <w:rFonts w:asciiTheme="minorEastAsia" w:eastAsiaTheme="minorEastAsia" w:hAnsiTheme="minorEastAsia" w:cs="Times New Roman" w:hint="eastAsia"/>
                <w:sz w:val="24"/>
              </w:rPr>
              <w:t>在剧烈搅拌条件下，使用滴管将溶液（</w:t>
            </w:r>
            <w:r w:rsidR="000B668B" w:rsidRPr="00EF181D">
              <w:rPr>
                <w:rFonts w:asciiTheme="minorEastAsia" w:eastAsiaTheme="minorEastAsia" w:hAnsiTheme="minorEastAsia" w:cs="Times New Roman"/>
                <w:sz w:val="24"/>
              </w:rPr>
              <w:t>1</w:t>
            </w:r>
            <w:r w:rsidR="000B668B" w:rsidRPr="00EF181D">
              <w:rPr>
                <w:rFonts w:asciiTheme="minorEastAsia" w:eastAsiaTheme="minorEastAsia" w:hAnsiTheme="minorEastAsia" w:cs="Times New Roman" w:hint="eastAsia"/>
                <w:sz w:val="24"/>
              </w:rPr>
              <w:t>）缓慢滴加到溶液（</w:t>
            </w:r>
            <w:r w:rsidR="000B668B" w:rsidRPr="00EF181D">
              <w:rPr>
                <w:rFonts w:asciiTheme="minorEastAsia" w:eastAsiaTheme="minorEastAsia" w:hAnsiTheme="minorEastAsia" w:cs="Times New Roman"/>
                <w:sz w:val="24"/>
              </w:rPr>
              <w:t>2</w:t>
            </w:r>
            <w:r w:rsidR="000B668B" w:rsidRPr="00EF181D">
              <w:rPr>
                <w:rFonts w:asciiTheme="minorEastAsia" w:eastAsiaTheme="minorEastAsia" w:hAnsiTheme="minorEastAsia" w:cs="Times New Roman" w:hint="eastAsia"/>
                <w:sz w:val="24"/>
              </w:rPr>
              <w:t>）中，约</w:t>
            </w:r>
            <w:r w:rsidR="000B668B" w:rsidRPr="00EF181D">
              <w:rPr>
                <w:rFonts w:asciiTheme="minorEastAsia" w:eastAsiaTheme="minorEastAsia" w:hAnsiTheme="minorEastAsia" w:cs="Times New Roman"/>
                <w:sz w:val="24"/>
              </w:rPr>
              <w:t>10min</w:t>
            </w:r>
            <w:r w:rsidR="000B668B" w:rsidRPr="00EF181D">
              <w:rPr>
                <w:rFonts w:asciiTheme="minorEastAsia" w:eastAsiaTheme="minorEastAsia" w:hAnsiTheme="minorEastAsia" w:cs="Times New Roman" w:hint="eastAsia"/>
                <w:sz w:val="24"/>
              </w:rPr>
              <w:t>滴完，得到均匀透明的溶胶</w:t>
            </w:r>
            <w:r w:rsidR="000B668B" w:rsidRPr="00EF181D">
              <w:rPr>
                <w:rFonts w:asciiTheme="minorEastAsia" w:eastAsiaTheme="minorEastAsia" w:hAnsiTheme="minorEastAsia" w:cs="Times New Roman"/>
                <w:sz w:val="24"/>
              </w:rPr>
              <w:t>,</w:t>
            </w:r>
            <w:r w:rsidR="000B668B" w:rsidRPr="00EF181D">
              <w:rPr>
                <w:rFonts w:asciiTheme="minorEastAsia" w:eastAsiaTheme="minorEastAsia" w:hAnsiTheme="minorEastAsia" w:cs="Times New Roman" w:hint="eastAsia"/>
                <w:sz w:val="24"/>
              </w:rPr>
              <w:t>整个过程控温</w:t>
            </w:r>
            <w:r w:rsidR="000B668B" w:rsidRPr="00EF181D">
              <w:rPr>
                <w:rFonts w:asciiTheme="minorEastAsia" w:eastAsiaTheme="minorEastAsia" w:hAnsiTheme="minorEastAsia" w:cs="Times New Roman"/>
                <w:sz w:val="24"/>
              </w:rPr>
              <w:t>45℃</w:t>
            </w:r>
            <w:r w:rsidR="000B668B" w:rsidRPr="00EF181D">
              <w:rPr>
                <w:rFonts w:asciiTheme="minorEastAsia" w:eastAsiaTheme="minorEastAsia" w:hAnsiTheme="minorEastAsia" w:cs="Times New Roman" w:hint="eastAsia"/>
                <w:sz w:val="24"/>
              </w:rPr>
              <w:t>左右</w:t>
            </w:r>
            <w:r w:rsidR="000B668B" w:rsidRPr="00EF181D">
              <w:rPr>
                <w:rFonts w:asciiTheme="minorEastAsia" w:eastAsiaTheme="minorEastAsia" w:hAnsiTheme="minorEastAsia" w:cs="Times New Roman"/>
                <w:sz w:val="24"/>
              </w:rPr>
              <w:t xml:space="preserve"> </w:t>
            </w:r>
            <w:r w:rsidR="000B668B" w:rsidRPr="00EF181D">
              <w:rPr>
                <w:rFonts w:asciiTheme="minorEastAsia" w:eastAsiaTheme="minorEastAsia" w:hAnsiTheme="minorEastAsia" w:cs="Times New Roman" w:hint="eastAsia"/>
                <w:sz w:val="24"/>
              </w:rPr>
              <w:t>；</w:t>
            </w:r>
          </w:p>
          <w:p w:rsidR="000B668B" w:rsidRPr="00EF181D" w:rsidRDefault="0066011E" w:rsidP="007C37F1">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4. </w:t>
            </w:r>
            <w:r w:rsidR="000B668B" w:rsidRPr="00EF181D">
              <w:rPr>
                <w:rFonts w:asciiTheme="minorEastAsia" w:eastAsiaTheme="minorEastAsia" w:hAnsiTheme="minorEastAsia" w:cs="Times New Roman" w:hint="eastAsia"/>
                <w:sz w:val="24"/>
              </w:rPr>
              <w:t>继续搅拌</w:t>
            </w:r>
            <w:r w:rsidR="000B668B" w:rsidRPr="00EF181D">
              <w:rPr>
                <w:rFonts w:asciiTheme="minorEastAsia" w:eastAsiaTheme="minorEastAsia" w:hAnsiTheme="minorEastAsia" w:cs="Times New Roman"/>
                <w:sz w:val="24"/>
              </w:rPr>
              <w:t>10min</w:t>
            </w:r>
            <w:r w:rsidR="000B668B" w:rsidRPr="00EF181D">
              <w:rPr>
                <w:rFonts w:asciiTheme="minorEastAsia" w:eastAsiaTheme="minorEastAsia" w:hAnsiTheme="minorEastAsia" w:cs="Times New Roman" w:hint="eastAsia"/>
                <w:sz w:val="24"/>
              </w:rPr>
              <w:t>后，在</w:t>
            </w:r>
            <w:proofErr w:type="gramStart"/>
            <w:r w:rsidR="000B668B" w:rsidRPr="00EF181D">
              <w:rPr>
                <w:rFonts w:asciiTheme="minorEastAsia" w:eastAsiaTheme="minorEastAsia" w:hAnsiTheme="minorEastAsia" w:cs="Times New Roman" w:hint="eastAsia"/>
                <w:sz w:val="24"/>
              </w:rPr>
              <w:t>室温下静置</w:t>
            </w:r>
            <w:proofErr w:type="gramEnd"/>
            <w:r w:rsidR="000B668B" w:rsidRPr="00EF181D">
              <w:rPr>
                <w:rFonts w:asciiTheme="minorEastAsia" w:eastAsiaTheme="minorEastAsia" w:hAnsiTheme="minorEastAsia" w:cs="Times New Roman" w:hint="eastAsia"/>
                <w:sz w:val="24"/>
              </w:rPr>
              <w:t>，待形成透明凝胶后，</w:t>
            </w:r>
            <w:r w:rsidR="000B668B" w:rsidRPr="00EF181D">
              <w:rPr>
                <w:rFonts w:asciiTheme="minorEastAsia" w:eastAsiaTheme="minorEastAsia" w:hAnsiTheme="minorEastAsia" w:cs="Times New Roman"/>
                <w:sz w:val="24"/>
              </w:rPr>
              <w:t>80℃</w:t>
            </w:r>
            <w:r w:rsidR="000B668B" w:rsidRPr="00EF181D">
              <w:rPr>
                <w:rFonts w:asciiTheme="minorEastAsia" w:eastAsiaTheme="minorEastAsia" w:hAnsiTheme="minorEastAsia" w:cs="Times New Roman" w:hint="eastAsia"/>
                <w:sz w:val="24"/>
              </w:rPr>
              <w:t>下真空干燥，玛瑙碾磨，得到干凝胶粉末，再在</w:t>
            </w:r>
            <w:r w:rsidR="000B668B" w:rsidRPr="00EF181D">
              <w:rPr>
                <w:rFonts w:asciiTheme="minorEastAsia" w:eastAsiaTheme="minorEastAsia" w:hAnsiTheme="minorEastAsia" w:cs="Times New Roman"/>
                <w:sz w:val="24"/>
              </w:rPr>
              <w:t>600℃</w:t>
            </w:r>
            <w:r w:rsidR="000B668B" w:rsidRPr="00EF181D">
              <w:rPr>
                <w:rFonts w:asciiTheme="minorEastAsia" w:eastAsiaTheme="minorEastAsia" w:hAnsiTheme="minorEastAsia" w:cs="Times New Roman" w:hint="eastAsia"/>
                <w:sz w:val="24"/>
              </w:rPr>
              <w:t>下于高温炉中煅烧</w:t>
            </w:r>
            <w:r w:rsidR="000B668B" w:rsidRPr="00EF181D">
              <w:rPr>
                <w:rFonts w:asciiTheme="minorEastAsia" w:eastAsiaTheme="minorEastAsia" w:hAnsiTheme="minorEastAsia" w:cs="Times New Roman"/>
                <w:sz w:val="24"/>
              </w:rPr>
              <w:t>2h</w:t>
            </w:r>
            <w:r w:rsidR="000B668B" w:rsidRPr="00EF181D">
              <w:rPr>
                <w:rFonts w:asciiTheme="minorEastAsia" w:eastAsiaTheme="minorEastAsia" w:hAnsiTheme="minorEastAsia" w:cs="Times New Roman" w:hint="eastAsia"/>
                <w:sz w:val="24"/>
              </w:rPr>
              <w:t>便得到</w:t>
            </w:r>
            <w:r w:rsidR="000B668B" w:rsidRPr="00EF181D">
              <w:rPr>
                <w:rFonts w:asciiTheme="minorEastAsia" w:eastAsiaTheme="minorEastAsia" w:hAnsiTheme="minorEastAsia" w:cs="Times New Roman"/>
                <w:sz w:val="24"/>
              </w:rPr>
              <w:t>TiO</w:t>
            </w:r>
            <w:r w:rsidR="000B668B" w:rsidRPr="00EF181D">
              <w:rPr>
                <w:rFonts w:asciiTheme="minorEastAsia" w:eastAsiaTheme="minorEastAsia" w:hAnsiTheme="minorEastAsia" w:cs="Times New Roman"/>
                <w:sz w:val="24"/>
                <w:vertAlign w:val="subscript"/>
              </w:rPr>
              <w:t>2</w:t>
            </w:r>
            <w:r w:rsidR="000B668B" w:rsidRPr="00EF181D">
              <w:rPr>
                <w:rFonts w:asciiTheme="minorEastAsia" w:eastAsiaTheme="minorEastAsia" w:hAnsiTheme="minorEastAsia" w:cs="Times New Roman" w:hint="eastAsia"/>
                <w:sz w:val="24"/>
              </w:rPr>
              <w:t>纳米粉体。</w:t>
            </w:r>
          </w:p>
          <w:p w:rsidR="0066011E" w:rsidRPr="00EF181D" w:rsidRDefault="0066011E" w:rsidP="00EF181D">
            <w:p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 xml:space="preserve">5. </w:t>
            </w:r>
            <w:r w:rsidR="000B668B" w:rsidRPr="00EF181D">
              <w:rPr>
                <w:rFonts w:asciiTheme="minorEastAsia" w:eastAsiaTheme="minorEastAsia" w:hAnsiTheme="minorEastAsia" w:cs="Times New Roman" w:hint="eastAsia"/>
                <w:sz w:val="24"/>
              </w:rPr>
              <w:t>将干燥后产物用</w:t>
            </w:r>
            <w:r w:rsidR="000B668B" w:rsidRPr="00EF181D">
              <w:rPr>
                <w:rFonts w:asciiTheme="minorEastAsia" w:eastAsiaTheme="minorEastAsia" w:hAnsiTheme="minorEastAsia" w:cs="Times New Roman"/>
                <w:sz w:val="24"/>
              </w:rPr>
              <w:t>TG/DTA</w:t>
            </w:r>
            <w:r w:rsidR="000B668B" w:rsidRPr="00EF181D">
              <w:rPr>
                <w:rFonts w:asciiTheme="minorEastAsia" w:eastAsiaTheme="minorEastAsia" w:hAnsiTheme="minorEastAsia" w:cs="Times New Roman" w:hint="eastAsia"/>
                <w:sz w:val="24"/>
              </w:rPr>
              <w:t>热重</w:t>
            </w:r>
            <w:r w:rsidR="000B668B" w:rsidRPr="00EF181D">
              <w:rPr>
                <w:rFonts w:asciiTheme="minorEastAsia" w:eastAsiaTheme="minorEastAsia" w:hAnsiTheme="minorEastAsia" w:cs="Times New Roman"/>
                <w:sz w:val="24"/>
              </w:rPr>
              <w:t>/</w:t>
            </w:r>
            <w:r w:rsidR="000B668B" w:rsidRPr="00EF181D">
              <w:rPr>
                <w:rFonts w:asciiTheme="minorEastAsia" w:eastAsiaTheme="minorEastAsia" w:hAnsiTheme="minorEastAsia" w:cs="Times New Roman" w:hint="eastAsia"/>
                <w:sz w:val="24"/>
              </w:rPr>
              <w:t>差热分析仪进行热分析，条件：空气气氛，升温速率为</w:t>
            </w:r>
            <w:r w:rsidR="000B668B" w:rsidRPr="00EF181D">
              <w:rPr>
                <w:rFonts w:asciiTheme="minorEastAsia" w:eastAsiaTheme="minorEastAsia" w:hAnsiTheme="minorEastAsia" w:cs="Times New Roman"/>
                <w:sz w:val="24"/>
              </w:rPr>
              <w:t>10℃/min</w:t>
            </w:r>
            <w:r w:rsidR="000B668B" w:rsidRPr="00EF181D">
              <w:rPr>
                <w:rFonts w:asciiTheme="minorEastAsia" w:eastAsiaTheme="minorEastAsia" w:hAnsiTheme="minorEastAsia" w:cs="Times New Roman" w:hint="eastAsia"/>
                <w:sz w:val="24"/>
              </w:rPr>
              <w:t>，温度范围为室温至</w:t>
            </w:r>
            <w:r w:rsidR="000B668B" w:rsidRPr="00EF181D">
              <w:rPr>
                <w:rFonts w:asciiTheme="minorEastAsia" w:eastAsiaTheme="minorEastAsia" w:hAnsiTheme="minorEastAsia" w:cs="Times New Roman"/>
                <w:sz w:val="24"/>
              </w:rPr>
              <w:t>600℃</w:t>
            </w:r>
            <w:r w:rsidR="000B668B" w:rsidRPr="00EF181D">
              <w:rPr>
                <w:rFonts w:asciiTheme="minorEastAsia" w:eastAsiaTheme="minorEastAsia" w:hAnsiTheme="minorEastAsia" w:cs="Times New Roman" w:hint="eastAsia"/>
                <w:sz w:val="24"/>
              </w:rPr>
              <w:t>。将煅烧后样品进行</w:t>
            </w:r>
            <w:r w:rsidR="000B668B" w:rsidRPr="00EF181D">
              <w:rPr>
                <w:rFonts w:asciiTheme="minorEastAsia" w:eastAsiaTheme="minorEastAsia" w:hAnsiTheme="minorEastAsia" w:cs="Times New Roman"/>
                <w:sz w:val="24"/>
              </w:rPr>
              <w:t>XRD</w:t>
            </w:r>
            <w:r w:rsidR="000B668B" w:rsidRPr="00EF181D">
              <w:rPr>
                <w:rFonts w:asciiTheme="minorEastAsia" w:eastAsiaTheme="minorEastAsia" w:hAnsiTheme="minorEastAsia" w:cs="Times New Roman" w:hint="eastAsia"/>
                <w:sz w:val="24"/>
              </w:rPr>
              <w:t>和</w:t>
            </w:r>
            <w:r w:rsidR="000B668B" w:rsidRPr="00EF181D">
              <w:rPr>
                <w:rFonts w:asciiTheme="minorEastAsia" w:eastAsiaTheme="minorEastAsia" w:hAnsiTheme="minorEastAsia" w:cs="Times New Roman"/>
                <w:sz w:val="24"/>
              </w:rPr>
              <w:t>SEM</w:t>
            </w:r>
            <w:r w:rsidR="000B668B" w:rsidRPr="00EF181D">
              <w:rPr>
                <w:rFonts w:asciiTheme="minorEastAsia" w:eastAsiaTheme="minorEastAsia" w:hAnsiTheme="minorEastAsia" w:cs="Times New Roman" w:hint="eastAsia"/>
                <w:sz w:val="24"/>
              </w:rPr>
              <w:t>测试，</w:t>
            </w:r>
            <w:r w:rsidR="000B668B" w:rsidRPr="00EF181D">
              <w:rPr>
                <w:rFonts w:asciiTheme="minorEastAsia" w:eastAsiaTheme="minorEastAsia" w:hAnsiTheme="minorEastAsia" w:cs="Times New Roman" w:hint="eastAsia"/>
                <w:sz w:val="24"/>
              </w:rPr>
              <w:lastRenderedPageBreak/>
              <w:t>分析样品的形貌和晶体结构。</w:t>
            </w:r>
          </w:p>
          <w:p w:rsidR="00C90534" w:rsidRDefault="00C90534" w:rsidP="00EF181D">
            <w:pPr>
              <w:spacing w:beforeLines="50" w:before="156" w:afterLines="50" w:after="156"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五．注意事项</w:t>
            </w:r>
          </w:p>
          <w:p w:rsidR="007C37F1" w:rsidRDefault="003F4D0B" w:rsidP="00010F9E">
            <w:pPr>
              <w:spacing w:beforeLines="50" w:before="156" w:afterLines="50" w:after="156" w:line="288" w:lineRule="auto"/>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1.</w:t>
            </w:r>
            <w:r w:rsidR="007C37F1" w:rsidRPr="00EF181D">
              <w:rPr>
                <w:rFonts w:asciiTheme="minorEastAsia" w:eastAsiaTheme="minorEastAsia" w:hAnsiTheme="minorEastAsia" w:cs="Times New Roman" w:hint="eastAsia"/>
                <w:sz w:val="24"/>
              </w:rPr>
              <w:t>整个</w:t>
            </w:r>
            <w:r>
              <w:rPr>
                <w:rFonts w:asciiTheme="minorEastAsia" w:eastAsiaTheme="minorEastAsia" w:hAnsiTheme="minorEastAsia" w:cs="Times New Roman" w:hint="eastAsia"/>
                <w:sz w:val="24"/>
              </w:rPr>
              <w:t>操作</w:t>
            </w:r>
            <w:r w:rsidR="007C37F1" w:rsidRPr="00EF181D">
              <w:rPr>
                <w:rFonts w:asciiTheme="minorEastAsia" w:eastAsiaTheme="minorEastAsia" w:hAnsiTheme="minorEastAsia" w:cs="Times New Roman" w:hint="eastAsia"/>
                <w:sz w:val="24"/>
              </w:rPr>
              <w:t>过程中不要让溶液沸腾！！！</w:t>
            </w:r>
          </w:p>
          <w:p w:rsidR="003F4D0B" w:rsidRDefault="003F4D0B" w:rsidP="00010F9E">
            <w:pPr>
              <w:spacing w:beforeLines="50" w:before="156" w:afterLines="50" w:after="156" w:line="288" w:lineRule="auto"/>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2.实验用到的烧杯、磁子和量筒等一定要清洗干净，再烘干使用。</w:t>
            </w:r>
          </w:p>
          <w:p w:rsidR="003F4D0B" w:rsidRPr="00EF181D" w:rsidRDefault="003F4D0B" w:rsidP="00010F9E">
            <w:pPr>
              <w:spacing w:beforeLines="50" w:before="156" w:afterLines="50" w:after="156" w:line="288" w:lineRule="auto"/>
              <w:ind w:firstLineChars="200" w:firstLine="480"/>
              <w:rPr>
                <w:rFonts w:asciiTheme="minorEastAsia" w:eastAsiaTheme="minorEastAsia" w:hAnsiTheme="minorEastAsia" w:cs="Times New Roman"/>
                <w:b/>
                <w:sz w:val="24"/>
              </w:rPr>
            </w:pPr>
            <w:r>
              <w:rPr>
                <w:rFonts w:asciiTheme="minorEastAsia" w:eastAsiaTheme="minorEastAsia" w:hAnsiTheme="minorEastAsia" w:cs="Times New Roman" w:hint="eastAsia"/>
                <w:sz w:val="24"/>
              </w:rPr>
              <w:t>3.</w:t>
            </w:r>
            <w:r w:rsidRPr="00EF181D">
              <w:rPr>
                <w:rFonts w:asciiTheme="minorEastAsia" w:eastAsiaTheme="minorEastAsia" w:hAnsiTheme="minorEastAsia" w:cs="Times New Roman" w:hint="eastAsia"/>
                <w:sz w:val="24"/>
              </w:rPr>
              <w:t xml:space="preserve"> 滴管</w:t>
            </w:r>
            <w:r>
              <w:rPr>
                <w:rFonts w:asciiTheme="minorEastAsia" w:eastAsiaTheme="minorEastAsia" w:hAnsiTheme="minorEastAsia" w:cs="Times New Roman" w:hint="eastAsia"/>
                <w:sz w:val="24"/>
              </w:rPr>
              <w:t>滴加溶液的过程一定要慢！</w:t>
            </w:r>
          </w:p>
          <w:p w:rsidR="00C90534" w:rsidRPr="00EF181D" w:rsidRDefault="00C90534" w:rsidP="00EF181D">
            <w:pPr>
              <w:spacing w:beforeLines="50" w:before="156" w:afterLines="50" w:after="156"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六．思考题</w:t>
            </w:r>
          </w:p>
          <w:p w:rsidR="000B668B" w:rsidRPr="00EF181D" w:rsidRDefault="000B668B" w:rsidP="00EF181D">
            <w:pPr>
              <w:numPr>
                <w:ilvl w:val="0"/>
                <w:numId w:val="35"/>
              </w:num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溶胶</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凝胶法制备纳米氧化物过程中，哪些因素影响产物的粒子大小及其分布？</w:t>
            </w:r>
          </w:p>
          <w:p w:rsidR="000B668B" w:rsidRPr="00EF181D" w:rsidRDefault="000B668B" w:rsidP="00EF181D">
            <w:pPr>
              <w:numPr>
                <w:ilvl w:val="0"/>
                <w:numId w:val="35"/>
              </w:num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表面化学角度考虑，如何减少纳米粒子在干燥过程中的团聚？</w:t>
            </w:r>
          </w:p>
          <w:p w:rsidR="000B668B" w:rsidRPr="00EF181D" w:rsidRDefault="000B668B" w:rsidP="00EF181D">
            <w:pPr>
              <w:numPr>
                <w:ilvl w:val="0"/>
                <w:numId w:val="35"/>
              </w:numPr>
              <w:spacing w:beforeLines="50" w:before="156" w:afterLines="50" w:after="156"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溶胶凝胶法制备二氧化钛有哪些</w:t>
            </w:r>
            <w:r w:rsidR="007C37F1">
              <w:rPr>
                <w:rFonts w:asciiTheme="minorEastAsia" w:eastAsiaTheme="minorEastAsia" w:hAnsiTheme="minorEastAsia" w:cs="Times New Roman" w:hint="eastAsia"/>
                <w:sz w:val="24"/>
              </w:rPr>
              <w:t>优点</w:t>
            </w:r>
            <w:r w:rsidRPr="00EF181D">
              <w:rPr>
                <w:rFonts w:asciiTheme="minorEastAsia" w:eastAsiaTheme="minorEastAsia" w:hAnsiTheme="minorEastAsia" w:cs="Times New Roman" w:hint="eastAsia"/>
                <w:sz w:val="24"/>
              </w:rPr>
              <w:t>？</w:t>
            </w: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p w:rsidR="002C74AD" w:rsidRDefault="002C74AD"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4A48D6" w:rsidRDefault="004A48D6" w:rsidP="00EF181D">
            <w:pPr>
              <w:spacing w:line="288" w:lineRule="auto"/>
              <w:rPr>
                <w:rFonts w:asciiTheme="minorEastAsia" w:eastAsiaTheme="minorEastAsia" w:hAnsiTheme="minorEastAsia" w:cs="Times New Roman"/>
                <w:sz w:val="24"/>
              </w:rPr>
            </w:pPr>
          </w:p>
          <w:p w:rsidR="00E86388" w:rsidRPr="00EF181D" w:rsidRDefault="00E86388" w:rsidP="00EF181D">
            <w:pPr>
              <w:spacing w:line="288" w:lineRule="auto"/>
              <w:rPr>
                <w:rFonts w:asciiTheme="minorEastAsia" w:eastAsiaTheme="minorEastAsia" w:hAnsiTheme="minorEastAsia" w:cs="Times New Roman"/>
                <w:sz w:val="24"/>
              </w:rPr>
            </w:pPr>
          </w:p>
        </w:tc>
      </w:tr>
      <w:tr w:rsidR="00C90534" w:rsidRPr="00EF181D" w:rsidTr="002C74AD">
        <w:tblPrEx>
          <w:tblBorders>
            <w:insideH w:val="single" w:sz="4" w:space="0" w:color="auto"/>
            <w:insideV w:val="single" w:sz="4" w:space="0" w:color="auto"/>
          </w:tblBorders>
        </w:tblPrEx>
        <w:trPr>
          <w:trHeight w:val="484"/>
        </w:trPr>
        <w:tc>
          <w:tcPr>
            <w:tcW w:w="8641" w:type="dxa"/>
            <w:gridSpan w:val="6"/>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line="288" w:lineRule="auto"/>
              <w:jc w:val="center"/>
              <w:rPr>
                <w:rFonts w:asciiTheme="majorEastAsia" w:eastAsiaTheme="majorEastAsia" w:hAnsiTheme="majorEastAsia" w:cs="Times New Roman"/>
                <w:b/>
                <w:bCs/>
                <w:sz w:val="24"/>
              </w:rPr>
            </w:pPr>
            <w:r w:rsidRPr="00EF181D">
              <w:rPr>
                <w:rFonts w:asciiTheme="majorEastAsia" w:eastAsiaTheme="majorEastAsia" w:hAnsiTheme="majorEastAsia" w:cs="Times New Roman"/>
                <w:b/>
                <w:bCs/>
                <w:sz w:val="24"/>
              </w:rPr>
              <w:lastRenderedPageBreak/>
              <w:t>教 学 基 本 指 标</w:t>
            </w:r>
          </w:p>
        </w:tc>
      </w:tr>
      <w:tr w:rsidR="00C90534" w:rsidRPr="00EF181D" w:rsidTr="00B311C3">
        <w:trPr>
          <w:cantSplit/>
          <w:trHeight w:val="636"/>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lastRenderedPageBreak/>
              <w:t>教学课题</w:t>
            </w:r>
          </w:p>
        </w:tc>
        <w:tc>
          <w:tcPr>
            <w:tcW w:w="3402" w:type="dxa"/>
            <w:tcBorders>
              <w:top w:val="single" w:sz="4" w:space="0" w:color="auto"/>
              <w:left w:val="single" w:sz="4" w:space="0" w:color="auto"/>
              <w:bottom w:val="single" w:sz="4" w:space="0" w:color="auto"/>
              <w:right w:val="single" w:sz="4" w:space="0" w:color="auto"/>
            </w:tcBorders>
          </w:tcPr>
          <w:p w:rsidR="00C90534" w:rsidRPr="004A48D6" w:rsidRDefault="004A48D6" w:rsidP="00B311C3">
            <w:pPr>
              <w:spacing w:line="288" w:lineRule="auto"/>
              <w:jc w:val="left"/>
              <w:rPr>
                <w:rFonts w:asciiTheme="majorEastAsia" w:eastAsiaTheme="majorEastAsia" w:hAnsiTheme="majorEastAsia" w:cs="Times New Roman"/>
                <w:bCs/>
                <w:sz w:val="24"/>
              </w:rPr>
            </w:pPr>
            <w:r w:rsidRPr="004A48D6">
              <w:rPr>
                <w:rFonts w:asciiTheme="majorEastAsia" w:eastAsiaTheme="majorEastAsia" w:hAnsiTheme="majorEastAsia" w:cs="Times New Roman" w:hint="eastAsia"/>
                <w:bCs/>
                <w:sz w:val="24"/>
              </w:rPr>
              <w:t>共沉淀法制备</w:t>
            </w:r>
            <w:r w:rsidRPr="004A48D6">
              <w:rPr>
                <w:rFonts w:asciiTheme="majorEastAsia" w:eastAsiaTheme="majorEastAsia" w:hAnsiTheme="majorEastAsia" w:cs="Times New Roman"/>
                <w:bCs/>
                <w:sz w:val="24"/>
              </w:rPr>
              <w:t>TiO</w:t>
            </w:r>
            <w:r w:rsidRPr="004A48D6">
              <w:rPr>
                <w:rFonts w:asciiTheme="majorEastAsia" w:eastAsiaTheme="majorEastAsia" w:hAnsiTheme="majorEastAsia" w:cs="Times New Roman"/>
                <w:bCs/>
                <w:sz w:val="24"/>
                <w:vertAlign w:val="subscript"/>
              </w:rPr>
              <w:t>2</w:t>
            </w:r>
            <w:r w:rsidRPr="004A48D6">
              <w:rPr>
                <w:rFonts w:asciiTheme="majorEastAsia" w:eastAsiaTheme="majorEastAsia" w:hAnsiTheme="majorEastAsia" w:cs="Times New Roman" w:hint="eastAsia"/>
                <w:bCs/>
                <w:sz w:val="24"/>
              </w:rPr>
              <w:t>光催化剂及其光催化性能的测定</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611"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实验课</w:t>
            </w:r>
          </w:p>
        </w:tc>
      </w:tr>
      <w:tr w:rsidR="00C90534" w:rsidRPr="00EF181D" w:rsidTr="00EF181D">
        <w:trPr>
          <w:cantSplit/>
          <w:trHeight w:val="252"/>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402"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417"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611"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C90534" w:rsidRPr="00EF181D" w:rsidTr="00EF181D">
        <w:trPr>
          <w:cantSplit/>
          <w:trHeight w:val="240"/>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402" w:type="dxa"/>
            <w:tcBorders>
              <w:top w:val="single" w:sz="4" w:space="0" w:color="auto"/>
              <w:left w:val="single" w:sz="4" w:space="0" w:color="auto"/>
              <w:bottom w:val="nil"/>
              <w:right w:val="single" w:sz="4" w:space="0" w:color="auto"/>
            </w:tcBorders>
          </w:tcPr>
          <w:p w:rsidR="00C90534" w:rsidRPr="00EF181D" w:rsidRDefault="004A48D6" w:rsidP="00EF181D">
            <w:pPr>
              <w:spacing w:before="100" w:beforeAutospacing="1" w:after="100" w:afterAutospacing="1" w:line="288" w:lineRule="auto"/>
              <w:rPr>
                <w:rFonts w:asciiTheme="minorEastAsia" w:eastAsiaTheme="minorEastAsia" w:hAnsiTheme="minorEastAsia" w:cs="Times New Roman"/>
                <w:bCs/>
                <w:sz w:val="24"/>
              </w:rPr>
            </w:pPr>
            <w:r>
              <w:rPr>
                <w:rFonts w:asciiTheme="minorEastAsia" w:eastAsiaTheme="minorEastAsia" w:hAnsiTheme="minorEastAsia" w:cs="Times New Roman"/>
                <w:bCs/>
                <w:sz w:val="24"/>
              </w:rPr>
              <w:t>共沉淀法的原理和实验步骤</w:t>
            </w:r>
          </w:p>
        </w:tc>
        <w:tc>
          <w:tcPr>
            <w:tcW w:w="1417"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611" w:type="dxa"/>
            <w:gridSpan w:val="2"/>
            <w:tcBorders>
              <w:top w:val="single" w:sz="4" w:space="0" w:color="auto"/>
              <w:left w:val="single" w:sz="4" w:space="0" w:color="auto"/>
              <w:bottom w:val="nil"/>
              <w:right w:val="single" w:sz="4" w:space="0" w:color="auto"/>
            </w:tcBorders>
          </w:tcPr>
          <w:p w:rsidR="00C90534" w:rsidRPr="00EF181D" w:rsidRDefault="004A48D6" w:rsidP="00EF181D">
            <w:pPr>
              <w:spacing w:before="100" w:beforeAutospacing="1" w:after="100" w:afterAutospacing="1" w:line="288" w:lineRule="auto"/>
              <w:rPr>
                <w:rFonts w:asciiTheme="minorEastAsia" w:eastAsiaTheme="minorEastAsia" w:hAnsiTheme="minorEastAsia" w:cs="Times New Roman"/>
                <w:bCs/>
                <w:sz w:val="24"/>
              </w:rPr>
            </w:pPr>
            <w:r w:rsidRPr="004A48D6">
              <w:rPr>
                <w:rFonts w:asciiTheme="majorEastAsia" w:eastAsiaTheme="majorEastAsia" w:hAnsiTheme="majorEastAsia" w:cs="Times New Roman"/>
                <w:bCs/>
                <w:sz w:val="24"/>
              </w:rPr>
              <w:t>TiO</w:t>
            </w:r>
            <w:r w:rsidRPr="004A48D6">
              <w:rPr>
                <w:rFonts w:asciiTheme="majorEastAsia" w:eastAsiaTheme="majorEastAsia" w:hAnsiTheme="majorEastAsia" w:cs="Times New Roman"/>
                <w:bCs/>
                <w:sz w:val="24"/>
                <w:vertAlign w:val="subscript"/>
              </w:rPr>
              <w:t>2</w:t>
            </w:r>
            <w:r>
              <w:rPr>
                <w:rFonts w:asciiTheme="majorEastAsia" w:eastAsiaTheme="majorEastAsia" w:hAnsiTheme="majorEastAsia" w:cs="Times New Roman" w:hint="eastAsia"/>
                <w:bCs/>
                <w:sz w:val="24"/>
              </w:rPr>
              <w:t>的</w:t>
            </w:r>
            <w:r w:rsidR="00C90534" w:rsidRPr="00EF181D">
              <w:rPr>
                <w:rFonts w:asciiTheme="minorEastAsia" w:eastAsiaTheme="minorEastAsia" w:hAnsiTheme="minorEastAsia" w:cs="Times New Roman"/>
                <w:bCs/>
                <w:sz w:val="24"/>
              </w:rPr>
              <w:t>合成原理</w:t>
            </w:r>
          </w:p>
        </w:tc>
      </w:tr>
      <w:tr w:rsidR="00C90534" w:rsidRPr="00EF181D" w:rsidTr="00EF181D">
        <w:trPr>
          <w:cantSplit/>
          <w:trHeight w:val="233"/>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402"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417" w:type="dxa"/>
            <w:gridSpan w:val="2"/>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611" w:type="dxa"/>
            <w:gridSpan w:val="2"/>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C90534" w:rsidRPr="00EF181D" w:rsidTr="00EF181D">
        <w:trPr>
          <w:cantSplit/>
          <w:trHeight w:val="241"/>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402" w:type="dxa"/>
            <w:tcBorders>
              <w:top w:val="single" w:sz="4" w:space="0" w:color="auto"/>
              <w:left w:val="single" w:sz="4" w:space="0" w:color="auto"/>
              <w:bottom w:val="nil"/>
              <w:right w:val="single" w:sz="4" w:space="0" w:color="auto"/>
            </w:tcBorders>
          </w:tcPr>
          <w:p w:rsidR="00C90534" w:rsidRPr="00EF181D" w:rsidRDefault="00C90534" w:rsidP="00EF181D">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417" w:type="dxa"/>
            <w:gridSpan w:val="2"/>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611" w:type="dxa"/>
            <w:gridSpan w:val="2"/>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6学时</w:t>
            </w:r>
          </w:p>
        </w:tc>
      </w:tr>
      <w:tr w:rsidR="00C90534" w:rsidRPr="00EF181D" w:rsidTr="000B668B">
        <w:trPr>
          <w:cantSplit/>
          <w:trHeight w:val="235"/>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430" w:type="dxa"/>
            <w:gridSpan w:val="5"/>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熟练掌握</w:t>
            </w:r>
            <w:r w:rsidR="004A48D6">
              <w:rPr>
                <w:rFonts w:asciiTheme="minorEastAsia" w:eastAsiaTheme="minorEastAsia" w:hAnsiTheme="minorEastAsia" w:cs="Times New Roman"/>
                <w:bCs/>
                <w:sz w:val="24"/>
              </w:rPr>
              <w:t>共沉淀法制备</w:t>
            </w:r>
            <w:r w:rsidR="004A48D6" w:rsidRPr="004A48D6">
              <w:rPr>
                <w:rFonts w:asciiTheme="majorEastAsia" w:eastAsiaTheme="majorEastAsia" w:hAnsiTheme="majorEastAsia" w:cs="Times New Roman"/>
                <w:bCs/>
                <w:sz w:val="24"/>
              </w:rPr>
              <w:t>TiO</w:t>
            </w:r>
            <w:r w:rsidR="004A48D6" w:rsidRPr="004A48D6">
              <w:rPr>
                <w:rFonts w:asciiTheme="majorEastAsia" w:eastAsiaTheme="majorEastAsia" w:hAnsiTheme="majorEastAsia" w:cs="Times New Roman"/>
                <w:bCs/>
                <w:sz w:val="24"/>
                <w:vertAlign w:val="subscript"/>
              </w:rPr>
              <w:t>2</w:t>
            </w:r>
            <w:r w:rsidR="004A48D6">
              <w:rPr>
                <w:rFonts w:asciiTheme="minorEastAsia" w:eastAsiaTheme="minorEastAsia" w:hAnsiTheme="minorEastAsia" w:cs="Times New Roman"/>
                <w:bCs/>
                <w:sz w:val="24"/>
              </w:rPr>
              <w:t>的原理和实验步骤</w:t>
            </w:r>
          </w:p>
        </w:tc>
      </w:tr>
      <w:tr w:rsidR="00C90534" w:rsidRPr="00EF181D" w:rsidTr="000B668B">
        <w:trPr>
          <w:cantSplit/>
          <w:trHeight w:val="375"/>
        </w:trPr>
        <w:tc>
          <w:tcPr>
            <w:tcW w:w="8641" w:type="dxa"/>
            <w:gridSpan w:val="6"/>
            <w:tcBorders>
              <w:top w:val="single" w:sz="4" w:space="0" w:color="auto"/>
              <w:left w:val="single" w:sz="4" w:space="0" w:color="auto"/>
              <w:bottom w:val="single" w:sz="4" w:space="0" w:color="auto"/>
              <w:right w:val="single" w:sz="4" w:space="0" w:color="auto"/>
            </w:tcBorders>
          </w:tcPr>
          <w:p w:rsidR="00C90534" w:rsidRDefault="00C90534"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内 容</w:t>
            </w:r>
          </w:p>
          <w:p w:rsidR="0057732B" w:rsidRPr="00EF181D" w:rsidRDefault="0057732B" w:rsidP="0057732B">
            <w:pPr>
              <w:spacing w:before="240" w:line="288" w:lineRule="auto"/>
              <w:jc w:val="center"/>
              <w:rPr>
                <w:rFonts w:asciiTheme="majorEastAsia" w:eastAsiaTheme="majorEastAsia" w:hAnsiTheme="majorEastAsia" w:cs="Times New Roman"/>
                <w:b/>
                <w:bCs/>
                <w:sz w:val="24"/>
              </w:rPr>
            </w:pPr>
            <w:r>
              <w:rPr>
                <w:rFonts w:asciiTheme="majorEastAsia" w:eastAsiaTheme="majorEastAsia" w:hAnsiTheme="majorEastAsia" w:cs="Times New Roman" w:hint="eastAsia"/>
                <w:b/>
                <w:bCs/>
                <w:sz w:val="24"/>
              </w:rPr>
              <w:t xml:space="preserve">实验四 </w:t>
            </w:r>
            <w:r w:rsidRPr="00EF181D">
              <w:rPr>
                <w:rFonts w:asciiTheme="majorEastAsia" w:eastAsiaTheme="majorEastAsia" w:hAnsiTheme="majorEastAsia" w:cs="Times New Roman" w:hint="eastAsia"/>
                <w:b/>
                <w:bCs/>
                <w:sz w:val="24"/>
              </w:rPr>
              <w:t>共沉淀法制备</w:t>
            </w:r>
            <w:r w:rsidRPr="00EF181D">
              <w:rPr>
                <w:rFonts w:asciiTheme="majorEastAsia" w:eastAsiaTheme="majorEastAsia" w:hAnsiTheme="majorEastAsia" w:cs="Times New Roman"/>
                <w:b/>
                <w:bCs/>
                <w:sz w:val="24"/>
              </w:rPr>
              <w:t>TiO</w:t>
            </w:r>
            <w:r w:rsidRPr="00EF181D">
              <w:rPr>
                <w:rFonts w:asciiTheme="majorEastAsia" w:eastAsiaTheme="majorEastAsia" w:hAnsiTheme="majorEastAsia" w:cs="Times New Roman"/>
                <w:b/>
                <w:bCs/>
                <w:sz w:val="24"/>
                <w:vertAlign w:val="subscript"/>
              </w:rPr>
              <w:t>2</w:t>
            </w:r>
            <w:r w:rsidRPr="00EF181D">
              <w:rPr>
                <w:rFonts w:asciiTheme="majorEastAsia" w:eastAsiaTheme="majorEastAsia" w:hAnsiTheme="majorEastAsia" w:cs="Times New Roman" w:hint="eastAsia"/>
                <w:b/>
                <w:bCs/>
                <w:sz w:val="24"/>
              </w:rPr>
              <w:t>光催化剂及其光催化性能的测定</w:t>
            </w:r>
          </w:p>
          <w:p w:rsidR="0057732B" w:rsidRPr="00EF181D" w:rsidRDefault="0057732B" w:rsidP="0057732B">
            <w:pPr>
              <w:spacing w:before="240"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 xml:space="preserve">一、实验目的                                                     </w:t>
            </w:r>
          </w:p>
          <w:p w:rsidR="0057732B" w:rsidRPr="00EF181D" w:rsidRDefault="0057732B" w:rsidP="00AF232F">
            <w:pPr>
              <w:spacing w:line="276"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1</w:t>
            </w:r>
            <w:r w:rsidRPr="00EF181D">
              <w:rPr>
                <w:rFonts w:asciiTheme="minorEastAsia" w:eastAsiaTheme="minorEastAsia" w:hAnsiTheme="minorEastAsia" w:cs="Times New Roman" w:hint="eastAsia"/>
                <w:bCs/>
                <w:sz w:val="24"/>
              </w:rPr>
              <w:t xml:space="preserve">、了解纳米材料制备的一般原理及光催化降解典型有机污染物的原理 </w:t>
            </w:r>
            <w:r w:rsidRPr="00EF181D">
              <w:rPr>
                <w:rFonts w:asciiTheme="minorEastAsia" w:eastAsiaTheme="minorEastAsia" w:hAnsiTheme="minorEastAsia" w:cs="Times New Roman"/>
                <w:bCs/>
                <w:sz w:val="24"/>
              </w:rPr>
              <w:t xml:space="preserve"> </w:t>
            </w:r>
          </w:p>
          <w:p w:rsidR="0057732B" w:rsidRPr="00EF181D" w:rsidRDefault="00AF232F" w:rsidP="0057732B">
            <w:pPr>
              <w:spacing w:line="276" w:lineRule="auto"/>
              <w:ind w:firstLineChars="200" w:firstLine="480"/>
              <w:rPr>
                <w:rFonts w:asciiTheme="minorEastAsia" w:eastAsiaTheme="minorEastAsia" w:hAnsiTheme="minorEastAsia" w:cs="Times New Roman"/>
                <w:bCs/>
                <w:sz w:val="24"/>
              </w:rPr>
            </w:pPr>
            <w:r>
              <w:rPr>
                <w:rFonts w:asciiTheme="minorEastAsia" w:eastAsiaTheme="minorEastAsia" w:hAnsiTheme="minorEastAsia" w:cs="Times New Roman" w:hint="eastAsia"/>
                <w:bCs/>
                <w:sz w:val="24"/>
              </w:rPr>
              <w:t>2、</w:t>
            </w:r>
            <w:r w:rsidR="0057732B" w:rsidRPr="00EF181D">
              <w:rPr>
                <w:rFonts w:asciiTheme="minorEastAsia" w:eastAsiaTheme="minorEastAsia" w:hAnsiTheme="minorEastAsia" w:cs="Times New Roman" w:hint="eastAsia"/>
                <w:bCs/>
                <w:sz w:val="24"/>
              </w:rPr>
              <w:t xml:space="preserve">握纳米材料的结构表征方法 </w:t>
            </w:r>
          </w:p>
          <w:p w:rsidR="0057732B" w:rsidRPr="00EF181D" w:rsidRDefault="00AF232F" w:rsidP="00AF232F">
            <w:pPr>
              <w:spacing w:line="276" w:lineRule="auto"/>
              <w:ind w:firstLineChars="200" w:firstLine="480"/>
              <w:rPr>
                <w:rFonts w:asciiTheme="minorEastAsia" w:eastAsiaTheme="minorEastAsia" w:hAnsiTheme="minorEastAsia" w:cs="Times New Roman"/>
                <w:bCs/>
                <w:sz w:val="24"/>
              </w:rPr>
            </w:pPr>
            <w:r>
              <w:rPr>
                <w:rFonts w:asciiTheme="minorEastAsia" w:eastAsiaTheme="minorEastAsia" w:hAnsiTheme="minorEastAsia" w:cs="Times New Roman" w:hint="eastAsia"/>
                <w:bCs/>
                <w:sz w:val="24"/>
              </w:rPr>
              <w:t>3、</w:t>
            </w:r>
            <w:r w:rsidR="0057732B" w:rsidRPr="00EF181D">
              <w:rPr>
                <w:rFonts w:asciiTheme="minorEastAsia" w:eastAsiaTheme="minorEastAsia" w:hAnsiTheme="minorEastAsia" w:cs="Times New Roman" w:hint="eastAsia"/>
                <w:bCs/>
                <w:sz w:val="24"/>
              </w:rPr>
              <w:t>握光催化降解典型有机污染物的操作过程和催化性能的评价</w:t>
            </w:r>
          </w:p>
          <w:p w:rsidR="0057732B" w:rsidRPr="00EF181D" w:rsidRDefault="0057732B" w:rsidP="0057732B">
            <w:pPr>
              <w:spacing w:before="240"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二、实验原理</w:t>
            </w:r>
          </w:p>
          <w:p w:rsidR="0057732B" w:rsidRDefault="0057732B" w:rsidP="0057732B">
            <w:pPr>
              <w:spacing w:before="240"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hint="eastAsia"/>
                <w:bCs/>
                <w:sz w:val="24"/>
              </w:rPr>
              <w:t>共沉淀法是指在溶液中含有两种或多种阳离子，它们以均</w:t>
            </w:r>
            <w:proofErr w:type="gramStart"/>
            <w:r w:rsidRPr="00EF181D">
              <w:rPr>
                <w:rFonts w:asciiTheme="minorEastAsia" w:eastAsiaTheme="minorEastAsia" w:hAnsiTheme="minorEastAsia" w:cs="Times New Roman" w:hint="eastAsia"/>
                <w:bCs/>
                <w:sz w:val="24"/>
              </w:rPr>
              <w:t>相存在</w:t>
            </w:r>
            <w:proofErr w:type="gramEnd"/>
            <w:r w:rsidRPr="00EF181D">
              <w:rPr>
                <w:rFonts w:asciiTheme="minorEastAsia" w:eastAsiaTheme="minorEastAsia" w:hAnsiTheme="minorEastAsia" w:cs="Times New Roman" w:hint="eastAsia"/>
                <w:bCs/>
                <w:sz w:val="24"/>
              </w:rPr>
              <w:t>于溶液中，加入沉淀剂，经沉淀反应后，可得到各种成分的均</w:t>
            </w:r>
            <w:proofErr w:type="gramStart"/>
            <w:r w:rsidRPr="00EF181D">
              <w:rPr>
                <w:rFonts w:asciiTheme="minorEastAsia" w:eastAsiaTheme="minorEastAsia" w:hAnsiTheme="minorEastAsia" w:cs="Times New Roman" w:hint="eastAsia"/>
                <w:bCs/>
                <w:sz w:val="24"/>
              </w:rPr>
              <w:t>一</w:t>
            </w:r>
            <w:proofErr w:type="gramEnd"/>
            <w:r w:rsidRPr="00EF181D">
              <w:rPr>
                <w:rFonts w:asciiTheme="minorEastAsia" w:eastAsiaTheme="minorEastAsia" w:hAnsiTheme="minorEastAsia" w:cs="Times New Roman" w:hint="eastAsia"/>
                <w:bCs/>
                <w:sz w:val="24"/>
              </w:rPr>
              <w:t>沉淀，它是制备含有两种或两种以上金属元素的复合氧化物超细粉体的重要方法。生成粒子的粒径通常取决于沉淀物的溶解度，沉淀物的溶解度越小，粒径相应的也越小。</w:t>
            </w:r>
          </w:p>
          <w:p w:rsidR="0057732B" w:rsidRDefault="0057732B" w:rsidP="0057732B">
            <w:pPr>
              <w:spacing w:before="240" w:line="288" w:lineRule="auto"/>
              <w:ind w:firstLineChars="200" w:firstLine="482"/>
              <w:rPr>
                <w:rFonts w:asciiTheme="minorEastAsia" w:eastAsiaTheme="minorEastAsia" w:hAnsiTheme="minorEastAsia" w:cs="Times New Roman"/>
                <w:bCs/>
                <w:sz w:val="24"/>
              </w:rPr>
            </w:pPr>
            <w:r w:rsidRPr="00EF181D">
              <w:rPr>
                <w:rFonts w:asciiTheme="minorEastAsia" w:eastAsiaTheme="minorEastAsia" w:hAnsiTheme="minorEastAsia" w:cs="Times New Roman"/>
                <w:b/>
                <w:bCs/>
                <w:noProof/>
                <w:sz w:val="24"/>
              </w:rPr>
              <w:drawing>
                <wp:anchor distT="0" distB="0" distL="114300" distR="114300" simplePos="0" relativeHeight="251665408" behindDoc="0" locked="0" layoutInCell="1" allowOverlap="1" wp14:anchorId="287419D8" wp14:editId="0910413F">
                  <wp:simplePos x="0" y="0"/>
                  <wp:positionH relativeFrom="column">
                    <wp:posOffset>283845</wp:posOffset>
                  </wp:positionH>
                  <wp:positionV relativeFrom="paragraph">
                    <wp:posOffset>97790</wp:posOffset>
                  </wp:positionV>
                  <wp:extent cx="4676775" cy="972245"/>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232" t="48041" r="8797" b="17451"/>
                          <a:stretch/>
                        </pic:blipFill>
                        <pic:spPr bwMode="auto">
                          <a:xfrm>
                            <a:off x="0" y="0"/>
                            <a:ext cx="4676775" cy="97224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0D4E" w:rsidRDefault="00130D4E" w:rsidP="00130D4E">
            <w:pPr>
              <w:spacing w:before="240" w:line="288" w:lineRule="auto"/>
              <w:rPr>
                <w:rFonts w:asciiTheme="minorEastAsia" w:eastAsiaTheme="minorEastAsia" w:hAnsiTheme="minorEastAsia" w:cs="Times New Roman" w:hint="eastAsia"/>
                <w:bCs/>
                <w:sz w:val="24"/>
              </w:rPr>
            </w:pPr>
          </w:p>
          <w:p w:rsidR="00130D4E" w:rsidRDefault="00130D4E" w:rsidP="00130D4E">
            <w:pPr>
              <w:spacing w:before="240" w:line="288" w:lineRule="auto"/>
              <w:rPr>
                <w:rFonts w:asciiTheme="minorEastAsia" w:eastAsiaTheme="minorEastAsia" w:hAnsiTheme="minorEastAsia" w:cs="Times New Roman" w:hint="eastAsia"/>
                <w:bCs/>
                <w:sz w:val="24"/>
              </w:rPr>
            </w:pPr>
          </w:p>
          <w:p w:rsidR="0057732B" w:rsidRDefault="00130D4E" w:rsidP="00130D4E">
            <w:pPr>
              <w:spacing w:before="240" w:line="288" w:lineRule="auto"/>
              <w:rPr>
                <w:rFonts w:asciiTheme="minorEastAsia" w:eastAsiaTheme="minorEastAsia" w:hAnsiTheme="minorEastAsia" w:cs="Times New Roman" w:hint="eastAsia"/>
                <w:bCs/>
                <w:sz w:val="24"/>
              </w:rPr>
            </w:pPr>
            <w:r>
              <w:rPr>
                <w:rFonts w:asciiTheme="minorEastAsia" w:eastAsiaTheme="minorEastAsia" w:hAnsiTheme="minorEastAsia" w:cs="Times New Roman" w:hint="eastAsia"/>
                <w:bCs/>
                <w:sz w:val="24"/>
              </w:rPr>
              <w:t xml:space="preserve">    </w:t>
            </w:r>
            <w:r w:rsidRPr="00EF181D">
              <w:rPr>
                <w:rFonts w:asciiTheme="minorEastAsia" w:eastAsiaTheme="minorEastAsia" w:hAnsiTheme="minorEastAsia" w:cs="Times New Roman" w:hint="eastAsia"/>
                <w:bCs/>
                <w:sz w:val="24"/>
              </w:rPr>
              <w:t>用共沉淀法制备纳米</w:t>
            </w:r>
            <w:r w:rsidRPr="00EF181D">
              <w:rPr>
                <w:rFonts w:asciiTheme="minorEastAsia" w:eastAsiaTheme="minorEastAsia" w:hAnsiTheme="minorEastAsia" w:cs="Times New Roman"/>
                <w:bCs/>
                <w:sz w:val="24"/>
              </w:rPr>
              <w:t>TiO</w:t>
            </w:r>
            <w:r w:rsidRPr="00EF181D">
              <w:rPr>
                <w:rFonts w:asciiTheme="minorEastAsia" w:eastAsiaTheme="minorEastAsia" w:hAnsiTheme="minorEastAsia" w:cs="Times New Roman"/>
                <w:bCs/>
                <w:sz w:val="24"/>
                <w:vertAlign w:val="subscript"/>
              </w:rPr>
              <w:t>2</w:t>
            </w:r>
            <w:r w:rsidRPr="00EF181D">
              <w:rPr>
                <w:rFonts w:asciiTheme="minorEastAsia" w:eastAsiaTheme="minorEastAsia" w:hAnsiTheme="minorEastAsia" w:cs="Times New Roman" w:hint="eastAsia"/>
                <w:bCs/>
                <w:sz w:val="24"/>
              </w:rPr>
              <w:t>，对其进行结构和光吸收性质的表征，并测定其光催化降解罗丹明</w:t>
            </w:r>
            <w:r w:rsidRPr="00EF181D">
              <w:rPr>
                <w:rFonts w:asciiTheme="minorEastAsia" w:eastAsiaTheme="minorEastAsia" w:hAnsiTheme="minorEastAsia" w:cs="Times New Roman"/>
                <w:bCs/>
                <w:sz w:val="24"/>
              </w:rPr>
              <w:t>6G</w:t>
            </w:r>
            <w:r w:rsidRPr="00EF181D">
              <w:rPr>
                <w:rFonts w:asciiTheme="minorEastAsia" w:eastAsiaTheme="minorEastAsia" w:hAnsiTheme="minorEastAsia" w:cs="Times New Roman" w:hint="eastAsia"/>
                <w:bCs/>
                <w:sz w:val="24"/>
              </w:rPr>
              <w:t>的性能。 化学反应方程式如下：</w:t>
            </w:r>
          </w:p>
          <w:p w:rsidR="00130D4E" w:rsidRPr="00130D4E" w:rsidRDefault="00130D4E" w:rsidP="00130D4E">
            <w:pPr>
              <w:spacing w:before="240" w:line="288" w:lineRule="auto"/>
              <w:ind w:firstLineChars="200" w:firstLine="480"/>
              <w:jc w:val="center"/>
              <w:rPr>
                <w:rFonts w:asciiTheme="minorEastAsia" w:eastAsiaTheme="minorEastAsia" w:hAnsiTheme="minorEastAsia" w:cs="Times New Roman"/>
                <w:bCs/>
                <w:sz w:val="24"/>
                <w:lang w:val="pt-BR"/>
              </w:rPr>
            </w:pPr>
            <w:r w:rsidRPr="00EF181D">
              <w:rPr>
                <w:rFonts w:asciiTheme="minorEastAsia" w:eastAsiaTheme="minorEastAsia" w:hAnsiTheme="minorEastAsia" w:cs="Times New Roman"/>
                <w:bCs/>
                <w:sz w:val="24"/>
                <w:lang w:val="pt-BR"/>
              </w:rPr>
              <w:t>Ti(SO</w:t>
            </w:r>
            <w:r w:rsidRPr="00EF181D">
              <w:rPr>
                <w:rFonts w:asciiTheme="minorEastAsia" w:eastAsiaTheme="minorEastAsia" w:hAnsiTheme="minorEastAsia" w:cs="Times New Roman"/>
                <w:bCs/>
                <w:sz w:val="24"/>
                <w:vertAlign w:val="subscript"/>
                <w:lang w:val="pt-BR"/>
              </w:rPr>
              <w:t>4</w:t>
            </w:r>
            <w:r w:rsidRPr="00EF181D">
              <w:rPr>
                <w:rFonts w:asciiTheme="minorEastAsia" w:eastAsiaTheme="minorEastAsia" w:hAnsiTheme="minorEastAsia" w:cs="Times New Roman"/>
                <w:bCs/>
                <w:sz w:val="24"/>
                <w:lang w:val="pt-BR"/>
              </w:rPr>
              <w:t>)</w:t>
            </w:r>
            <w:r w:rsidRPr="00EF181D">
              <w:rPr>
                <w:rFonts w:asciiTheme="minorEastAsia" w:eastAsiaTheme="minorEastAsia" w:hAnsiTheme="minorEastAsia" w:cs="Times New Roman"/>
                <w:bCs/>
                <w:sz w:val="24"/>
                <w:vertAlign w:val="subscript"/>
                <w:lang w:val="pt-BR"/>
              </w:rPr>
              <w:t xml:space="preserve">2 </w:t>
            </w:r>
            <w:r w:rsidRPr="00EF181D">
              <w:rPr>
                <w:rFonts w:asciiTheme="minorEastAsia" w:eastAsiaTheme="minorEastAsia" w:hAnsiTheme="minorEastAsia" w:cs="Times New Roman"/>
                <w:bCs/>
                <w:sz w:val="24"/>
                <w:lang w:val="pt-BR"/>
              </w:rPr>
              <w:t>+ 4NaOH → TiO</w:t>
            </w:r>
            <w:r w:rsidRPr="00EF181D">
              <w:rPr>
                <w:rFonts w:asciiTheme="minorEastAsia" w:eastAsiaTheme="minorEastAsia" w:hAnsiTheme="minorEastAsia" w:cs="Times New Roman"/>
                <w:bCs/>
                <w:sz w:val="24"/>
                <w:vertAlign w:val="subscript"/>
                <w:lang w:val="pt-BR"/>
              </w:rPr>
              <w:t>2</w:t>
            </w:r>
            <w:r w:rsidRPr="00EF181D">
              <w:rPr>
                <w:rFonts w:asciiTheme="minorEastAsia" w:eastAsiaTheme="minorEastAsia" w:hAnsiTheme="minorEastAsia" w:cs="Times New Roman"/>
                <w:bCs/>
                <w:sz w:val="24"/>
                <w:lang w:val="pt-BR"/>
              </w:rPr>
              <w:t xml:space="preserve"> + 2Na</w:t>
            </w:r>
            <w:r w:rsidRPr="00EF181D">
              <w:rPr>
                <w:rFonts w:asciiTheme="minorEastAsia" w:eastAsiaTheme="minorEastAsia" w:hAnsiTheme="minorEastAsia" w:cs="Times New Roman"/>
                <w:bCs/>
                <w:sz w:val="24"/>
                <w:vertAlign w:val="subscript"/>
                <w:lang w:val="pt-BR"/>
              </w:rPr>
              <w:t>2</w:t>
            </w:r>
            <w:r w:rsidRPr="00EF181D">
              <w:rPr>
                <w:rFonts w:asciiTheme="minorEastAsia" w:eastAsiaTheme="minorEastAsia" w:hAnsiTheme="minorEastAsia" w:cs="Times New Roman"/>
                <w:bCs/>
                <w:sz w:val="24"/>
                <w:lang w:val="pt-BR"/>
              </w:rPr>
              <w:t>SO</w:t>
            </w:r>
            <w:r w:rsidRPr="00EF181D">
              <w:rPr>
                <w:rFonts w:asciiTheme="minorEastAsia" w:eastAsiaTheme="minorEastAsia" w:hAnsiTheme="minorEastAsia" w:cs="Times New Roman"/>
                <w:bCs/>
                <w:sz w:val="24"/>
                <w:vertAlign w:val="subscript"/>
                <w:lang w:val="pt-BR"/>
              </w:rPr>
              <w:t xml:space="preserve">4 </w:t>
            </w:r>
            <w:r w:rsidRPr="00EF181D">
              <w:rPr>
                <w:rFonts w:asciiTheme="minorEastAsia" w:eastAsiaTheme="minorEastAsia" w:hAnsiTheme="minorEastAsia" w:cs="Times New Roman"/>
                <w:bCs/>
                <w:sz w:val="24"/>
                <w:lang w:val="pt-BR"/>
              </w:rPr>
              <w:t>+ 2H</w:t>
            </w:r>
            <w:r w:rsidRPr="00EF181D">
              <w:rPr>
                <w:rFonts w:asciiTheme="minorEastAsia" w:eastAsiaTheme="minorEastAsia" w:hAnsiTheme="minorEastAsia" w:cs="Times New Roman"/>
                <w:bCs/>
                <w:sz w:val="24"/>
                <w:vertAlign w:val="subscript"/>
                <w:lang w:val="pt-BR"/>
              </w:rPr>
              <w:t>2</w:t>
            </w:r>
            <w:r w:rsidRPr="00EF181D">
              <w:rPr>
                <w:rFonts w:asciiTheme="minorEastAsia" w:eastAsiaTheme="minorEastAsia" w:hAnsiTheme="minorEastAsia" w:cs="Times New Roman"/>
                <w:bCs/>
                <w:sz w:val="24"/>
                <w:lang w:val="pt-BR"/>
              </w:rPr>
              <w:t>O</w:t>
            </w:r>
          </w:p>
        </w:tc>
      </w:tr>
      <w:tr w:rsidR="00C90534" w:rsidRPr="00EF181D" w:rsidTr="004A48D6">
        <w:tblPrEx>
          <w:tblBorders>
            <w:insideH w:val="single" w:sz="4" w:space="0" w:color="auto"/>
            <w:insideV w:val="single" w:sz="4" w:space="0" w:color="auto"/>
          </w:tblBorders>
        </w:tblPrEx>
        <w:trPr>
          <w:trHeight w:val="10197"/>
        </w:trPr>
        <w:tc>
          <w:tcPr>
            <w:tcW w:w="8641" w:type="dxa"/>
            <w:gridSpan w:val="6"/>
          </w:tcPr>
          <w:p w:rsidR="00AB7595" w:rsidRDefault="00AB7595" w:rsidP="00AB7595">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lastRenderedPageBreak/>
              <w:t>三．主要仪器与药品</w:t>
            </w:r>
          </w:p>
          <w:p w:rsidR="00AB7595" w:rsidRPr="00565A94" w:rsidRDefault="00AB7595" w:rsidP="00AB7595">
            <w:pPr>
              <w:numPr>
                <w:ilvl w:val="0"/>
                <w:numId w:val="37"/>
              </w:numPr>
              <w:spacing w:line="288" w:lineRule="auto"/>
              <w:rPr>
                <w:rFonts w:asciiTheme="minorEastAsia" w:eastAsiaTheme="minorEastAsia" w:hAnsiTheme="minorEastAsia" w:cs="Times New Roman"/>
                <w:sz w:val="24"/>
              </w:rPr>
            </w:pPr>
            <w:r w:rsidRPr="00565A94">
              <w:rPr>
                <w:rFonts w:asciiTheme="minorEastAsia" w:eastAsiaTheme="minorEastAsia" w:hAnsiTheme="minorEastAsia" w:cs="Times New Roman" w:hint="eastAsia"/>
                <w:bCs/>
                <w:sz w:val="24"/>
              </w:rPr>
              <w:t>仪器：电磁搅拌器，鼓风干燥箱，离心机，马弗炉，</w:t>
            </w:r>
            <w:r w:rsidRPr="00565A94">
              <w:rPr>
                <w:rFonts w:asciiTheme="minorEastAsia" w:eastAsiaTheme="minorEastAsia" w:hAnsiTheme="minorEastAsia" w:cs="Times New Roman"/>
                <w:bCs/>
                <w:sz w:val="24"/>
              </w:rPr>
              <w:t>X</w:t>
            </w:r>
            <w:r w:rsidRPr="00565A94">
              <w:rPr>
                <w:rFonts w:asciiTheme="minorEastAsia" w:eastAsiaTheme="minorEastAsia" w:hAnsiTheme="minorEastAsia" w:cs="Times New Roman" w:hint="eastAsia"/>
                <w:bCs/>
                <w:sz w:val="24"/>
              </w:rPr>
              <w:t xml:space="preserve">射线衍射仪 </w:t>
            </w:r>
            <w:r w:rsidRPr="00565A94">
              <w:rPr>
                <w:rFonts w:asciiTheme="minorEastAsia" w:eastAsiaTheme="minorEastAsia" w:hAnsiTheme="minorEastAsia" w:cs="Times New Roman"/>
                <w:bCs/>
                <w:sz w:val="24"/>
              </w:rPr>
              <w:t>XRD</w:t>
            </w:r>
            <w:r w:rsidRPr="00565A94">
              <w:rPr>
                <w:rFonts w:asciiTheme="minorEastAsia" w:eastAsiaTheme="minorEastAsia" w:hAnsiTheme="minorEastAsia" w:cs="Times New Roman" w:hint="eastAsia"/>
                <w:bCs/>
                <w:sz w:val="24"/>
              </w:rPr>
              <w:t>，</w:t>
            </w:r>
            <w:r w:rsidRPr="00565A94">
              <w:rPr>
                <w:rFonts w:asciiTheme="minorEastAsia" w:eastAsiaTheme="minorEastAsia" w:hAnsiTheme="minorEastAsia" w:cs="Times New Roman"/>
                <w:bCs/>
                <w:sz w:val="24"/>
              </w:rPr>
              <w:t>FEI</w:t>
            </w:r>
            <w:r w:rsidRPr="00565A94">
              <w:rPr>
                <w:rFonts w:asciiTheme="minorEastAsia" w:eastAsiaTheme="minorEastAsia" w:hAnsiTheme="minorEastAsia" w:cs="Times New Roman" w:hint="eastAsia"/>
                <w:bCs/>
                <w:sz w:val="24"/>
              </w:rPr>
              <w:t>扫描电镜</w:t>
            </w:r>
          </w:p>
          <w:p w:rsidR="00AB7595" w:rsidRPr="00AB7595" w:rsidRDefault="00AB7595" w:rsidP="00AB7595">
            <w:pPr>
              <w:numPr>
                <w:ilvl w:val="0"/>
                <w:numId w:val="37"/>
              </w:numPr>
              <w:spacing w:line="288" w:lineRule="auto"/>
              <w:rPr>
                <w:rFonts w:asciiTheme="minorEastAsia" w:eastAsiaTheme="minorEastAsia" w:hAnsiTheme="minorEastAsia" w:cs="Times New Roman"/>
                <w:sz w:val="24"/>
              </w:rPr>
            </w:pPr>
            <w:r w:rsidRPr="00565A94">
              <w:rPr>
                <w:rFonts w:asciiTheme="minorEastAsia" w:eastAsiaTheme="minorEastAsia" w:hAnsiTheme="minorEastAsia" w:cs="Times New Roman" w:hint="eastAsia"/>
                <w:bCs/>
                <w:sz w:val="24"/>
              </w:rPr>
              <w:t>试剂：硫酸钛，氢氧化钠，氯化钡</w:t>
            </w:r>
          </w:p>
          <w:p w:rsidR="00AB7595" w:rsidRDefault="00AB7595" w:rsidP="00AB7595">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四．操作步骤</w:t>
            </w:r>
          </w:p>
          <w:p w:rsidR="00AB7595" w:rsidRPr="004F6A27" w:rsidRDefault="00AB7595" w:rsidP="00AB7595">
            <w:p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bCs/>
                <w:sz w:val="24"/>
              </w:rPr>
              <w:t>1</w:t>
            </w:r>
            <w:r w:rsidRPr="004F6A27">
              <w:rPr>
                <w:rFonts w:asciiTheme="minorEastAsia" w:eastAsiaTheme="minorEastAsia" w:hAnsiTheme="minorEastAsia" w:cs="Times New Roman" w:hint="eastAsia"/>
                <w:bCs/>
                <w:sz w:val="24"/>
              </w:rPr>
              <w:t>、纳米</w:t>
            </w:r>
            <w:r w:rsidRPr="004F6A27">
              <w:rPr>
                <w:rFonts w:asciiTheme="minorEastAsia" w:eastAsiaTheme="minorEastAsia" w:hAnsiTheme="minorEastAsia" w:cs="Times New Roman"/>
                <w:bCs/>
                <w:sz w:val="24"/>
              </w:rPr>
              <w:t xml:space="preserve"> TiO</w:t>
            </w:r>
            <w:r w:rsidRPr="004F6A27">
              <w:rPr>
                <w:rFonts w:asciiTheme="minorEastAsia" w:eastAsiaTheme="minorEastAsia" w:hAnsiTheme="minorEastAsia" w:cs="Times New Roman"/>
                <w:bCs/>
                <w:sz w:val="24"/>
                <w:vertAlign w:val="subscript"/>
              </w:rPr>
              <w:t>2</w:t>
            </w:r>
            <w:r w:rsidRPr="004F6A27">
              <w:rPr>
                <w:rFonts w:asciiTheme="minorEastAsia" w:eastAsiaTheme="minorEastAsia" w:hAnsiTheme="minorEastAsia" w:cs="Times New Roman"/>
                <w:bCs/>
                <w:sz w:val="24"/>
              </w:rPr>
              <w:t xml:space="preserve"> </w:t>
            </w:r>
            <w:r w:rsidRPr="004F6A27">
              <w:rPr>
                <w:rFonts w:asciiTheme="minorEastAsia" w:eastAsiaTheme="minorEastAsia" w:hAnsiTheme="minorEastAsia" w:cs="Times New Roman" w:hint="eastAsia"/>
                <w:bCs/>
                <w:sz w:val="24"/>
              </w:rPr>
              <w:t>的制备：</w:t>
            </w:r>
          </w:p>
          <w:p w:rsidR="00AB7595" w:rsidRPr="004F6A27" w:rsidRDefault="00AB7595" w:rsidP="00AB7595">
            <w:pPr>
              <w:numPr>
                <w:ilvl w:val="0"/>
                <w:numId w:val="38"/>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sz w:val="24"/>
              </w:rPr>
              <w:t>配制浓度为</w:t>
            </w:r>
            <w:r w:rsidRPr="004F6A27">
              <w:rPr>
                <w:rFonts w:asciiTheme="minorEastAsia" w:eastAsiaTheme="minorEastAsia" w:hAnsiTheme="minorEastAsia" w:cs="Times New Roman"/>
                <w:sz w:val="24"/>
              </w:rPr>
              <w:t xml:space="preserve">4mol/L </w:t>
            </w:r>
            <w:proofErr w:type="spellStart"/>
            <w:r w:rsidRPr="004F6A27">
              <w:rPr>
                <w:rFonts w:asciiTheme="minorEastAsia" w:eastAsiaTheme="minorEastAsia" w:hAnsiTheme="minorEastAsia" w:cs="Times New Roman"/>
                <w:sz w:val="24"/>
              </w:rPr>
              <w:t>NaOH</w:t>
            </w:r>
            <w:proofErr w:type="spellEnd"/>
            <w:r w:rsidRPr="004F6A27">
              <w:rPr>
                <w:rFonts w:asciiTheme="minorEastAsia" w:eastAsiaTheme="minorEastAsia" w:hAnsiTheme="minorEastAsia" w:cs="Times New Roman" w:hint="eastAsia"/>
                <w:sz w:val="24"/>
              </w:rPr>
              <w:t>溶液和</w:t>
            </w:r>
            <w:r w:rsidRPr="004F6A27">
              <w:rPr>
                <w:rFonts w:asciiTheme="minorEastAsia" w:eastAsiaTheme="minorEastAsia" w:hAnsiTheme="minorEastAsia" w:cs="Times New Roman"/>
                <w:sz w:val="24"/>
              </w:rPr>
              <w:t xml:space="preserve">0.1 </w:t>
            </w:r>
            <w:proofErr w:type="spellStart"/>
            <w:r w:rsidRPr="004F6A27">
              <w:rPr>
                <w:rFonts w:asciiTheme="minorEastAsia" w:eastAsiaTheme="minorEastAsia" w:hAnsiTheme="minorEastAsia" w:cs="Times New Roman"/>
                <w:sz w:val="24"/>
              </w:rPr>
              <w:t>mol</w:t>
            </w:r>
            <w:proofErr w:type="spellEnd"/>
            <w:r w:rsidRPr="004F6A27">
              <w:rPr>
                <w:rFonts w:asciiTheme="minorEastAsia" w:eastAsiaTheme="minorEastAsia" w:hAnsiTheme="minorEastAsia" w:cs="Times New Roman"/>
                <w:sz w:val="24"/>
              </w:rPr>
              <w:t>/L BaCl</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w:t>
            </w:r>
          </w:p>
          <w:p w:rsidR="00AB7595" w:rsidRPr="004F6A27" w:rsidRDefault="00AB7595" w:rsidP="00AB7595">
            <w:pPr>
              <w:numPr>
                <w:ilvl w:val="0"/>
                <w:numId w:val="38"/>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sz w:val="24"/>
              </w:rPr>
              <w:t>将</w:t>
            </w:r>
            <w:r w:rsidRPr="004F6A27">
              <w:rPr>
                <w:rFonts w:asciiTheme="minorEastAsia" w:eastAsiaTheme="minorEastAsia" w:hAnsiTheme="minorEastAsia" w:cs="Times New Roman"/>
                <w:sz w:val="24"/>
              </w:rPr>
              <w:t xml:space="preserve">1.5 g </w:t>
            </w:r>
            <w:r w:rsidRPr="004F6A27">
              <w:rPr>
                <w:rFonts w:asciiTheme="minorEastAsia" w:eastAsiaTheme="minorEastAsia" w:hAnsiTheme="minorEastAsia" w:cs="Times New Roman" w:hint="eastAsia"/>
                <w:sz w:val="24"/>
              </w:rPr>
              <w:t>硫酸钛溶解在</w:t>
            </w:r>
            <w:r w:rsidRPr="004F6A27">
              <w:rPr>
                <w:rFonts w:asciiTheme="minorEastAsia" w:eastAsiaTheme="minorEastAsia" w:hAnsiTheme="minorEastAsia" w:cs="Times New Roman"/>
                <w:sz w:val="24"/>
              </w:rPr>
              <w:t>20 ml</w:t>
            </w:r>
            <w:r w:rsidRPr="004F6A27">
              <w:rPr>
                <w:rFonts w:asciiTheme="minorEastAsia" w:eastAsiaTheme="minorEastAsia" w:hAnsiTheme="minorEastAsia" w:cs="Times New Roman" w:hint="eastAsia"/>
                <w:sz w:val="24"/>
              </w:rPr>
              <w:t>蒸馏水中，磁力搅拌，得到</w:t>
            </w:r>
            <w:r w:rsidRPr="004F6A27">
              <w:rPr>
                <w:rFonts w:asciiTheme="minorEastAsia" w:eastAsiaTheme="minorEastAsia" w:hAnsiTheme="minorEastAsia" w:cs="Times New Roman"/>
                <w:sz w:val="24"/>
              </w:rPr>
              <w:t>Ti(SO</w:t>
            </w:r>
            <w:r w:rsidRPr="004F6A27">
              <w:rPr>
                <w:rFonts w:asciiTheme="minorEastAsia" w:eastAsiaTheme="minorEastAsia" w:hAnsiTheme="minorEastAsia" w:cs="Times New Roman"/>
                <w:sz w:val="24"/>
                <w:vertAlign w:val="subscript"/>
              </w:rPr>
              <w:t>4</w:t>
            </w:r>
            <w:r w:rsidRPr="004F6A27">
              <w:rPr>
                <w:rFonts w:asciiTheme="minorEastAsia" w:eastAsiaTheme="minorEastAsia" w:hAnsiTheme="minorEastAsia" w:cs="Times New Roman"/>
                <w:sz w:val="24"/>
              </w:rPr>
              <w:t>)</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溶液；</w:t>
            </w:r>
          </w:p>
          <w:p w:rsidR="00AB7595" w:rsidRPr="00512C74" w:rsidRDefault="00AB7595" w:rsidP="00512C74">
            <w:pPr>
              <w:numPr>
                <w:ilvl w:val="0"/>
                <w:numId w:val="38"/>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sz w:val="24"/>
              </w:rPr>
              <w:t>电磁搅拌下，使用滴管向</w:t>
            </w:r>
            <w:r w:rsidRPr="004F6A27">
              <w:rPr>
                <w:rFonts w:asciiTheme="minorEastAsia" w:eastAsiaTheme="minorEastAsia" w:hAnsiTheme="minorEastAsia" w:cs="Times New Roman"/>
                <w:sz w:val="24"/>
              </w:rPr>
              <w:t>Ti(SO</w:t>
            </w:r>
            <w:r w:rsidRPr="004F6A27">
              <w:rPr>
                <w:rFonts w:asciiTheme="minorEastAsia" w:eastAsiaTheme="minorEastAsia" w:hAnsiTheme="minorEastAsia" w:cs="Times New Roman"/>
                <w:sz w:val="24"/>
                <w:vertAlign w:val="subscript"/>
              </w:rPr>
              <w:t>4</w:t>
            </w:r>
            <w:r w:rsidRPr="004F6A27">
              <w:rPr>
                <w:rFonts w:asciiTheme="minorEastAsia" w:eastAsiaTheme="minorEastAsia" w:hAnsiTheme="minorEastAsia" w:cs="Times New Roman"/>
                <w:sz w:val="24"/>
              </w:rPr>
              <w:t>)</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溶液中缓慢滴加上述</w:t>
            </w:r>
            <w:proofErr w:type="spellStart"/>
            <w:r w:rsidRPr="004F6A27">
              <w:rPr>
                <w:rFonts w:asciiTheme="minorEastAsia" w:eastAsiaTheme="minorEastAsia" w:hAnsiTheme="minorEastAsia" w:cs="Times New Roman"/>
                <w:sz w:val="24"/>
              </w:rPr>
              <w:t>NaOH</w:t>
            </w:r>
            <w:proofErr w:type="spellEnd"/>
            <w:r w:rsidRPr="004F6A27">
              <w:rPr>
                <w:rFonts w:asciiTheme="minorEastAsia" w:eastAsiaTheme="minorEastAsia" w:hAnsiTheme="minorEastAsia" w:cs="Times New Roman" w:hint="eastAsia"/>
                <w:sz w:val="24"/>
              </w:rPr>
              <w:t>溶液，调节</w:t>
            </w:r>
            <w:r w:rsidRPr="004F6A27">
              <w:rPr>
                <w:rFonts w:asciiTheme="minorEastAsia" w:eastAsiaTheme="minorEastAsia" w:hAnsiTheme="minorEastAsia" w:cs="Times New Roman"/>
                <w:sz w:val="24"/>
              </w:rPr>
              <w:t>pH</w:t>
            </w:r>
            <w:r w:rsidRPr="004F6A27">
              <w:rPr>
                <w:rFonts w:asciiTheme="minorEastAsia" w:eastAsiaTheme="minorEastAsia" w:hAnsiTheme="minorEastAsia" w:cs="Times New Roman" w:hint="eastAsia"/>
                <w:sz w:val="24"/>
              </w:rPr>
              <w:t>值至</w:t>
            </w:r>
            <w:r w:rsidRPr="004F6A27">
              <w:rPr>
                <w:rFonts w:asciiTheme="minorEastAsia" w:eastAsiaTheme="minorEastAsia" w:hAnsiTheme="minorEastAsia" w:cs="Times New Roman"/>
                <w:sz w:val="24"/>
              </w:rPr>
              <w:t>7</w:t>
            </w:r>
            <w:r w:rsidRPr="004F6A27">
              <w:rPr>
                <w:rFonts w:asciiTheme="minorEastAsia" w:eastAsiaTheme="minorEastAsia" w:hAnsiTheme="minorEastAsia" w:cs="Times New Roman" w:hint="eastAsia"/>
                <w:sz w:val="24"/>
              </w:rPr>
              <w:t>左右（使用</w:t>
            </w:r>
            <w:r w:rsidRPr="004F6A27">
              <w:rPr>
                <w:rFonts w:asciiTheme="minorEastAsia" w:eastAsiaTheme="minorEastAsia" w:hAnsiTheme="minorEastAsia" w:cs="Times New Roman"/>
                <w:sz w:val="24"/>
              </w:rPr>
              <w:t>PH</w:t>
            </w:r>
            <w:r w:rsidRPr="004F6A27">
              <w:rPr>
                <w:rFonts w:asciiTheme="minorEastAsia" w:eastAsiaTheme="minorEastAsia" w:hAnsiTheme="minorEastAsia" w:cs="Times New Roman" w:hint="eastAsia"/>
                <w:sz w:val="24"/>
              </w:rPr>
              <w:t>试纸查看是否为</w:t>
            </w:r>
            <w:r w:rsidRPr="004F6A27">
              <w:rPr>
                <w:rFonts w:asciiTheme="minorEastAsia" w:eastAsiaTheme="minorEastAsia" w:hAnsiTheme="minorEastAsia" w:cs="Times New Roman"/>
                <w:sz w:val="24"/>
              </w:rPr>
              <w:t>7</w:t>
            </w:r>
            <w:r w:rsidRPr="004F6A27">
              <w:rPr>
                <w:rFonts w:asciiTheme="minorEastAsia" w:eastAsiaTheme="minorEastAsia" w:hAnsiTheme="minorEastAsia" w:cs="Times New Roman" w:hint="eastAsia"/>
                <w:sz w:val="24"/>
              </w:rPr>
              <w:t>）；</w:t>
            </w:r>
          </w:p>
          <w:p w:rsidR="00945AA0" w:rsidRPr="004F6A27" w:rsidRDefault="004C2116" w:rsidP="004F6A27">
            <w:pPr>
              <w:numPr>
                <w:ilvl w:val="0"/>
                <w:numId w:val="38"/>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sz w:val="24"/>
              </w:rPr>
              <w:t>离心上述沉淀物，并用蒸馏水洗涤直至无</w:t>
            </w:r>
            <w:r w:rsidRPr="004F6A27">
              <w:rPr>
                <w:rFonts w:asciiTheme="minorEastAsia" w:eastAsiaTheme="minorEastAsia" w:hAnsiTheme="minorEastAsia" w:cs="Times New Roman"/>
                <w:sz w:val="24"/>
                <w:lang w:val="pt-BR"/>
              </w:rPr>
              <w:t>SO</w:t>
            </w:r>
            <w:r w:rsidRPr="004F6A27">
              <w:rPr>
                <w:rFonts w:asciiTheme="minorEastAsia" w:eastAsiaTheme="minorEastAsia" w:hAnsiTheme="minorEastAsia" w:cs="Times New Roman"/>
                <w:sz w:val="24"/>
                <w:vertAlign w:val="subscript"/>
                <w:lang w:val="pt-BR"/>
              </w:rPr>
              <w:t>4</w:t>
            </w:r>
            <w:r w:rsidRPr="004F6A27">
              <w:rPr>
                <w:rFonts w:asciiTheme="minorEastAsia" w:eastAsiaTheme="minorEastAsia" w:hAnsiTheme="minorEastAsia" w:cs="Times New Roman"/>
                <w:sz w:val="24"/>
                <w:vertAlign w:val="superscript"/>
              </w:rPr>
              <w:t>2-</w:t>
            </w:r>
            <w:r w:rsidRPr="004F6A27">
              <w:rPr>
                <w:rFonts w:asciiTheme="minorEastAsia" w:eastAsiaTheme="minorEastAsia" w:hAnsiTheme="minorEastAsia" w:cs="Times New Roman" w:hint="eastAsia"/>
                <w:sz w:val="24"/>
              </w:rPr>
              <w:t>离子</w:t>
            </w:r>
            <w:r w:rsidRPr="004F6A27">
              <w:rPr>
                <w:rFonts w:asciiTheme="minorEastAsia" w:eastAsiaTheme="minorEastAsia" w:hAnsiTheme="minorEastAsia" w:cs="Times New Roman"/>
                <w:sz w:val="24"/>
              </w:rPr>
              <w:t>(</w:t>
            </w:r>
            <w:r w:rsidRPr="004F6A27">
              <w:rPr>
                <w:rFonts w:asciiTheme="minorEastAsia" w:eastAsiaTheme="minorEastAsia" w:hAnsiTheme="minorEastAsia" w:cs="Times New Roman" w:hint="eastAsia"/>
                <w:sz w:val="24"/>
              </w:rPr>
              <w:t>用</w:t>
            </w:r>
            <w:r w:rsidRPr="004F6A27">
              <w:rPr>
                <w:rFonts w:asciiTheme="minorEastAsia" w:eastAsiaTheme="minorEastAsia" w:hAnsiTheme="minorEastAsia" w:cs="Times New Roman"/>
                <w:sz w:val="24"/>
              </w:rPr>
              <w:t xml:space="preserve">0.1 </w:t>
            </w:r>
            <w:proofErr w:type="spellStart"/>
            <w:r w:rsidRPr="004F6A27">
              <w:rPr>
                <w:rFonts w:asciiTheme="minorEastAsia" w:eastAsiaTheme="minorEastAsia" w:hAnsiTheme="minorEastAsia" w:cs="Times New Roman"/>
                <w:sz w:val="24"/>
              </w:rPr>
              <w:t>mol</w:t>
            </w:r>
            <w:proofErr w:type="spellEnd"/>
            <w:r w:rsidRPr="004F6A27">
              <w:rPr>
                <w:rFonts w:asciiTheme="minorEastAsia" w:eastAsiaTheme="minorEastAsia" w:hAnsiTheme="minorEastAsia" w:cs="Times New Roman"/>
                <w:sz w:val="24"/>
              </w:rPr>
              <w:t>/L BaCl</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溶液检测</w:t>
            </w:r>
            <w:r w:rsidRPr="004F6A27">
              <w:rPr>
                <w:rFonts w:asciiTheme="minorEastAsia" w:eastAsiaTheme="minorEastAsia" w:hAnsiTheme="minorEastAsia" w:cs="Times New Roman"/>
                <w:sz w:val="24"/>
              </w:rPr>
              <w:t>)</w:t>
            </w:r>
            <w:r w:rsidRPr="004F6A27">
              <w:rPr>
                <w:rFonts w:asciiTheme="minorEastAsia" w:eastAsiaTheme="minorEastAsia" w:hAnsiTheme="minorEastAsia" w:cs="Times New Roman" w:hint="eastAsia"/>
                <w:sz w:val="24"/>
              </w:rPr>
              <w:t>；</w:t>
            </w:r>
          </w:p>
          <w:p w:rsidR="00945AA0" w:rsidRPr="004F6A27" w:rsidRDefault="004C2116" w:rsidP="004F6A27">
            <w:pPr>
              <w:numPr>
                <w:ilvl w:val="0"/>
                <w:numId w:val="38"/>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sz w:val="24"/>
              </w:rPr>
              <w:t>所得产物在</w:t>
            </w:r>
            <w:r w:rsidRPr="004F6A27">
              <w:rPr>
                <w:rFonts w:asciiTheme="minorEastAsia" w:eastAsiaTheme="minorEastAsia" w:hAnsiTheme="minorEastAsia" w:cs="Times New Roman"/>
                <w:sz w:val="24"/>
              </w:rPr>
              <w:t>120℃</w:t>
            </w:r>
            <w:r w:rsidRPr="004F6A27">
              <w:rPr>
                <w:rFonts w:asciiTheme="minorEastAsia" w:eastAsiaTheme="minorEastAsia" w:hAnsiTheme="minorEastAsia" w:cs="Times New Roman" w:hint="eastAsia"/>
                <w:sz w:val="24"/>
              </w:rPr>
              <w:t>干燥，碾磨后置于马弗炉中升温至</w:t>
            </w:r>
            <w:r w:rsidRPr="004F6A27">
              <w:rPr>
                <w:rFonts w:asciiTheme="minorEastAsia" w:eastAsiaTheme="minorEastAsia" w:hAnsiTheme="minorEastAsia" w:cs="Times New Roman"/>
                <w:sz w:val="24"/>
              </w:rPr>
              <w:t>500 ℃</w:t>
            </w:r>
            <w:r w:rsidRPr="004F6A27">
              <w:rPr>
                <w:rFonts w:asciiTheme="minorEastAsia" w:eastAsiaTheme="minorEastAsia" w:hAnsiTheme="minorEastAsia" w:cs="Times New Roman" w:hint="eastAsia"/>
                <w:sz w:val="24"/>
              </w:rPr>
              <w:t>煅烧</w:t>
            </w:r>
            <w:r w:rsidRPr="004F6A27">
              <w:rPr>
                <w:rFonts w:asciiTheme="minorEastAsia" w:eastAsiaTheme="minorEastAsia" w:hAnsiTheme="minorEastAsia" w:cs="Times New Roman"/>
                <w:sz w:val="24"/>
              </w:rPr>
              <w:t>2 h</w:t>
            </w:r>
            <w:r w:rsidRPr="004F6A27">
              <w:rPr>
                <w:rFonts w:asciiTheme="minorEastAsia" w:eastAsiaTheme="minorEastAsia" w:hAnsiTheme="minorEastAsia" w:cs="Times New Roman" w:hint="eastAsia"/>
                <w:sz w:val="24"/>
              </w:rPr>
              <w:t>，得到白色</w:t>
            </w:r>
            <w:r w:rsidRPr="004F6A27">
              <w:rPr>
                <w:rFonts w:asciiTheme="minorEastAsia" w:eastAsiaTheme="minorEastAsia" w:hAnsiTheme="minorEastAsia" w:cs="Times New Roman"/>
                <w:sz w:val="24"/>
              </w:rPr>
              <w:t>TiO</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粉末。</w:t>
            </w:r>
          </w:p>
          <w:p w:rsidR="004F6A27" w:rsidRPr="004F6A27" w:rsidRDefault="004F6A27" w:rsidP="004F6A27">
            <w:p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bCs/>
                <w:sz w:val="24"/>
              </w:rPr>
              <w:t>2</w:t>
            </w:r>
            <w:r w:rsidRPr="004F6A27">
              <w:rPr>
                <w:rFonts w:asciiTheme="minorEastAsia" w:eastAsiaTheme="minorEastAsia" w:hAnsiTheme="minorEastAsia" w:cs="Times New Roman" w:hint="eastAsia"/>
                <w:bCs/>
                <w:sz w:val="24"/>
              </w:rPr>
              <w:t>、纳米</w:t>
            </w:r>
            <w:r w:rsidRPr="004F6A27">
              <w:rPr>
                <w:rFonts w:asciiTheme="minorEastAsia" w:eastAsiaTheme="minorEastAsia" w:hAnsiTheme="minorEastAsia" w:cs="Times New Roman"/>
                <w:bCs/>
                <w:sz w:val="24"/>
              </w:rPr>
              <w:t xml:space="preserve"> TiO</w:t>
            </w:r>
            <w:r w:rsidRPr="004F6A27">
              <w:rPr>
                <w:rFonts w:asciiTheme="minorEastAsia" w:eastAsiaTheme="minorEastAsia" w:hAnsiTheme="minorEastAsia" w:cs="Times New Roman"/>
                <w:bCs/>
                <w:sz w:val="24"/>
                <w:vertAlign w:val="subscript"/>
              </w:rPr>
              <w:t>2</w:t>
            </w:r>
            <w:r w:rsidRPr="004F6A27">
              <w:rPr>
                <w:rFonts w:asciiTheme="minorEastAsia" w:eastAsiaTheme="minorEastAsia" w:hAnsiTheme="minorEastAsia" w:cs="Times New Roman" w:hint="eastAsia"/>
                <w:bCs/>
                <w:sz w:val="24"/>
              </w:rPr>
              <w:t>光催化活性测试</w:t>
            </w:r>
          </w:p>
          <w:p w:rsidR="004F6A27" w:rsidRPr="004F6A27" w:rsidRDefault="004F6A27" w:rsidP="00623D61">
            <w:pPr>
              <w:spacing w:line="288" w:lineRule="auto"/>
              <w:ind w:firstLineChars="150" w:firstLine="360"/>
              <w:rPr>
                <w:rFonts w:asciiTheme="minorEastAsia" w:eastAsiaTheme="minorEastAsia" w:hAnsiTheme="minorEastAsia" w:cs="Times New Roman"/>
                <w:sz w:val="24"/>
              </w:rPr>
            </w:pPr>
            <w:r w:rsidRPr="004F6A27">
              <w:rPr>
                <w:rFonts w:asciiTheme="minorEastAsia" w:eastAsiaTheme="minorEastAsia" w:hAnsiTheme="minorEastAsia" w:cs="Times New Roman" w:hint="eastAsia"/>
                <w:bCs/>
                <w:sz w:val="24"/>
              </w:rPr>
              <w:t>在紫外光</w:t>
            </w:r>
            <w:proofErr w:type="gramStart"/>
            <w:r w:rsidRPr="004F6A27">
              <w:rPr>
                <w:rFonts w:asciiTheme="minorEastAsia" w:eastAsiaTheme="minorEastAsia" w:hAnsiTheme="minorEastAsia" w:cs="Times New Roman" w:hint="eastAsia"/>
                <w:bCs/>
                <w:sz w:val="24"/>
              </w:rPr>
              <w:t>照条件</w:t>
            </w:r>
            <w:proofErr w:type="gramEnd"/>
            <w:r w:rsidRPr="004F6A27">
              <w:rPr>
                <w:rFonts w:asciiTheme="minorEastAsia" w:eastAsiaTheme="minorEastAsia" w:hAnsiTheme="minorEastAsia" w:cs="Times New Roman" w:hint="eastAsia"/>
                <w:bCs/>
                <w:sz w:val="24"/>
              </w:rPr>
              <w:t>下，以合成的纳米</w:t>
            </w:r>
            <w:r w:rsidRPr="004F6A27">
              <w:rPr>
                <w:rFonts w:asciiTheme="minorEastAsia" w:eastAsiaTheme="minorEastAsia" w:hAnsiTheme="minorEastAsia" w:cs="Times New Roman"/>
                <w:bCs/>
                <w:sz w:val="24"/>
              </w:rPr>
              <w:t>TiO</w:t>
            </w:r>
            <w:r w:rsidRPr="004F6A27">
              <w:rPr>
                <w:rFonts w:asciiTheme="minorEastAsia" w:eastAsiaTheme="minorEastAsia" w:hAnsiTheme="minorEastAsia" w:cs="Times New Roman"/>
                <w:bCs/>
                <w:sz w:val="24"/>
                <w:vertAlign w:val="subscript"/>
              </w:rPr>
              <w:t>2</w:t>
            </w:r>
            <w:r w:rsidRPr="004F6A27">
              <w:rPr>
                <w:rFonts w:asciiTheme="minorEastAsia" w:eastAsiaTheme="minorEastAsia" w:hAnsiTheme="minorEastAsia" w:cs="Times New Roman" w:hint="eastAsia"/>
                <w:bCs/>
                <w:sz w:val="24"/>
              </w:rPr>
              <w:t>光催化剂来降解水溶液中的罗丹明</w:t>
            </w:r>
            <w:r w:rsidRPr="004F6A27">
              <w:rPr>
                <w:rFonts w:asciiTheme="minorEastAsia" w:eastAsiaTheme="minorEastAsia" w:hAnsiTheme="minorEastAsia" w:cs="Times New Roman"/>
                <w:bCs/>
                <w:sz w:val="24"/>
              </w:rPr>
              <w:t>6G</w:t>
            </w:r>
            <w:r w:rsidRPr="004F6A27">
              <w:rPr>
                <w:rFonts w:asciiTheme="minorEastAsia" w:eastAsiaTheme="minorEastAsia" w:hAnsiTheme="minorEastAsia" w:cs="Times New Roman" w:hint="eastAsia"/>
                <w:bCs/>
                <w:sz w:val="24"/>
              </w:rPr>
              <w:t>染料，通过染料浓度随光催化反应时间的降低速率来评价所合成样品的光催化性能。</w:t>
            </w:r>
          </w:p>
          <w:p w:rsidR="004F6A27" w:rsidRPr="00623D61" w:rsidRDefault="00623D61" w:rsidP="00623D61">
            <w:pPr>
              <w:pStyle w:val="a6"/>
              <w:numPr>
                <w:ilvl w:val="0"/>
                <w:numId w:val="40"/>
              </w:numPr>
              <w:spacing w:line="288" w:lineRule="auto"/>
              <w:ind w:firstLineChars="0"/>
              <w:rPr>
                <w:rFonts w:asciiTheme="minorEastAsia" w:eastAsiaTheme="minorEastAsia" w:hAnsiTheme="minorEastAsia" w:cs="Times New Roman"/>
                <w:sz w:val="24"/>
              </w:rPr>
            </w:pPr>
            <w:r>
              <w:rPr>
                <w:rFonts w:asciiTheme="minorEastAsia" w:eastAsiaTheme="minorEastAsia" w:hAnsiTheme="minorEastAsia" w:cs="Times New Roman" w:hint="eastAsia"/>
                <w:bCs/>
                <w:sz w:val="24"/>
              </w:rPr>
              <w:t xml:space="preserve"> </w:t>
            </w:r>
            <w:r w:rsidR="004F6A27" w:rsidRPr="00623D61">
              <w:rPr>
                <w:rFonts w:asciiTheme="minorEastAsia" w:eastAsiaTheme="minorEastAsia" w:hAnsiTheme="minorEastAsia" w:cs="Times New Roman" w:hint="eastAsia"/>
                <w:bCs/>
                <w:sz w:val="24"/>
              </w:rPr>
              <w:t>空白实验以</w:t>
            </w:r>
            <w:r w:rsidR="004F6A27" w:rsidRPr="00623D61">
              <w:rPr>
                <w:rFonts w:asciiTheme="minorEastAsia" w:eastAsiaTheme="minorEastAsia" w:hAnsiTheme="minorEastAsia" w:cs="Times New Roman"/>
                <w:bCs/>
                <w:sz w:val="24"/>
              </w:rPr>
              <w:t xml:space="preserve">200 mL </w:t>
            </w:r>
            <w:r w:rsidR="004F6A27" w:rsidRPr="00623D61">
              <w:rPr>
                <w:rFonts w:asciiTheme="minorEastAsia" w:eastAsiaTheme="minorEastAsia" w:hAnsiTheme="minorEastAsia" w:cs="Times New Roman" w:hint="eastAsia"/>
                <w:bCs/>
                <w:sz w:val="24"/>
              </w:rPr>
              <w:t>浓度为</w:t>
            </w:r>
            <w:r w:rsidR="004F6A27" w:rsidRPr="00623D61">
              <w:rPr>
                <w:rFonts w:asciiTheme="minorEastAsia" w:eastAsiaTheme="minorEastAsia" w:hAnsiTheme="minorEastAsia" w:cs="Times New Roman"/>
                <w:bCs/>
                <w:sz w:val="24"/>
              </w:rPr>
              <w:t>0.1g/L</w:t>
            </w:r>
            <w:r w:rsidR="004F6A27" w:rsidRPr="00623D61">
              <w:rPr>
                <w:rFonts w:asciiTheme="minorEastAsia" w:eastAsiaTheme="minorEastAsia" w:hAnsiTheme="minorEastAsia" w:cs="Times New Roman" w:hint="eastAsia"/>
                <w:bCs/>
                <w:sz w:val="24"/>
              </w:rPr>
              <w:t>的罗丹明</w:t>
            </w:r>
            <w:r w:rsidR="004F6A27" w:rsidRPr="00623D61">
              <w:rPr>
                <w:rFonts w:asciiTheme="minorEastAsia" w:eastAsiaTheme="minorEastAsia" w:hAnsiTheme="minorEastAsia" w:cs="Times New Roman"/>
                <w:bCs/>
                <w:sz w:val="24"/>
              </w:rPr>
              <w:t>6G</w:t>
            </w:r>
            <w:r w:rsidR="004F6A27" w:rsidRPr="00623D61">
              <w:rPr>
                <w:rFonts w:asciiTheme="minorEastAsia" w:eastAsiaTheme="minorEastAsia" w:hAnsiTheme="minorEastAsia" w:cs="Times New Roman" w:hint="eastAsia"/>
                <w:bCs/>
                <w:sz w:val="24"/>
              </w:rPr>
              <w:t>溶液为标准，在没有</w:t>
            </w:r>
            <w:r w:rsidR="004F6A27" w:rsidRPr="00623D61">
              <w:rPr>
                <w:rFonts w:asciiTheme="minorEastAsia" w:eastAsiaTheme="minorEastAsia" w:hAnsiTheme="minorEastAsia" w:cs="Times New Roman"/>
                <w:bCs/>
                <w:sz w:val="24"/>
              </w:rPr>
              <w:t>TiO</w:t>
            </w:r>
            <w:r w:rsidR="004F6A27" w:rsidRPr="00623D61">
              <w:rPr>
                <w:rFonts w:asciiTheme="minorEastAsia" w:eastAsiaTheme="minorEastAsia" w:hAnsiTheme="minorEastAsia" w:cs="Times New Roman"/>
                <w:bCs/>
                <w:sz w:val="24"/>
                <w:vertAlign w:val="subscript"/>
              </w:rPr>
              <w:t>2</w:t>
            </w:r>
            <w:r w:rsidR="004F6A27" w:rsidRPr="00623D61">
              <w:rPr>
                <w:rFonts w:asciiTheme="minorEastAsia" w:eastAsiaTheme="minorEastAsia" w:hAnsiTheme="minorEastAsia" w:cs="Times New Roman" w:hint="eastAsia"/>
                <w:bCs/>
                <w:sz w:val="24"/>
              </w:rPr>
              <w:t>光催化剂存在的条件下，在紫外灯照射条件下，测试罗丹明</w:t>
            </w:r>
            <w:r w:rsidR="004F6A27" w:rsidRPr="00623D61">
              <w:rPr>
                <w:rFonts w:asciiTheme="minorEastAsia" w:eastAsiaTheme="minorEastAsia" w:hAnsiTheme="minorEastAsia" w:cs="Times New Roman"/>
                <w:bCs/>
                <w:sz w:val="24"/>
              </w:rPr>
              <w:t>6G</w:t>
            </w:r>
            <w:r w:rsidR="004F6A27" w:rsidRPr="00623D61">
              <w:rPr>
                <w:rFonts w:asciiTheme="minorEastAsia" w:eastAsiaTheme="minorEastAsia" w:hAnsiTheme="minorEastAsia" w:cs="Times New Roman" w:hint="eastAsia"/>
                <w:bCs/>
                <w:sz w:val="24"/>
              </w:rPr>
              <w:t>溶液的吸光度随照射时间的变化。</w:t>
            </w:r>
          </w:p>
          <w:p w:rsidR="004F6A27" w:rsidRPr="00512C74" w:rsidRDefault="00623D61" w:rsidP="00EF181D">
            <w:pPr>
              <w:pStyle w:val="a6"/>
              <w:numPr>
                <w:ilvl w:val="0"/>
                <w:numId w:val="42"/>
              </w:numPr>
              <w:spacing w:line="288" w:lineRule="auto"/>
              <w:ind w:firstLineChars="0"/>
              <w:rPr>
                <w:rFonts w:asciiTheme="minorEastAsia" w:eastAsiaTheme="minorEastAsia" w:hAnsiTheme="minorEastAsia" w:cs="Times New Roman"/>
                <w:sz w:val="24"/>
              </w:rPr>
            </w:pPr>
            <w:r>
              <w:rPr>
                <w:rFonts w:asciiTheme="minorEastAsia" w:eastAsiaTheme="minorEastAsia" w:hAnsiTheme="minorEastAsia" w:cs="Times New Roman" w:hint="eastAsia"/>
                <w:bCs/>
                <w:sz w:val="24"/>
              </w:rPr>
              <w:t xml:space="preserve"> </w:t>
            </w:r>
            <w:r w:rsidR="004F6A27" w:rsidRPr="00623D61">
              <w:rPr>
                <w:rFonts w:asciiTheme="minorEastAsia" w:eastAsiaTheme="minorEastAsia" w:hAnsiTheme="minorEastAsia" w:cs="Times New Roman" w:hint="eastAsia"/>
                <w:bCs/>
                <w:sz w:val="24"/>
              </w:rPr>
              <w:t>称取</w:t>
            </w:r>
            <w:r w:rsidR="004F6A27" w:rsidRPr="00623D61">
              <w:rPr>
                <w:rFonts w:asciiTheme="minorEastAsia" w:eastAsiaTheme="minorEastAsia" w:hAnsiTheme="minorEastAsia" w:cs="Times New Roman"/>
                <w:bCs/>
                <w:sz w:val="24"/>
              </w:rPr>
              <w:t>0.2000g</w:t>
            </w:r>
            <w:r w:rsidR="004F6A27" w:rsidRPr="00623D61">
              <w:rPr>
                <w:rFonts w:asciiTheme="minorEastAsia" w:eastAsiaTheme="minorEastAsia" w:hAnsiTheme="minorEastAsia" w:cs="Times New Roman" w:hint="eastAsia"/>
                <w:bCs/>
                <w:sz w:val="24"/>
              </w:rPr>
              <w:t>催化剂放入</w:t>
            </w:r>
            <w:r w:rsidR="004F6A27" w:rsidRPr="00623D61">
              <w:rPr>
                <w:rFonts w:asciiTheme="minorEastAsia" w:eastAsiaTheme="minorEastAsia" w:hAnsiTheme="minorEastAsia" w:cs="Times New Roman"/>
                <w:bCs/>
                <w:sz w:val="24"/>
              </w:rPr>
              <w:t xml:space="preserve">200mL </w:t>
            </w:r>
            <w:r w:rsidR="004F6A27" w:rsidRPr="00623D61">
              <w:rPr>
                <w:rFonts w:asciiTheme="minorEastAsia" w:eastAsiaTheme="minorEastAsia" w:hAnsiTheme="minorEastAsia" w:cs="Times New Roman" w:hint="eastAsia"/>
                <w:bCs/>
                <w:sz w:val="24"/>
              </w:rPr>
              <w:t>浓度为</w:t>
            </w:r>
            <w:r w:rsidR="004F6A27" w:rsidRPr="00623D61">
              <w:rPr>
                <w:rFonts w:asciiTheme="minorEastAsia" w:eastAsiaTheme="minorEastAsia" w:hAnsiTheme="minorEastAsia" w:cs="Times New Roman"/>
                <w:bCs/>
                <w:sz w:val="24"/>
              </w:rPr>
              <w:t>0.1g/L</w:t>
            </w:r>
            <w:r w:rsidR="004F6A27" w:rsidRPr="00623D61">
              <w:rPr>
                <w:rFonts w:asciiTheme="minorEastAsia" w:eastAsiaTheme="minorEastAsia" w:hAnsiTheme="minorEastAsia" w:cs="Times New Roman" w:hint="eastAsia"/>
                <w:bCs/>
                <w:sz w:val="24"/>
              </w:rPr>
              <w:t>的罗丹明</w:t>
            </w:r>
            <w:r w:rsidR="004F6A27" w:rsidRPr="00623D61">
              <w:rPr>
                <w:rFonts w:asciiTheme="minorEastAsia" w:eastAsiaTheme="minorEastAsia" w:hAnsiTheme="minorEastAsia" w:cs="Times New Roman"/>
                <w:bCs/>
                <w:sz w:val="24"/>
              </w:rPr>
              <w:t>6G</w:t>
            </w:r>
            <w:r w:rsidR="004F6A27" w:rsidRPr="00623D61">
              <w:rPr>
                <w:rFonts w:asciiTheme="minorEastAsia" w:eastAsiaTheme="minorEastAsia" w:hAnsiTheme="minorEastAsia" w:cs="Times New Roman" w:hint="eastAsia"/>
                <w:bCs/>
                <w:sz w:val="24"/>
              </w:rPr>
              <w:t>溶液</w:t>
            </w:r>
            <w:proofErr w:type="gramStart"/>
            <w:r w:rsidR="004F6A27" w:rsidRPr="00623D61">
              <w:rPr>
                <w:rFonts w:asciiTheme="minorEastAsia" w:eastAsiaTheme="minorEastAsia" w:hAnsiTheme="minorEastAsia" w:cs="Times New Roman" w:hint="eastAsia"/>
                <w:bCs/>
                <w:sz w:val="24"/>
              </w:rPr>
              <w:t>液</w:t>
            </w:r>
            <w:proofErr w:type="gramEnd"/>
            <w:r w:rsidR="004F6A27" w:rsidRPr="00623D61">
              <w:rPr>
                <w:rFonts w:asciiTheme="minorEastAsia" w:eastAsiaTheme="minorEastAsia" w:hAnsiTheme="minorEastAsia" w:cs="Times New Roman" w:hint="eastAsia"/>
                <w:bCs/>
                <w:sz w:val="24"/>
              </w:rPr>
              <w:t>中，在紫外灯照射下，反应开始后每</w:t>
            </w:r>
            <w:r w:rsidR="004F6A27" w:rsidRPr="00623D61">
              <w:rPr>
                <w:rFonts w:asciiTheme="minorEastAsia" w:eastAsiaTheme="minorEastAsia" w:hAnsiTheme="minorEastAsia" w:cs="Times New Roman"/>
                <w:bCs/>
                <w:sz w:val="24"/>
              </w:rPr>
              <w:t>15</w:t>
            </w:r>
            <w:r w:rsidR="004F6A27" w:rsidRPr="00623D61">
              <w:rPr>
                <w:rFonts w:asciiTheme="minorEastAsia" w:eastAsiaTheme="minorEastAsia" w:hAnsiTheme="minorEastAsia" w:cs="Times New Roman" w:hint="eastAsia"/>
                <w:bCs/>
                <w:sz w:val="24"/>
              </w:rPr>
              <w:t>分钟从容器中取出</w:t>
            </w:r>
            <w:r w:rsidR="004F6A27" w:rsidRPr="00623D61">
              <w:rPr>
                <w:rFonts w:asciiTheme="minorEastAsia" w:eastAsiaTheme="minorEastAsia" w:hAnsiTheme="minorEastAsia" w:cs="Times New Roman"/>
                <w:bCs/>
                <w:sz w:val="24"/>
              </w:rPr>
              <w:t>5ml</w:t>
            </w:r>
            <w:r w:rsidR="004F6A27" w:rsidRPr="00623D61">
              <w:rPr>
                <w:rFonts w:asciiTheme="minorEastAsia" w:eastAsiaTheme="minorEastAsia" w:hAnsiTheme="minorEastAsia" w:cs="Times New Roman" w:hint="eastAsia"/>
                <w:bCs/>
                <w:sz w:val="24"/>
              </w:rPr>
              <w:t>反应液，转移入</w:t>
            </w:r>
            <w:r w:rsidR="004F6A27" w:rsidRPr="00623D61">
              <w:rPr>
                <w:rFonts w:asciiTheme="minorEastAsia" w:eastAsiaTheme="minorEastAsia" w:hAnsiTheme="minorEastAsia" w:cs="Times New Roman"/>
                <w:bCs/>
                <w:sz w:val="24"/>
              </w:rPr>
              <w:t>10ml</w:t>
            </w:r>
            <w:r w:rsidR="004F6A27" w:rsidRPr="00623D61">
              <w:rPr>
                <w:rFonts w:asciiTheme="minorEastAsia" w:eastAsiaTheme="minorEastAsia" w:hAnsiTheme="minorEastAsia" w:cs="Times New Roman" w:hint="eastAsia"/>
                <w:bCs/>
                <w:sz w:val="24"/>
              </w:rPr>
              <w:t>离心试管中进行离心分离，取上层清液，利用紫外</w:t>
            </w:r>
            <w:r w:rsidR="004F6A27" w:rsidRPr="00623D61">
              <w:rPr>
                <w:rFonts w:asciiTheme="minorEastAsia" w:eastAsiaTheme="minorEastAsia" w:hAnsiTheme="minorEastAsia" w:cs="Times New Roman"/>
                <w:bCs/>
                <w:sz w:val="24"/>
              </w:rPr>
              <w:t>-</w:t>
            </w:r>
            <w:r w:rsidR="004F6A27" w:rsidRPr="00623D61">
              <w:rPr>
                <w:rFonts w:asciiTheme="minorEastAsia" w:eastAsiaTheme="minorEastAsia" w:hAnsiTheme="minorEastAsia" w:cs="Times New Roman" w:hint="eastAsia"/>
                <w:bCs/>
                <w:sz w:val="24"/>
              </w:rPr>
              <w:t>可见吸收光谱仪测定</w:t>
            </w:r>
            <w:r w:rsidR="004F6A27" w:rsidRPr="00623D61">
              <w:rPr>
                <w:rFonts w:asciiTheme="minorEastAsia" w:eastAsiaTheme="minorEastAsia" w:hAnsiTheme="minorEastAsia" w:cs="Times New Roman"/>
                <w:bCs/>
                <w:sz w:val="24"/>
              </w:rPr>
              <w:t>554 nm</w:t>
            </w:r>
            <w:r w:rsidR="004F6A27" w:rsidRPr="00623D61">
              <w:rPr>
                <w:rFonts w:asciiTheme="minorEastAsia" w:eastAsiaTheme="minorEastAsia" w:hAnsiTheme="minorEastAsia" w:cs="Times New Roman" w:hint="eastAsia"/>
                <w:bCs/>
                <w:sz w:val="24"/>
              </w:rPr>
              <w:t>处的吸光度值，测试罗丹明</w:t>
            </w:r>
            <w:r w:rsidR="004F6A27" w:rsidRPr="00623D61">
              <w:rPr>
                <w:rFonts w:asciiTheme="minorEastAsia" w:eastAsiaTheme="minorEastAsia" w:hAnsiTheme="minorEastAsia" w:cs="Times New Roman"/>
                <w:bCs/>
                <w:sz w:val="24"/>
              </w:rPr>
              <w:t>6G</w:t>
            </w:r>
            <w:r w:rsidR="004F6A27" w:rsidRPr="00623D61">
              <w:rPr>
                <w:rFonts w:asciiTheme="minorEastAsia" w:eastAsiaTheme="minorEastAsia" w:hAnsiTheme="minorEastAsia" w:cs="Times New Roman" w:hint="eastAsia"/>
                <w:bCs/>
                <w:sz w:val="24"/>
              </w:rPr>
              <w:t>溶液的吸光度随照射时间的变化。</w:t>
            </w:r>
          </w:p>
          <w:p w:rsidR="00C90534" w:rsidRDefault="00C90534"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五．注意事项</w:t>
            </w:r>
          </w:p>
          <w:p w:rsidR="00512C74" w:rsidRDefault="00F12E81" w:rsidP="002819D9">
            <w:pPr>
              <w:spacing w:line="288" w:lineRule="auto"/>
              <w:ind w:firstLineChars="200" w:firstLine="480"/>
              <w:rPr>
                <w:rFonts w:asciiTheme="minorEastAsia" w:eastAsiaTheme="minorEastAsia" w:hAnsiTheme="minorEastAsia" w:cs="Times New Roman"/>
                <w:sz w:val="24"/>
              </w:rPr>
            </w:pPr>
            <w:r w:rsidRPr="002819D9">
              <w:rPr>
                <w:rFonts w:asciiTheme="minorEastAsia" w:eastAsiaTheme="minorEastAsia" w:hAnsiTheme="minorEastAsia" w:cs="Times New Roman" w:hint="eastAsia"/>
                <w:sz w:val="24"/>
              </w:rPr>
              <w:t>1.</w:t>
            </w:r>
            <w:r>
              <w:rPr>
                <w:rFonts w:asciiTheme="minorEastAsia" w:eastAsiaTheme="minorEastAsia" w:hAnsiTheme="minorEastAsia" w:cs="Times New Roman" w:hint="eastAsia"/>
                <w:b/>
                <w:sz w:val="24"/>
              </w:rPr>
              <w:t xml:space="preserve"> </w:t>
            </w:r>
            <w:r w:rsidRPr="004F6A27">
              <w:rPr>
                <w:rFonts w:asciiTheme="minorEastAsia" w:eastAsiaTheme="minorEastAsia" w:hAnsiTheme="minorEastAsia" w:cs="Times New Roman"/>
                <w:sz w:val="24"/>
              </w:rPr>
              <w:t>Ti(SO</w:t>
            </w:r>
            <w:r w:rsidRPr="004F6A27">
              <w:rPr>
                <w:rFonts w:asciiTheme="minorEastAsia" w:eastAsiaTheme="minorEastAsia" w:hAnsiTheme="minorEastAsia" w:cs="Times New Roman"/>
                <w:sz w:val="24"/>
                <w:vertAlign w:val="subscript"/>
              </w:rPr>
              <w:t>4</w:t>
            </w:r>
            <w:r w:rsidRPr="004F6A27">
              <w:rPr>
                <w:rFonts w:asciiTheme="minorEastAsia" w:eastAsiaTheme="minorEastAsia" w:hAnsiTheme="minorEastAsia" w:cs="Times New Roman"/>
                <w:sz w:val="24"/>
              </w:rPr>
              <w:t>)</w:t>
            </w:r>
            <w:r w:rsidRPr="004F6A27">
              <w:rPr>
                <w:rFonts w:asciiTheme="minorEastAsia" w:eastAsiaTheme="minorEastAsia" w:hAnsiTheme="minorEastAsia" w:cs="Times New Roman"/>
                <w:sz w:val="24"/>
                <w:vertAlign w:val="subscript"/>
              </w:rPr>
              <w:t>2</w:t>
            </w:r>
            <w:r w:rsidRPr="004F6A27">
              <w:rPr>
                <w:rFonts w:asciiTheme="minorEastAsia" w:eastAsiaTheme="minorEastAsia" w:hAnsiTheme="minorEastAsia" w:cs="Times New Roman" w:hint="eastAsia"/>
                <w:sz w:val="24"/>
              </w:rPr>
              <w:t>溶液</w:t>
            </w:r>
            <w:r>
              <w:rPr>
                <w:rFonts w:asciiTheme="minorEastAsia" w:eastAsiaTheme="minorEastAsia" w:hAnsiTheme="minorEastAsia" w:cs="Times New Roman" w:hint="eastAsia"/>
                <w:sz w:val="24"/>
              </w:rPr>
              <w:t>的滴加速度一定要慢。</w:t>
            </w:r>
          </w:p>
          <w:p w:rsidR="00F12E81" w:rsidRPr="00F12E81" w:rsidRDefault="00F12E81" w:rsidP="002819D9">
            <w:pPr>
              <w:spacing w:line="288" w:lineRule="auto"/>
              <w:ind w:firstLineChars="200" w:firstLine="480"/>
              <w:rPr>
                <w:rFonts w:asciiTheme="minorEastAsia" w:eastAsiaTheme="minorEastAsia" w:hAnsiTheme="minorEastAsia" w:cs="Times New Roman"/>
                <w:b/>
                <w:sz w:val="24"/>
              </w:rPr>
            </w:pPr>
            <w:r>
              <w:rPr>
                <w:rFonts w:asciiTheme="minorEastAsia" w:eastAsiaTheme="minorEastAsia" w:hAnsiTheme="minorEastAsia" w:cs="Times New Roman" w:hint="eastAsia"/>
                <w:sz w:val="24"/>
              </w:rPr>
              <w:t>2. 沉淀物一定要清洗干净，除去杂质。</w:t>
            </w:r>
          </w:p>
          <w:p w:rsidR="00C90534" w:rsidRDefault="00C90534" w:rsidP="00EF181D">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六．思考题</w:t>
            </w:r>
          </w:p>
          <w:p w:rsidR="00945AA0" w:rsidRPr="004F6A27" w:rsidRDefault="004C2116" w:rsidP="004F6A27">
            <w:pPr>
              <w:numPr>
                <w:ilvl w:val="0"/>
                <w:numId w:val="39"/>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bCs/>
                <w:sz w:val="24"/>
              </w:rPr>
              <w:t>化学沉淀法制备纳米材料的影响因素有哪些？</w:t>
            </w:r>
          </w:p>
          <w:p w:rsidR="00945AA0" w:rsidRPr="004F6A27" w:rsidRDefault="004C2116" w:rsidP="004F6A27">
            <w:pPr>
              <w:numPr>
                <w:ilvl w:val="0"/>
                <w:numId w:val="39"/>
              </w:numPr>
              <w:spacing w:line="288" w:lineRule="auto"/>
              <w:rPr>
                <w:rFonts w:asciiTheme="minorEastAsia" w:eastAsiaTheme="minorEastAsia" w:hAnsiTheme="minorEastAsia" w:cs="Times New Roman"/>
                <w:sz w:val="24"/>
              </w:rPr>
            </w:pPr>
            <w:r w:rsidRPr="004F6A27">
              <w:rPr>
                <w:rFonts w:asciiTheme="minorEastAsia" w:eastAsiaTheme="minorEastAsia" w:hAnsiTheme="minorEastAsia" w:cs="Times New Roman" w:hint="eastAsia"/>
                <w:bCs/>
                <w:sz w:val="24"/>
              </w:rPr>
              <w:t>如何对化学沉淀法进行优化？</w:t>
            </w:r>
          </w:p>
          <w:p w:rsidR="004F6A27" w:rsidRPr="004F6A27" w:rsidRDefault="004F6A27" w:rsidP="00EF181D">
            <w:pPr>
              <w:spacing w:line="288" w:lineRule="auto"/>
              <w:rPr>
                <w:rFonts w:asciiTheme="minorEastAsia" w:eastAsiaTheme="minorEastAsia" w:hAnsiTheme="minorEastAsia" w:cs="Times New Roman"/>
                <w:b/>
                <w:sz w:val="24"/>
              </w:rPr>
            </w:pPr>
          </w:p>
          <w:p w:rsidR="005734A3" w:rsidRPr="00EF181D" w:rsidRDefault="005734A3" w:rsidP="00EF181D">
            <w:pPr>
              <w:spacing w:line="288" w:lineRule="auto"/>
              <w:rPr>
                <w:rFonts w:asciiTheme="minorEastAsia" w:eastAsiaTheme="minorEastAsia" w:hAnsiTheme="minorEastAsia" w:cs="Times New Roman"/>
                <w:sz w:val="24"/>
              </w:rPr>
            </w:pPr>
          </w:p>
        </w:tc>
      </w:tr>
    </w:tbl>
    <w:p w:rsidR="00C90534" w:rsidRPr="00EF181D" w:rsidRDefault="00C90534" w:rsidP="00EF181D">
      <w:pPr>
        <w:spacing w:line="288" w:lineRule="auto"/>
        <w:rPr>
          <w:rFonts w:asciiTheme="minorEastAsia" w:eastAsiaTheme="minorEastAsia" w:hAnsiTheme="minorEastAsia"/>
          <w:sz w:val="24"/>
        </w:rPr>
      </w:pPr>
    </w:p>
    <w:tbl>
      <w:tblPr>
        <w:tblW w:w="8641"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1"/>
        <w:gridCol w:w="3685"/>
        <w:gridCol w:w="1418"/>
        <w:gridCol w:w="2327"/>
      </w:tblGrid>
      <w:tr w:rsidR="00C90534" w:rsidRPr="00EF181D" w:rsidTr="00421B46">
        <w:trPr>
          <w:cantSplit/>
          <w:trHeight w:val="606"/>
        </w:trPr>
        <w:tc>
          <w:tcPr>
            <w:tcW w:w="8641" w:type="dxa"/>
            <w:gridSpan w:val="4"/>
            <w:tcBorders>
              <w:top w:val="single" w:sz="4" w:space="0" w:color="auto"/>
              <w:left w:val="single" w:sz="4" w:space="0" w:color="auto"/>
              <w:bottom w:val="single" w:sz="4" w:space="0" w:color="auto"/>
              <w:right w:val="single" w:sz="4" w:space="0" w:color="auto"/>
            </w:tcBorders>
            <w:vAlign w:val="center"/>
          </w:tcPr>
          <w:p w:rsidR="00C90534" w:rsidRPr="00EF181D" w:rsidRDefault="00C90534"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指 标</w:t>
            </w:r>
          </w:p>
        </w:tc>
      </w:tr>
      <w:tr w:rsidR="00C90534" w:rsidRPr="00EF181D" w:rsidTr="00957F2B">
        <w:trPr>
          <w:cantSplit/>
          <w:trHeight w:val="260"/>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教学课题</w:t>
            </w:r>
          </w:p>
        </w:tc>
        <w:tc>
          <w:tcPr>
            <w:tcW w:w="3685" w:type="dxa"/>
            <w:tcBorders>
              <w:top w:val="single" w:sz="4" w:space="0" w:color="auto"/>
              <w:left w:val="single" w:sz="4" w:space="0" w:color="auto"/>
              <w:bottom w:val="single" w:sz="4" w:space="0" w:color="auto"/>
              <w:right w:val="single" w:sz="4" w:space="0" w:color="auto"/>
            </w:tcBorders>
          </w:tcPr>
          <w:p w:rsidR="00C90534" w:rsidRPr="008F5317" w:rsidRDefault="008F5317" w:rsidP="008F5317">
            <w:pPr>
              <w:spacing w:line="288" w:lineRule="auto"/>
              <w:rPr>
                <w:rFonts w:asciiTheme="minorEastAsia" w:eastAsiaTheme="minorEastAsia" w:hAnsiTheme="minorEastAsia" w:cs="Times New Roman"/>
                <w:sz w:val="24"/>
              </w:rPr>
            </w:pPr>
            <w:r w:rsidRPr="008F5317">
              <w:rPr>
                <w:rFonts w:asciiTheme="minorEastAsia" w:eastAsiaTheme="minorEastAsia" w:hAnsiTheme="minorEastAsia" w:cs="Times New Roman" w:hint="eastAsia"/>
                <w:bCs/>
                <w:sz w:val="24"/>
              </w:rPr>
              <w:t>利用化学气相沉积技术在铜箔等表面生长石墨烯</w:t>
            </w:r>
          </w:p>
        </w:tc>
        <w:tc>
          <w:tcPr>
            <w:tcW w:w="1418" w:type="dxa"/>
            <w:tcBorders>
              <w:top w:val="single" w:sz="4" w:space="0" w:color="auto"/>
              <w:left w:val="single" w:sz="4" w:space="0" w:color="auto"/>
              <w:bottom w:val="single" w:sz="4" w:space="0" w:color="auto"/>
              <w:right w:val="single" w:sz="4" w:space="0" w:color="auto"/>
            </w:tcBorders>
            <w:vAlign w:val="center"/>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327"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实验课</w:t>
            </w:r>
          </w:p>
        </w:tc>
      </w:tr>
      <w:tr w:rsidR="00C90534" w:rsidRPr="00EF181D" w:rsidTr="00957F2B">
        <w:trPr>
          <w:cantSplit/>
          <w:trHeight w:val="252"/>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685"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418"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327"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C90534" w:rsidRPr="00EF181D" w:rsidTr="00957F2B">
        <w:trPr>
          <w:cantSplit/>
          <w:trHeight w:val="240"/>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685" w:type="dxa"/>
            <w:tcBorders>
              <w:top w:val="single" w:sz="4" w:space="0" w:color="auto"/>
              <w:left w:val="single" w:sz="4" w:space="0" w:color="auto"/>
              <w:bottom w:val="nil"/>
              <w:right w:val="single" w:sz="4" w:space="0" w:color="auto"/>
            </w:tcBorders>
          </w:tcPr>
          <w:p w:rsidR="00C90534" w:rsidRPr="00EF181D" w:rsidRDefault="00B311C3" w:rsidP="00EF181D">
            <w:pPr>
              <w:spacing w:before="100" w:beforeAutospacing="1" w:after="100" w:afterAutospacing="1" w:line="288" w:lineRule="auto"/>
              <w:rPr>
                <w:rFonts w:asciiTheme="minorEastAsia" w:eastAsiaTheme="minorEastAsia" w:hAnsiTheme="minorEastAsia" w:cs="Times New Roman"/>
                <w:bCs/>
                <w:sz w:val="24"/>
              </w:rPr>
            </w:pPr>
            <w:r>
              <w:rPr>
                <w:rFonts w:asciiTheme="minorEastAsia" w:eastAsiaTheme="minorEastAsia" w:hAnsiTheme="minorEastAsia" w:cs="Times New Roman" w:hint="eastAsia"/>
                <w:bCs/>
                <w:sz w:val="24"/>
              </w:rPr>
              <w:t>化学气相沉积法的原理和制备步骤</w:t>
            </w:r>
          </w:p>
        </w:tc>
        <w:tc>
          <w:tcPr>
            <w:tcW w:w="1418"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327" w:type="dxa"/>
            <w:tcBorders>
              <w:top w:val="single" w:sz="4" w:space="0" w:color="auto"/>
              <w:left w:val="single" w:sz="4" w:space="0" w:color="auto"/>
              <w:bottom w:val="nil"/>
              <w:right w:val="single" w:sz="4" w:space="0" w:color="auto"/>
            </w:tcBorders>
          </w:tcPr>
          <w:p w:rsidR="00C90534" w:rsidRPr="00EF181D" w:rsidRDefault="008F5317" w:rsidP="00EF181D">
            <w:pPr>
              <w:spacing w:before="100" w:beforeAutospacing="1" w:after="100" w:afterAutospacing="1" w:line="288" w:lineRule="auto"/>
              <w:rPr>
                <w:rFonts w:asciiTheme="minorEastAsia" w:eastAsiaTheme="minorEastAsia" w:hAnsiTheme="minorEastAsia" w:cs="Times New Roman"/>
                <w:bCs/>
                <w:sz w:val="24"/>
              </w:rPr>
            </w:pPr>
            <w:r>
              <w:rPr>
                <w:rFonts w:asciiTheme="minorEastAsia" w:eastAsiaTheme="minorEastAsia" w:hAnsiTheme="minorEastAsia" w:cs="Times New Roman"/>
                <w:bCs/>
                <w:sz w:val="24"/>
              </w:rPr>
              <w:t>化学气相沉积法的原理</w:t>
            </w:r>
          </w:p>
        </w:tc>
      </w:tr>
      <w:tr w:rsidR="00C90534" w:rsidRPr="00EF181D" w:rsidTr="00957F2B">
        <w:trPr>
          <w:cantSplit/>
          <w:trHeight w:val="233"/>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685"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418"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327"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C90534" w:rsidRPr="00EF181D" w:rsidTr="00957F2B">
        <w:trPr>
          <w:cantSplit/>
          <w:trHeight w:val="241"/>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685" w:type="dxa"/>
            <w:tcBorders>
              <w:top w:val="single" w:sz="4" w:space="0" w:color="auto"/>
              <w:left w:val="single" w:sz="4" w:space="0" w:color="auto"/>
              <w:bottom w:val="nil"/>
              <w:right w:val="single" w:sz="4" w:space="0" w:color="auto"/>
            </w:tcBorders>
          </w:tcPr>
          <w:p w:rsidR="00C90534" w:rsidRPr="00EF181D" w:rsidRDefault="00C90534" w:rsidP="00EF181D">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418"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327" w:type="dxa"/>
            <w:tcBorders>
              <w:top w:val="single" w:sz="4" w:space="0" w:color="auto"/>
              <w:left w:val="single" w:sz="4" w:space="0" w:color="auto"/>
              <w:bottom w:val="nil"/>
              <w:right w:val="single" w:sz="4" w:space="0" w:color="auto"/>
            </w:tcBorders>
          </w:tcPr>
          <w:p w:rsidR="00C90534" w:rsidRPr="00EF181D" w:rsidRDefault="00C90534" w:rsidP="00EF181D">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6学时</w:t>
            </w:r>
          </w:p>
        </w:tc>
      </w:tr>
      <w:tr w:rsidR="00C90534" w:rsidRPr="00EF181D" w:rsidTr="000B668B">
        <w:trPr>
          <w:cantSplit/>
          <w:trHeight w:val="235"/>
        </w:trPr>
        <w:tc>
          <w:tcPr>
            <w:tcW w:w="1211" w:type="dxa"/>
            <w:tcBorders>
              <w:top w:val="single" w:sz="4" w:space="0" w:color="auto"/>
              <w:left w:val="single" w:sz="4" w:space="0" w:color="auto"/>
              <w:bottom w:val="single" w:sz="4" w:space="0" w:color="auto"/>
              <w:right w:val="single" w:sz="4" w:space="0" w:color="auto"/>
            </w:tcBorders>
          </w:tcPr>
          <w:p w:rsidR="00C90534" w:rsidRPr="00EF181D" w:rsidRDefault="00C90534" w:rsidP="00EF181D">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430" w:type="dxa"/>
            <w:gridSpan w:val="3"/>
            <w:tcBorders>
              <w:top w:val="single" w:sz="4" w:space="0" w:color="auto"/>
              <w:left w:val="single" w:sz="4" w:space="0" w:color="auto"/>
              <w:bottom w:val="nil"/>
              <w:right w:val="single" w:sz="4" w:space="0" w:color="auto"/>
            </w:tcBorders>
          </w:tcPr>
          <w:p w:rsidR="00C90534" w:rsidRPr="00EF181D" w:rsidRDefault="00C90534" w:rsidP="008F5317">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熟练掌握</w:t>
            </w:r>
            <w:r w:rsidR="008F5317">
              <w:rPr>
                <w:rFonts w:asciiTheme="minorEastAsia" w:eastAsiaTheme="minorEastAsia" w:hAnsiTheme="minorEastAsia" w:cs="Times New Roman"/>
                <w:bCs/>
                <w:sz w:val="24"/>
              </w:rPr>
              <w:t>化学气相沉积法制备石墨烯的原理</w:t>
            </w:r>
          </w:p>
        </w:tc>
      </w:tr>
      <w:tr w:rsidR="00C90534" w:rsidRPr="00EF181D" w:rsidTr="000B668B">
        <w:trPr>
          <w:cantSplit/>
          <w:trHeight w:val="375"/>
        </w:trPr>
        <w:tc>
          <w:tcPr>
            <w:tcW w:w="8641" w:type="dxa"/>
            <w:gridSpan w:val="4"/>
            <w:tcBorders>
              <w:top w:val="single" w:sz="4" w:space="0" w:color="auto"/>
              <w:left w:val="single" w:sz="4" w:space="0" w:color="auto"/>
              <w:bottom w:val="single" w:sz="4" w:space="0" w:color="auto"/>
              <w:right w:val="single" w:sz="4" w:space="0" w:color="auto"/>
            </w:tcBorders>
          </w:tcPr>
          <w:p w:rsidR="00C90534" w:rsidRDefault="00C90534" w:rsidP="00EF181D">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内 容</w:t>
            </w:r>
          </w:p>
          <w:p w:rsidR="00B045AE" w:rsidRPr="00D7639B" w:rsidRDefault="00B045AE" w:rsidP="00B045AE">
            <w:pPr>
              <w:spacing w:line="288" w:lineRule="auto"/>
              <w:jc w:val="center"/>
              <w:rPr>
                <w:rFonts w:asciiTheme="minorEastAsia" w:eastAsiaTheme="minorEastAsia" w:hAnsiTheme="minorEastAsia" w:cs="Times New Roman"/>
                <w:sz w:val="24"/>
              </w:rPr>
            </w:pPr>
            <w:r>
              <w:rPr>
                <w:rFonts w:asciiTheme="minorEastAsia" w:eastAsiaTheme="minorEastAsia" w:hAnsiTheme="minorEastAsia" w:cs="Times New Roman" w:hint="eastAsia"/>
                <w:b/>
                <w:bCs/>
                <w:sz w:val="24"/>
              </w:rPr>
              <w:t xml:space="preserve">实验五 </w:t>
            </w:r>
            <w:r w:rsidRPr="00D7639B">
              <w:rPr>
                <w:rFonts w:asciiTheme="minorEastAsia" w:eastAsiaTheme="minorEastAsia" w:hAnsiTheme="minorEastAsia" w:cs="Times New Roman" w:hint="eastAsia"/>
                <w:b/>
                <w:bCs/>
                <w:sz w:val="24"/>
              </w:rPr>
              <w:t>利用化学气相沉积技术在铜箔等表面生长石墨</w:t>
            </w:r>
            <w:proofErr w:type="gramStart"/>
            <w:r w:rsidRPr="00D7639B">
              <w:rPr>
                <w:rFonts w:asciiTheme="minorEastAsia" w:eastAsiaTheme="minorEastAsia" w:hAnsiTheme="minorEastAsia" w:cs="Times New Roman" w:hint="eastAsia"/>
                <w:b/>
                <w:bCs/>
                <w:sz w:val="24"/>
              </w:rPr>
              <w:t>烯</w:t>
            </w:r>
            <w:proofErr w:type="gramEnd"/>
          </w:p>
          <w:p w:rsidR="00B045AE" w:rsidRPr="00D7639B" w:rsidRDefault="00B045AE" w:rsidP="00B045AE">
            <w:pPr>
              <w:spacing w:line="288" w:lineRule="auto"/>
              <w:rPr>
                <w:rFonts w:asciiTheme="minorEastAsia" w:eastAsiaTheme="minorEastAsia" w:hAnsiTheme="minorEastAsia" w:cs="Times New Roman"/>
                <w:sz w:val="24"/>
              </w:rPr>
            </w:pPr>
            <w:proofErr w:type="gramStart"/>
            <w:r>
              <w:rPr>
                <w:rFonts w:asciiTheme="minorEastAsia" w:eastAsiaTheme="minorEastAsia" w:hAnsiTheme="minorEastAsia" w:cs="Times New Roman" w:hint="eastAsia"/>
                <w:b/>
                <w:bCs/>
                <w:sz w:val="24"/>
              </w:rPr>
              <w:t>一</w:t>
            </w:r>
            <w:proofErr w:type="gramEnd"/>
            <w:r>
              <w:rPr>
                <w:rFonts w:asciiTheme="minorEastAsia" w:eastAsiaTheme="minorEastAsia" w:hAnsiTheme="minorEastAsia" w:cs="Times New Roman" w:hint="eastAsia"/>
                <w:b/>
                <w:bCs/>
                <w:sz w:val="24"/>
              </w:rPr>
              <w:t xml:space="preserve">． </w:t>
            </w:r>
            <w:r w:rsidRPr="00D7639B">
              <w:rPr>
                <w:rFonts w:asciiTheme="minorEastAsia" w:eastAsiaTheme="minorEastAsia" w:hAnsiTheme="minorEastAsia" w:cs="Times New Roman" w:hint="eastAsia"/>
                <w:b/>
                <w:bCs/>
                <w:sz w:val="24"/>
              </w:rPr>
              <w:t>实验目的：</w:t>
            </w:r>
          </w:p>
          <w:p w:rsidR="00B045AE" w:rsidRPr="008F5317" w:rsidRDefault="00B045AE" w:rsidP="00B045AE">
            <w:pPr>
              <w:spacing w:line="288" w:lineRule="auto"/>
              <w:rPr>
                <w:rFonts w:asciiTheme="minorEastAsia" w:eastAsiaTheme="minorEastAsia" w:hAnsiTheme="minorEastAsia" w:cs="Times New Roman"/>
                <w:sz w:val="24"/>
              </w:rPr>
            </w:pPr>
            <w:r w:rsidRPr="008F5317">
              <w:rPr>
                <w:rFonts w:asciiTheme="minorEastAsia" w:eastAsiaTheme="minorEastAsia" w:hAnsiTheme="minorEastAsia" w:cs="Times New Roman"/>
                <w:bCs/>
                <w:sz w:val="24"/>
              </w:rPr>
              <w:t>1</w:t>
            </w:r>
            <w:r w:rsidRPr="008F5317">
              <w:rPr>
                <w:rFonts w:asciiTheme="minorEastAsia" w:eastAsiaTheme="minorEastAsia" w:hAnsiTheme="minorEastAsia" w:cs="Times New Roman" w:hint="eastAsia"/>
                <w:bCs/>
                <w:sz w:val="24"/>
              </w:rPr>
              <w:t>、了解化学气相沉积系统的主要组成和使用方法</w:t>
            </w:r>
          </w:p>
          <w:p w:rsidR="00B045AE" w:rsidRPr="008F5317" w:rsidRDefault="00B045AE" w:rsidP="00B045AE">
            <w:pPr>
              <w:spacing w:line="288" w:lineRule="auto"/>
              <w:rPr>
                <w:rFonts w:asciiTheme="minorEastAsia" w:eastAsiaTheme="minorEastAsia" w:hAnsiTheme="minorEastAsia" w:cs="Times New Roman"/>
                <w:sz w:val="24"/>
              </w:rPr>
            </w:pPr>
            <w:r w:rsidRPr="008F5317">
              <w:rPr>
                <w:rFonts w:asciiTheme="minorEastAsia" w:eastAsiaTheme="minorEastAsia" w:hAnsiTheme="minorEastAsia" w:cs="Times New Roman"/>
                <w:bCs/>
                <w:sz w:val="24"/>
              </w:rPr>
              <w:t>2</w:t>
            </w:r>
            <w:r w:rsidRPr="008F5317">
              <w:rPr>
                <w:rFonts w:asciiTheme="minorEastAsia" w:eastAsiaTheme="minorEastAsia" w:hAnsiTheme="minorEastAsia" w:cs="Times New Roman" w:hint="eastAsia"/>
                <w:bCs/>
                <w:sz w:val="24"/>
              </w:rPr>
              <w:t>、 掌握铜箔的前处理方法</w:t>
            </w:r>
          </w:p>
          <w:p w:rsidR="00B045AE" w:rsidRPr="008F5317" w:rsidRDefault="00B045AE" w:rsidP="00B045AE">
            <w:pPr>
              <w:spacing w:line="288" w:lineRule="auto"/>
              <w:rPr>
                <w:rFonts w:asciiTheme="minorEastAsia" w:eastAsiaTheme="minorEastAsia" w:hAnsiTheme="minorEastAsia" w:cs="Times New Roman"/>
                <w:sz w:val="24"/>
              </w:rPr>
            </w:pPr>
            <w:r w:rsidRPr="008F5317">
              <w:rPr>
                <w:rFonts w:asciiTheme="minorEastAsia" w:eastAsiaTheme="minorEastAsia" w:hAnsiTheme="minorEastAsia" w:cs="Times New Roman"/>
                <w:bCs/>
                <w:sz w:val="24"/>
              </w:rPr>
              <w:t>3</w:t>
            </w:r>
            <w:r w:rsidRPr="008F5317">
              <w:rPr>
                <w:rFonts w:asciiTheme="minorEastAsia" w:eastAsiaTheme="minorEastAsia" w:hAnsiTheme="minorEastAsia" w:cs="Times New Roman" w:hint="eastAsia"/>
                <w:bCs/>
                <w:sz w:val="24"/>
              </w:rPr>
              <w:t>、</w:t>
            </w:r>
            <w:r w:rsidRPr="008F5317">
              <w:rPr>
                <w:rFonts w:asciiTheme="minorEastAsia" w:eastAsiaTheme="minorEastAsia" w:hAnsiTheme="minorEastAsia" w:cs="Times New Roman"/>
                <w:bCs/>
                <w:sz w:val="24"/>
              </w:rPr>
              <w:t xml:space="preserve"> </w:t>
            </w:r>
            <w:r w:rsidRPr="008F5317">
              <w:rPr>
                <w:rFonts w:asciiTheme="minorEastAsia" w:eastAsiaTheme="minorEastAsia" w:hAnsiTheme="minorEastAsia" w:cs="Times New Roman" w:hint="eastAsia"/>
                <w:bCs/>
                <w:sz w:val="24"/>
              </w:rPr>
              <w:t>掌握在铜箔上原位化学气相生长的主要步骤</w:t>
            </w:r>
          </w:p>
          <w:p w:rsidR="00B045AE" w:rsidRPr="008F5317" w:rsidRDefault="00B045AE" w:rsidP="00B045AE">
            <w:pPr>
              <w:spacing w:line="288" w:lineRule="auto"/>
              <w:rPr>
                <w:rFonts w:asciiTheme="minorEastAsia" w:eastAsiaTheme="minorEastAsia" w:hAnsiTheme="minorEastAsia" w:cs="Times New Roman"/>
                <w:sz w:val="24"/>
              </w:rPr>
            </w:pPr>
            <w:r w:rsidRPr="008F5317">
              <w:rPr>
                <w:rFonts w:asciiTheme="minorEastAsia" w:eastAsiaTheme="minorEastAsia" w:hAnsiTheme="minorEastAsia" w:cs="Times New Roman"/>
                <w:bCs/>
                <w:sz w:val="24"/>
              </w:rPr>
              <w:t>4</w:t>
            </w:r>
            <w:r w:rsidRPr="008F5317">
              <w:rPr>
                <w:rFonts w:asciiTheme="minorEastAsia" w:eastAsiaTheme="minorEastAsia" w:hAnsiTheme="minorEastAsia" w:cs="Times New Roman" w:hint="eastAsia"/>
                <w:bCs/>
                <w:sz w:val="24"/>
              </w:rPr>
              <w:t>、了解石墨烯的基本表征方法，以拉曼光谱为例进行讲解</w:t>
            </w:r>
          </w:p>
          <w:p w:rsidR="00B045AE" w:rsidRPr="00D7639B" w:rsidRDefault="00B045AE" w:rsidP="00B045AE">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b/>
                <w:sz w:val="24"/>
              </w:rPr>
              <w:t>二</w:t>
            </w:r>
            <w:r>
              <w:rPr>
                <w:rFonts w:asciiTheme="minorEastAsia" w:eastAsiaTheme="minorEastAsia" w:hAnsiTheme="minorEastAsia" w:cs="Times New Roman" w:hint="eastAsia"/>
                <w:b/>
                <w:sz w:val="24"/>
              </w:rPr>
              <w:t xml:space="preserve">． </w:t>
            </w:r>
            <w:r w:rsidRPr="00D7639B">
              <w:rPr>
                <w:rFonts w:asciiTheme="minorEastAsia" w:eastAsiaTheme="minorEastAsia" w:hAnsiTheme="minorEastAsia" w:cs="Times New Roman"/>
                <w:b/>
                <w:sz w:val="24"/>
              </w:rPr>
              <w:t>实验原理</w:t>
            </w:r>
          </w:p>
          <w:p w:rsidR="00B045AE" w:rsidRDefault="00B045AE" w:rsidP="00B045AE">
            <w:pPr>
              <w:spacing w:line="288" w:lineRule="auto"/>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CVD：利用甲烷等含碳化合物作为碳源，高温分解，在基体表面生长石墨</w:t>
            </w:r>
            <w:proofErr w:type="gramStart"/>
            <w:r>
              <w:rPr>
                <w:rFonts w:asciiTheme="minorEastAsia" w:eastAsiaTheme="minorEastAsia" w:hAnsiTheme="minorEastAsia" w:cs="Times New Roman" w:hint="eastAsia"/>
                <w:sz w:val="24"/>
              </w:rPr>
              <w:t>烯</w:t>
            </w:r>
            <w:proofErr w:type="gramEnd"/>
            <w:r>
              <w:rPr>
                <w:rFonts w:asciiTheme="minorEastAsia" w:eastAsiaTheme="minorEastAsia" w:hAnsiTheme="minorEastAsia" w:cs="Times New Roman" w:hint="eastAsia"/>
                <w:sz w:val="24"/>
              </w:rPr>
              <w:t>。其生长机理可以分为渗碳</w:t>
            </w:r>
            <w:proofErr w:type="gramStart"/>
            <w:r>
              <w:rPr>
                <w:rFonts w:asciiTheme="minorEastAsia" w:eastAsiaTheme="minorEastAsia" w:hAnsiTheme="minorEastAsia" w:cs="Times New Roman" w:hint="eastAsia"/>
                <w:sz w:val="24"/>
              </w:rPr>
              <w:t>析碳机制</w:t>
            </w:r>
            <w:proofErr w:type="gramEnd"/>
            <w:r>
              <w:rPr>
                <w:rFonts w:asciiTheme="minorEastAsia" w:eastAsiaTheme="minorEastAsia" w:hAnsiTheme="minorEastAsia" w:cs="Times New Roman" w:hint="eastAsia"/>
                <w:sz w:val="24"/>
              </w:rPr>
              <w:t>和表面生长机制。渗碳</w:t>
            </w:r>
            <w:proofErr w:type="gramStart"/>
            <w:r>
              <w:rPr>
                <w:rFonts w:asciiTheme="minorEastAsia" w:eastAsiaTheme="minorEastAsia" w:hAnsiTheme="minorEastAsia" w:cs="Times New Roman" w:hint="eastAsia"/>
                <w:sz w:val="24"/>
              </w:rPr>
              <w:t>析碳机制</w:t>
            </w:r>
            <w:proofErr w:type="gramEnd"/>
            <w:r>
              <w:rPr>
                <w:rFonts w:asciiTheme="minorEastAsia" w:eastAsiaTheme="minorEastAsia" w:hAnsiTheme="minorEastAsia" w:cs="Times New Roman" w:hint="eastAsia"/>
                <w:sz w:val="24"/>
              </w:rPr>
              <w:t>主要原理为，对于Ni等具有较高溶C量的金属基体，</w:t>
            </w:r>
            <w:proofErr w:type="gramStart"/>
            <w:r>
              <w:rPr>
                <w:rFonts w:asciiTheme="minorEastAsia" w:eastAsiaTheme="minorEastAsia" w:hAnsiTheme="minorEastAsia" w:cs="Times New Roman" w:hint="eastAsia"/>
                <w:sz w:val="24"/>
              </w:rPr>
              <w:t>碳源裂解</w:t>
            </w:r>
            <w:proofErr w:type="gramEnd"/>
            <w:r>
              <w:rPr>
                <w:rFonts w:asciiTheme="minorEastAsia" w:eastAsiaTheme="minorEastAsia" w:hAnsiTheme="minorEastAsia" w:cs="Times New Roman" w:hint="eastAsia"/>
                <w:sz w:val="24"/>
              </w:rPr>
              <w:t>产生的碳原子在高温时渗入，温度降低，从基体中析出成核，长大成石墨</w:t>
            </w:r>
            <w:proofErr w:type="gramStart"/>
            <w:r>
              <w:rPr>
                <w:rFonts w:asciiTheme="minorEastAsia" w:eastAsiaTheme="minorEastAsia" w:hAnsiTheme="minorEastAsia" w:cs="Times New Roman" w:hint="eastAsia"/>
                <w:sz w:val="24"/>
              </w:rPr>
              <w:t>烯</w:t>
            </w:r>
            <w:proofErr w:type="gramEnd"/>
            <w:r>
              <w:rPr>
                <w:rFonts w:asciiTheme="minorEastAsia" w:eastAsiaTheme="minorEastAsia" w:hAnsiTheme="minorEastAsia" w:cs="Times New Roman" w:hint="eastAsia"/>
                <w:sz w:val="24"/>
              </w:rPr>
              <w:t>。表面生长机制,对于铜等具有较低的溶C量的金属基体，高温下，</w:t>
            </w:r>
            <w:proofErr w:type="gramStart"/>
            <w:r>
              <w:rPr>
                <w:rFonts w:asciiTheme="minorEastAsia" w:eastAsiaTheme="minorEastAsia" w:hAnsiTheme="minorEastAsia" w:cs="Times New Roman" w:hint="eastAsia"/>
                <w:sz w:val="24"/>
              </w:rPr>
              <w:t>气态碳源裂解</w:t>
            </w:r>
            <w:proofErr w:type="gramEnd"/>
            <w:r>
              <w:rPr>
                <w:rFonts w:asciiTheme="minorEastAsia" w:eastAsiaTheme="minorEastAsia" w:hAnsiTheme="minorEastAsia" w:cs="Times New Roman" w:hint="eastAsia"/>
                <w:sz w:val="24"/>
              </w:rPr>
              <w:t>生成碳原子吸附于表面，生长成石墨烯岛，再二维长大合并得到石墨</w:t>
            </w:r>
            <w:proofErr w:type="gramStart"/>
            <w:r>
              <w:rPr>
                <w:rFonts w:asciiTheme="minorEastAsia" w:eastAsiaTheme="minorEastAsia" w:hAnsiTheme="minorEastAsia" w:cs="Times New Roman" w:hint="eastAsia"/>
                <w:sz w:val="24"/>
              </w:rPr>
              <w:t>烯</w:t>
            </w:r>
            <w:proofErr w:type="gramEnd"/>
            <w:r>
              <w:rPr>
                <w:rFonts w:asciiTheme="minorEastAsia" w:eastAsiaTheme="minorEastAsia" w:hAnsiTheme="minorEastAsia" w:cs="Times New Roman" w:hint="eastAsia"/>
                <w:sz w:val="24"/>
              </w:rPr>
              <w:t>。</w:t>
            </w:r>
          </w:p>
          <w:p w:rsidR="00B045AE" w:rsidRDefault="00B045AE" w:rsidP="00B045AE">
            <w:pPr>
              <w:spacing w:line="288" w:lineRule="auto"/>
              <w:rPr>
                <w:rFonts w:asciiTheme="minorEastAsia" w:eastAsiaTheme="minorEastAsia" w:hAnsiTheme="minorEastAsia" w:cs="Times New Roman"/>
                <w:sz w:val="24"/>
              </w:rPr>
            </w:pPr>
            <w:r>
              <w:rPr>
                <w:noProof/>
              </w:rPr>
              <w:drawing>
                <wp:anchor distT="0" distB="0" distL="114300" distR="114300" simplePos="0" relativeHeight="251672576" behindDoc="0" locked="0" layoutInCell="1" allowOverlap="1" wp14:anchorId="68C36F1F" wp14:editId="2C8AEB21">
                  <wp:simplePos x="0" y="0"/>
                  <wp:positionH relativeFrom="column">
                    <wp:posOffset>816791</wp:posOffset>
                  </wp:positionH>
                  <wp:positionV relativeFrom="paragraph">
                    <wp:posOffset>124823</wp:posOffset>
                  </wp:positionV>
                  <wp:extent cx="3685494" cy="133531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91457" cy="1337474"/>
                          </a:xfrm>
                          <a:prstGeom prst="rect">
                            <a:avLst/>
                          </a:prstGeom>
                        </pic:spPr>
                      </pic:pic>
                    </a:graphicData>
                  </a:graphic>
                  <wp14:sizeRelH relativeFrom="margin">
                    <wp14:pctWidth>0</wp14:pctWidth>
                  </wp14:sizeRelH>
                  <wp14:sizeRelV relativeFrom="margin">
                    <wp14:pctHeight>0</wp14:pctHeight>
                  </wp14:sizeRelV>
                </wp:anchor>
              </w:drawing>
            </w:r>
          </w:p>
          <w:p w:rsidR="00B045AE" w:rsidRDefault="00B045AE" w:rsidP="00B045AE">
            <w:pPr>
              <w:spacing w:line="288" w:lineRule="auto"/>
              <w:rPr>
                <w:rFonts w:asciiTheme="minorEastAsia" w:eastAsiaTheme="minorEastAsia" w:hAnsiTheme="minorEastAsia" w:cs="Times New Roman"/>
                <w:sz w:val="24"/>
              </w:rPr>
            </w:pPr>
          </w:p>
          <w:p w:rsidR="00B045AE" w:rsidRDefault="00B045AE" w:rsidP="00B045AE">
            <w:pPr>
              <w:spacing w:line="288" w:lineRule="auto"/>
              <w:rPr>
                <w:rFonts w:asciiTheme="minorEastAsia" w:eastAsiaTheme="minorEastAsia" w:hAnsiTheme="minorEastAsia" w:cs="Times New Roman"/>
                <w:sz w:val="24"/>
              </w:rPr>
            </w:pPr>
          </w:p>
          <w:p w:rsidR="00B045AE" w:rsidRPr="00B045AE" w:rsidRDefault="00B045AE" w:rsidP="00EF181D">
            <w:pPr>
              <w:spacing w:before="100" w:beforeAutospacing="1" w:after="100" w:afterAutospacing="1" w:line="288" w:lineRule="auto"/>
              <w:jc w:val="center"/>
              <w:rPr>
                <w:rFonts w:asciiTheme="minorEastAsia" w:eastAsiaTheme="minorEastAsia" w:hAnsiTheme="minorEastAsia" w:cs="Times New Roman"/>
                <w:b/>
                <w:bCs/>
                <w:sz w:val="24"/>
              </w:rPr>
            </w:pPr>
          </w:p>
          <w:p w:rsidR="00B045AE" w:rsidRPr="00EF181D" w:rsidRDefault="00B045AE" w:rsidP="00EF181D">
            <w:pPr>
              <w:spacing w:before="100" w:beforeAutospacing="1" w:after="100" w:afterAutospacing="1" w:line="288" w:lineRule="auto"/>
              <w:jc w:val="center"/>
              <w:rPr>
                <w:rFonts w:asciiTheme="minorEastAsia" w:eastAsiaTheme="minorEastAsia" w:hAnsiTheme="minorEastAsia" w:cs="Times New Roman"/>
                <w:b/>
                <w:bCs/>
                <w:sz w:val="24"/>
              </w:rPr>
            </w:pPr>
          </w:p>
        </w:tc>
      </w:tr>
      <w:tr w:rsidR="00C90534" w:rsidRPr="00EF181D" w:rsidTr="002F33AA">
        <w:tblPrEx>
          <w:tblBorders>
            <w:insideH w:val="single" w:sz="4" w:space="0" w:color="auto"/>
            <w:insideV w:val="single" w:sz="4" w:space="0" w:color="auto"/>
          </w:tblBorders>
        </w:tblPrEx>
        <w:trPr>
          <w:trHeight w:val="13740"/>
        </w:trPr>
        <w:tc>
          <w:tcPr>
            <w:tcW w:w="8641" w:type="dxa"/>
            <w:gridSpan w:val="4"/>
          </w:tcPr>
          <w:p w:rsidR="00B045AE" w:rsidRPr="00B045AE" w:rsidRDefault="00B045AE" w:rsidP="001E2FDF">
            <w:pPr>
              <w:spacing w:line="276" w:lineRule="auto"/>
              <w:rPr>
                <w:rFonts w:asciiTheme="minorEastAsia" w:eastAsiaTheme="minorEastAsia" w:hAnsiTheme="minorEastAsia" w:cs="Times New Roman"/>
                <w:sz w:val="24"/>
              </w:rPr>
            </w:pPr>
            <w:r>
              <w:rPr>
                <w:rFonts w:asciiTheme="minorEastAsia" w:eastAsiaTheme="minorEastAsia" w:hAnsiTheme="minorEastAsia" w:cs="Times New Roman" w:hint="eastAsia"/>
                <w:sz w:val="24"/>
              </w:rPr>
              <w:lastRenderedPageBreak/>
              <w:t>CVD三个主要组成因素：</w:t>
            </w:r>
          </w:p>
          <w:p w:rsidR="001F0B4C" w:rsidRDefault="001F0B4C" w:rsidP="001E2FDF">
            <w:pPr>
              <w:pStyle w:val="a6"/>
              <w:numPr>
                <w:ilvl w:val="0"/>
                <w:numId w:val="45"/>
              </w:numPr>
              <w:spacing w:line="276" w:lineRule="auto"/>
              <w:ind w:firstLineChars="0"/>
              <w:rPr>
                <w:rFonts w:asciiTheme="minorEastAsia" w:eastAsiaTheme="minorEastAsia" w:hAnsiTheme="minorEastAsia" w:cs="Times New Roman"/>
                <w:sz w:val="24"/>
              </w:rPr>
            </w:pPr>
            <w:r>
              <w:rPr>
                <w:rFonts w:asciiTheme="minorEastAsia" w:eastAsiaTheme="minorEastAsia" w:hAnsiTheme="minorEastAsia" w:cs="Times New Roman" w:hint="eastAsia"/>
                <w:sz w:val="24"/>
              </w:rPr>
              <w:t>C源;主要为烃类，如甲烷、乙烯、乙炔，</w:t>
            </w:r>
            <w:proofErr w:type="gramStart"/>
            <w:r>
              <w:rPr>
                <w:rFonts w:asciiTheme="minorEastAsia" w:eastAsiaTheme="minorEastAsia" w:hAnsiTheme="minorEastAsia" w:cs="Times New Roman" w:hint="eastAsia"/>
                <w:sz w:val="24"/>
              </w:rPr>
              <w:t>选择碳源主要</w:t>
            </w:r>
            <w:proofErr w:type="gramEnd"/>
            <w:r>
              <w:rPr>
                <w:rFonts w:asciiTheme="minorEastAsia" w:eastAsiaTheme="minorEastAsia" w:hAnsiTheme="minorEastAsia" w:cs="Times New Roman" w:hint="eastAsia"/>
                <w:sz w:val="24"/>
              </w:rPr>
              <w:t>考虑分解温度、分解速度和分解产物三方面。</w:t>
            </w:r>
          </w:p>
          <w:p w:rsidR="001F0B4C" w:rsidRDefault="001F0B4C" w:rsidP="001E2FDF">
            <w:pPr>
              <w:pStyle w:val="a6"/>
              <w:numPr>
                <w:ilvl w:val="0"/>
                <w:numId w:val="45"/>
              </w:numPr>
              <w:spacing w:line="276" w:lineRule="auto"/>
              <w:ind w:firstLineChars="0"/>
              <w:rPr>
                <w:rFonts w:asciiTheme="minorEastAsia" w:eastAsiaTheme="minorEastAsia" w:hAnsiTheme="minorEastAsia" w:cs="Times New Roman"/>
                <w:sz w:val="24"/>
              </w:rPr>
            </w:pPr>
            <w:r>
              <w:rPr>
                <w:rFonts w:asciiTheme="minorEastAsia" w:eastAsiaTheme="minorEastAsia" w:hAnsiTheme="minorEastAsia" w:cs="Times New Roman" w:hint="eastAsia"/>
                <w:sz w:val="24"/>
              </w:rPr>
              <w:t>生长基体：主要包含金属箔，选择依据为：金属的熔点，溶C量，是否有稳定的金属碳化物，另外金属晶体类型及晶体取向也会影响石墨烯的生长。</w:t>
            </w:r>
          </w:p>
          <w:p w:rsidR="001F0B4C" w:rsidRDefault="001F0B4C" w:rsidP="001E2FDF">
            <w:pPr>
              <w:pStyle w:val="a6"/>
              <w:numPr>
                <w:ilvl w:val="0"/>
                <w:numId w:val="45"/>
              </w:numPr>
              <w:spacing w:line="276" w:lineRule="auto"/>
              <w:ind w:firstLineChars="0"/>
              <w:rPr>
                <w:rFonts w:asciiTheme="minorEastAsia" w:eastAsiaTheme="minorEastAsia" w:hAnsiTheme="minorEastAsia" w:cs="Times New Roman"/>
                <w:sz w:val="24"/>
              </w:rPr>
            </w:pPr>
            <w:r>
              <w:rPr>
                <w:rFonts w:asciiTheme="minorEastAsia" w:eastAsiaTheme="minorEastAsia" w:hAnsiTheme="minorEastAsia" w:cs="Times New Roman" w:hint="eastAsia"/>
                <w:sz w:val="24"/>
              </w:rPr>
              <w:t>生长条件：气压</w:t>
            </w:r>
            <w:proofErr w:type="gramStart"/>
            <w:r>
              <w:rPr>
                <w:rFonts w:asciiTheme="minorEastAsia" w:eastAsiaTheme="minorEastAsia" w:hAnsiTheme="minorEastAsia" w:cs="Times New Roman" w:hint="eastAsia"/>
                <w:sz w:val="24"/>
              </w:rPr>
              <w:t>为分为</w:t>
            </w:r>
            <w:proofErr w:type="gramEnd"/>
            <w:r>
              <w:rPr>
                <w:rFonts w:asciiTheme="minorEastAsia" w:eastAsiaTheme="minorEastAsia" w:hAnsiTheme="minorEastAsia" w:cs="Times New Roman" w:hint="eastAsia"/>
                <w:sz w:val="24"/>
              </w:rPr>
              <w:t>常压，低压（10</w:t>
            </w:r>
            <w:r w:rsidRPr="001F0B4C">
              <w:rPr>
                <w:rFonts w:asciiTheme="minorEastAsia" w:eastAsiaTheme="minorEastAsia" w:hAnsiTheme="minorEastAsia" w:cs="Times New Roman" w:hint="eastAsia"/>
                <w:sz w:val="24"/>
                <w:vertAlign w:val="superscript"/>
              </w:rPr>
              <w:t>5</w:t>
            </w:r>
            <w:r>
              <w:rPr>
                <w:rFonts w:asciiTheme="minorEastAsia" w:eastAsiaTheme="minorEastAsia" w:hAnsiTheme="minorEastAsia" w:cs="Times New Roman" w:hint="eastAsia"/>
                <w:sz w:val="24"/>
              </w:rPr>
              <w:t>-10</w:t>
            </w:r>
            <w:r w:rsidRPr="001F0B4C">
              <w:rPr>
                <w:rFonts w:asciiTheme="minorEastAsia" w:eastAsiaTheme="minorEastAsia" w:hAnsiTheme="minorEastAsia" w:cs="Times New Roman" w:hint="eastAsia"/>
                <w:sz w:val="24"/>
                <w:vertAlign w:val="superscript"/>
              </w:rPr>
              <w:t>-3</w:t>
            </w:r>
            <w:r>
              <w:rPr>
                <w:rFonts w:asciiTheme="minorEastAsia" w:eastAsiaTheme="minorEastAsia" w:hAnsiTheme="minorEastAsia" w:cs="Times New Roman" w:hint="eastAsia"/>
                <w:sz w:val="24"/>
              </w:rPr>
              <w:t xml:space="preserve"> Pa）和超低压（小于10-</w:t>
            </w:r>
            <w:r w:rsidRPr="001F0B4C">
              <w:rPr>
                <w:rFonts w:asciiTheme="minorEastAsia" w:eastAsiaTheme="minorEastAsia" w:hAnsiTheme="minorEastAsia" w:cs="Times New Roman" w:hint="eastAsia"/>
                <w:sz w:val="24"/>
                <w:vertAlign w:val="superscript"/>
              </w:rPr>
              <w:t>3</w:t>
            </w:r>
            <w:r>
              <w:rPr>
                <w:rFonts w:asciiTheme="minorEastAsia" w:eastAsiaTheme="minorEastAsia" w:hAnsiTheme="minorEastAsia" w:cs="Times New Roman" w:hint="eastAsia"/>
                <w:sz w:val="24"/>
              </w:rPr>
              <w:t xml:space="preserve"> Pa）</w:t>
            </w:r>
          </w:p>
          <w:p w:rsidR="001F3739" w:rsidRPr="00B045AE" w:rsidRDefault="001F0B4C" w:rsidP="001E2FDF">
            <w:pPr>
              <w:pStyle w:val="a6"/>
              <w:spacing w:line="276" w:lineRule="auto"/>
              <w:ind w:left="420" w:firstLineChars="0" w:firstLine="0"/>
              <w:rPr>
                <w:rFonts w:asciiTheme="minorEastAsia" w:eastAsiaTheme="minorEastAsia" w:hAnsiTheme="minorEastAsia" w:cs="Times New Roman"/>
                <w:sz w:val="24"/>
              </w:rPr>
            </w:pPr>
            <w:r>
              <w:rPr>
                <w:rFonts w:asciiTheme="minorEastAsia" w:eastAsiaTheme="minorEastAsia" w:hAnsiTheme="minorEastAsia" w:cs="Times New Roman" w:hint="eastAsia"/>
                <w:sz w:val="24"/>
              </w:rPr>
              <w:t>温度分为高温（大于800℃），中温（600-800℃）和低温（小于600℃）</w:t>
            </w:r>
          </w:p>
          <w:p w:rsidR="003727A7" w:rsidRDefault="00D67F99" w:rsidP="001E2FDF">
            <w:pPr>
              <w:spacing w:line="276" w:lineRule="auto"/>
              <w:rPr>
                <w:rFonts w:asciiTheme="minorEastAsia" w:eastAsiaTheme="minorEastAsia" w:hAnsiTheme="minorEastAsia" w:cs="Times New Roman"/>
                <w:b/>
                <w:bCs/>
                <w:sz w:val="24"/>
              </w:rPr>
            </w:pPr>
            <w:r>
              <w:rPr>
                <w:rFonts w:asciiTheme="minorEastAsia" w:eastAsiaTheme="minorEastAsia" w:hAnsiTheme="minorEastAsia" w:cs="Times New Roman" w:hint="eastAsia"/>
                <w:b/>
                <w:bCs/>
                <w:sz w:val="24"/>
              </w:rPr>
              <w:t>三． 实验仪器与药品</w:t>
            </w:r>
          </w:p>
          <w:p w:rsidR="006507E6" w:rsidRDefault="006507E6" w:rsidP="001E2FDF">
            <w:pPr>
              <w:spacing w:line="276" w:lineRule="auto"/>
              <w:rPr>
                <w:rFonts w:asciiTheme="minorEastAsia" w:eastAsiaTheme="minorEastAsia" w:hAnsiTheme="minorEastAsia" w:cs="Times New Roman"/>
                <w:b/>
                <w:bCs/>
                <w:sz w:val="24"/>
              </w:rPr>
            </w:pPr>
            <w:r>
              <w:rPr>
                <w:rFonts w:asciiTheme="minorEastAsia" w:eastAsiaTheme="minorEastAsia" w:hAnsiTheme="minorEastAsia" w:cs="Times New Roman" w:hint="eastAsia"/>
                <w:b/>
                <w:bCs/>
                <w:sz w:val="24"/>
              </w:rPr>
              <w:t xml:space="preserve">  </w:t>
            </w:r>
            <w:r w:rsidRPr="006507E6">
              <w:rPr>
                <w:rFonts w:asciiTheme="minorEastAsia" w:eastAsiaTheme="minorEastAsia" w:hAnsiTheme="minorEastAsia" w:cs="Times New Roman" w:hint="eastAsia"/>
                <w:bCs/>
                <w:sz w:val="24"/>
              </w:rPr>
              <w:t xml:space="preserve">  铜箔，丙酮，盐酸，</w:t>
            </w:r>
            <w:r w:rsidRPr="00D7639B">
              <w:rPr>
                <w:rFonts w:asciiTheme="minorEastAsia" w:eastAsiaTheme="minorEastAsia" w:hAnsiTheme="minorEastAsia" w:cs="Times New Roman" w:hint="eastAsia"/>
                <w:bCs/>
                <w:sz w:val="24"/>
              </w:rPr>
              <w:t>磷酸和聚乙二醇</w:t>
            </w:r>
            <w:r>
              <w:rPr>
                <w:rFonts w:asciiTheme="minorEastAsia" w:eastAsiaTheme="minorEastAsia" w:hAnsiTheme="minorEastAsia" w:cs="Times New Roman" w:hint="eastAsia"/>
                <w:bCs/>
                <w:sz w:val="24"/>
              </w:rPr>
              <w:t>，去离子水，</w:t>
            </w:r>
            <w:r w:rsidRPr="00D7639B">
              <w:rPr>
                <w:rFonts w:asciiTheme="minorEastAsia" w:eastAsiaTheme="minorEastAsia" w:hAnsiTheme="minorEastAsia" w:cs="Times New Roman"/>
                <w:bCs/>
                <w:sz w:val="24"/>
              </w:rPr>
              <w:t>聚苯乙烯</w:t>
            </w:r>
            <w:r>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管式炉</w:t>
            </w:r>
            <w:r>
              <w:rPr>
                <w:rFonts w:asciiTheme="minorEastAsia" w:eastAsiaTheme="minorEastAsia" w:hAnsiTheme="minorEastAsia" w:cs="Times New Roman" w:hint="eastAsia"/>
                <w:bCs/>
                <w:sz w:val="24"/>
              </w:rPr>
              <w:t>，</w:t>
            </w:r>
            <w:proofErr w:type="spellStart"/>
            <w:r w:rsidRPr="00D7639B">
              <w:rPr>
                <w:rFonts w:asciiTheme="minorEastAsia" w:eastAsiaTheme="minorEastAsia" w:hAnsiTheme="minorEastAsia" w:cs="Times New Roman"/>
                <w:bCs/>
                <w:sz w:val="24"/>
              </w:rPr>
              <w:t>Ar</w:t>
            </w:r>
            <w:proofErr w:type="spellEnd"/>
            <w:r w:rsidRPr="00D7639B">
              <w:rPr>
                <w:rFonts w:asciiTheme="minorEastAsia" w:eastAsiaTheme="minorEastAsia" w:hAnsiTheme="minorEastAsia" w:cs="Times New Roman"/>
                <w:bCs/>
                <w:sz w:val="24"/>
              </w:rPr>
              <w:t xml:space="preserve"> (300 </w:t>
            </w:r>
            <w:proofErr w:type="spellStart"/>
            <w:r w:rsidRPr="00D7639B">
              <w:rPr>
                <w:rFonts w:asciiTheme="minorEastAsia" w:eastAsiaTheme="minorEastAsia" w:hAnsiTheme="minorEastAsia" w:cs="Times New Roman"/>
                <w:bCs/>
                <w:sz w:val="24"/>
              </w:rPr>
              <w:t>secm</w:t>
            </w:r>
            <w:proofErr w:type="spellEnd"/>
            <w:r w:rsidRPr="00D7639B">
              <w:rPr>
                <w:rFonts w:asciiTheme="minorEastAsia" w:eastAsiaTheme="minorEastAsia" w:hAnsiTheme="minorEastAsia" w:cs="Times New Roman"/>
                <w:bCs/>
                <w:sz w:val="24"/>
              </w:rPr>
              <w:t>)</w:t>
            </w:r>
            <w:r w:rsidRPr="00D7639B">
              <w:rPr>
                <w:rFonts w:asciiTheme="minorEastAsia" w:eastAsiaTheme="minorEastAsia" w:hAnsiTheme="minorEastAsia" w:cs="Times New Roman" w:hint="eastAsia"/>
                <w:bCs/>
                <w:sz w:val="24"/>
              </w:rPr>
              <w:t>和</w:t>
            </w:r>
            <w:r w:rsidRPr="00D7639B">
              <w:rPr>
                <w:rFonts w:asciiTheme="minorEastAsia" w:eastAsiaTheme="minorEastAsia" w:hAnsiTheme="minorEastAsia" w:cs="Times New Roman"/>
                <w:bCs/>
                <w:sz w:val="24"/>
              </w:rPr>
              <w:t>H</w:t>
            </w:r>
            <w:r w:rsidRPr="00D7639B">
              <w:rPr>
                <w:rFonts w:asciiTheme="minorEastAsia" w:eastAsiaTheme="minorEastAsia" w:hAnsiTheme="minorEastAsia" w:cs="Times New Roman"/>
                <w:bCs/>
                <w:sz w:val="24"/>
                <w:vertAlign w:val="subscript"/>
              </w:rPr>
              <w:t>2</w:t>
            </w:r>
            <w:r>
              <w:rPr>
                <w:rFonts w:asciiTheme="minorEastAsia" w:eastAsiaTheme="minorEastAsia" w:hAnsiTheme="minorEastAsia" w:cs="Times New Roman" w:hint="eastAsia"/>
                <w:bCs/>
                <w:sz w:val="24"/>
                <w:vertAlign w:val="subscript"/>
              </w:rPr>
              <w:t>，</w:t>
            </w:r>
            <w:r w:rsidRPr="00D7639B">
              <w:rPr>
                <w:rFonts w:asciiTheme="minorEastAsia" w:eastAsiaTheme="minorEastAsia" w:hAnsiTheme="minorEastAsia" w:cs="Times New Roman"/>
                <w:bCs/>
                <w:sz w:val="24"/>
              </w:rPr>
              <w:t>PMMA</w:t>
            </w:r>
            <w:r>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hint="eastAsia"/>
                <w:bCs/>
                <w:sz w:val="24"/>
              </w:rPr>
              <w:t>真空干燥箱</w:t>
            </w:r>
            <w:r>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hint="eastAsia"/>
                <w:bCs/>
                <w:sz w:val="24"/>
              </w:rPr>
              <w:t>过硫酸铵</w:t>
            </w:r>
            <w:r>
              <w:rPr>
                <w:rFonts w:asciiTheme="minorEastAsia" w:eastAsiaTheme="minorEastAsia" w:hAnsiTheme="minorEastAsia" w:cs="Times New Roman" w:hint="eastAsia"/>
                <w:bCs/>
                <w:sz w:val="24"/>
              </w:rPr>
              <w:t>，酒精，</w:t>
            </w:r>
            <w:r w:rsidRPr="00D7639B">
              <w:rPr>
                <w:rFonts w:asciiTheme="minorEastAsia" w:eastAsiaTheme="minorEastAsia" w:hAnsiTheme="minorEastAsia" w:cs="Times New Roman" w:hint="eastAsia"/>
                <w:bCs/>
                <w:sz w:val="24"/>
              </w:rPr>
              <w:t>拉曼光谱仪</w:t>
            </w:r>
          </w:p>
          <w:p w:rsidR="00D7639B" w:rsidRPr="00D7639B" w:rsidRDefault="00D67F99" w:rsidP="001E2FDF">
            <w:pPr>
              <w:spacing w:line="276" w:lineRule="auto"/>
              <w:rPr>
                <w:rFonts w:asciiTheme="minorEastAsia" w:eastAsiaTheme="minorEastAsia" w:hAnsiTheme="minorEastAsia" w:cs="Times New Roman"/>
                <w:sz w:val="24"/>
              </w:rPr>
            </w:pPr>
            <w:r>
              <w:rPr>
                <w:rFonts w:asciiTheme="minorEastAsia" w:eastAsiaTheme="minorEastAsia" w:hAnsiTheme="minorEastAsia" w:cs="Times New Roman" w:hint="eastAsia"/>
                <w:b/>
                <w:bCs/>
                <w:sz w:val="24"/>
              </w:rPr>
              <w:t xml:space="preserve">四． </w:t>
            </w:r>
            <w:r w:rsidR="00D7639B" w:rsidRPr="00D7639B">
              <w:rPr>
                <w:rFonts w:asciiTheme="minorEastAsia" w:eastAsiaTheme="minorEastAsia" w:hAnsiTheme="minorEastAsia" w:cs="Times New Roman" w:hint="eastAsia"/>
                <w:b/>
                <w:bCs/>
                <w:sz w:val="24"/>
              </w:rPr>
              <w:t>实验步骤：</w:t>
            </w:r>
          </w:p>
          <w:p w:rsidR="00D7639B" w:rsidRPr="00D7639B" w:rsidRDefault="00D7639B" w:rsidP="001E2FDF">
            <w:pPr>
              <w:spacing w:line="276" w:lineRule="auto"/>
              <w:rPr>
                <w:rFonts w:asciiTheme="minorEastAsia" w:eastAsiaTheme="minorEastAsia" w:hAnsiTheme="minorEastAsia" w:cs="Times New Roman"/>
                <w:sz w:val="24"/>
              </w:rPr>
            </w:pP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1</w:t>
            </w:r>
            <w:r w:rsidRPr="00D7639B">
              <w:rPr>
                <w:rFonts w:asciiTheme="minorEastAsia" w:eastAsiaTheme="minorEastAsia" w:hAnsiTheme="minorEastAsia" w:cs="Times New Roman" w:hint="eastAsia"/>
                <w:bCs/>
                <w:sz w:val="24"/>
              </w:rPr>
              <w:t>）铜箔的抛光处理</w:t>
            </w:r>
          </w:p>
          <w:p w:rsidR="00D7639B" w:rsidRPr="00D7639B" w:rsidRDefault="00D7639B" w:rsidP="001E2FDF">
            <w:pPr>
              <w:spacing w:line="276" w:lineRule="auto"/>
              <w:rPr>
                <w:rFonts w:asciiTheme="minorEastAsia" w:eastAsiaTheme="minorEastAsia" w:hAnsiTheme="minorEastAsia" w:cs="Times New Roman"/>
                <w:sz w:val="24"/>
              </w:rPr>
            </w:pPr>
            <w:r>
              <w:rPr>
                <w:rFonts w:asciiTheme="minorEastAsia" w:eastAsiaTheme="minorEastAsia" w:hAnsiTheme="minorEastAsia" w:cs="Times New Roman"/>
                <w:bCs/>
                <w:sz w:val="24"/>
              </w:rPr>
              <w:t xml:space="preserve">     </w:t>
            </w:r>
            <w:r w:rsidRPr="00D7639B">
              <w:rPr>
                <w:rFonts w:asciiTheme="minorEastAsia" w:eastAsiaTheme="minorEastAsia" w:hAnsiTheme="minorEastAsia" w:cs="Times New Roman"/>
                <w:bCs/>
                <w:sz w:val="24"/>
              </w:rPr>
              <w:t>实验中首先对铜箔进行表面机械抛光处理，使铜箔表面形成无划痕的镜面。用丙酮超声清洗机械抛光后的铜箔10 min</w:t>
            </w:r>
            <w:r w:rsidRPr="00D7639B">
              <w:rPr>
                <w:rFonts w:asciiTheme="minorEastAsia" w:eastAsiaTheme="minorEastAsia" w:hAnsiTheme="minorEastAsia" w:cs="Times New Roman" w:hint="eastAsia"/>
                <w:bCs/>
                <w:sz w:val="24"/>
              </w:rPr>
              <w:t>，然后用</w:t>
            </w:r>
            <w:r w:rsidRPr="00D7639B">
              <w:rPr>
                <w:rFonts w:asciiTheme="minorEastAsia" w:eastAsiaTheme="minorEastAsia" w:hAnsiTheme="minorEastAsia" w:cs="Times New Roman"/>
                <w:bCs/>
                <w:sz w:val="24"/>
              </w:rPr>
              <w:t>25</w:t>
            </w:r>
            <w:r w:rsidRPr="00D7639B">
              <w:rPr>
                <w:rFonts w:asciiTheme="minorEastAsia" w:eastAsiaTheme="minorEastAsia" w:hAnsiTheme="minorEastAsia" w:cs="Times New Roman" w:hint="eastAsia"/>
                <w:bCs/>
                <w:sz w:val="24"/>
              </w:rPr>
              <w:t>％盐酸超声清洗</w:t>
            </w:r>
            <w:r w:rsidRPr="00D7639B">
              <w:rPr>
                <w:rFonts w:asciiTheme="minorEastAsia" w:eastAsiaTheme="minorEastAsia" w:hAnsiTheme="minorEastAsia" w:cs="Times New Roman"/>
                <w:bCs/>
                <w:sz w:val="24"/>
              </w:rPr>
              <w:t>10min</w:t>
            </w:r>
            <w:r w:rsidRPr="00D7639B">
              <w:rPr>
                <w:rFonts w:asciiTheme="minorEastAsia" w:eastAsiaTheme="minorEastAsia" w:hAnsiTheme="minorEastAsia" w:cs="Times New Roman" w:hint="eastAsia"/>
                <w:bCs/>
                <w:sz w:val="24"/>
              </w:rPr>
              <w:t>，最后将清洗后的铜箔进行电化学精抛光，以</w:t>
            </w:r>
            <w:r w:rsidRPr="00D7639B">
              <w:rPr>
                <w:rFonts w:asciiTheme="minorEastAsia" w:eastAsiaTheme="minorEastAsia" w:hAnsiTheme="minorEastAsia" w:cs="Times New Roman"/>
                <w:bCs/>
                <w:sz w:val="24"/>
              </w:rPr>
              <w:t>85</w:t>
            </w:r>
            <w:r w:rsidRPr="00D7639B">
              <w:rPr>
                <w:rFonts w:asciiTheme="minorEastAsia" w:eastAsiaTheme="minorEastAsia" w:hAnsiTheme="minorEastAsia" w:cs="Times New Roman" w:hint="eastAsia"/>
                <w:bCs/>
                <w:sz w:val="24"/>
              </w:rPr>
              <w:t>％磷酸和聚乙二醇</w:t>
            </w:r>
            <w:r w:rsidRPr="00D7639B">
              <w:rPr>
                <w:rFonts w:asciiTheme="minorEastAsia" w:eastAsiaTheme="minorEastAsia" w:hAnsiTheme="minorEastAsia" w:cs="Times New Roman"/>
                <w:bCs/>
                <w:sz w:val="24"/>
              </w:rPr>
              <w:t>(PEG)</w:t>
            </w:r>
            <w:r w:rsidRPr="00D7639B">
              <w:rPr>
                <w:rFonts w:asciiTheme="minorEastAsia" w:eastAsiaTheme="minorEastAsia" w:hAnsiTheme="minorEastAsia" w:cs="Times New Roman" w:hint="eastAsia"/>
                <w:bCs/>
                <w:sz w:val="24"/>
              </w:rPr>
              <w:t>体积比为</w:t>
            </w:r>
            <w:r w:rsidRPr="00D7639B">
              <w:rPr>
                <w:rFonts w:asciiTheme="minorEastAsia" w:eastAsiaTheme="minorEastAsia" w:hAnsiTheme="minorEastAsia" w:cs="Times New Roman"/>
                <w:bCs/>
                <w:sz w:val="24"/>
              </w:rPr>
              <w:t>3</w:t>
            </w: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1</w:t>
            </w:r>
            <w:r w:rsidRPr="00D7639B">
              <w:rPr>
                <w:rFonts w:asciiTheme="minorEastAsia" w:eastAsiaTheme="minorEastAsia" w:hAnsiTheme="minorEastAsia" w:cs="Times New Roman" w:hint="eastAsia"/>
                <w:bCs/>
                <w:sz w:val="24"/>
              </w:rPr>
              <w:t>的溶液为抛光液，电化学抛光电压范围为</w:t>
            </w:r>
            <w:r w:rsidRPr="00D7639B">
              <w:rPr>
                <w:rFonts w:asciiTheme="minorEastAsia" w:eastAsiaTheme="minorEastAsia" w:hAnsiTheme="minorEastAsia" w:cs="Times New Roman"/>
                <w:bCs/>
                <w:sz w:val="24"/>
              </w:rPr>
              <w:t>I</w:t>
            </w: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2 V</w:t>
            </w:r>
            <w:r w:rsidRPr="00D7639B">
              <w:rPr>
                <w:rFonts w:asciiTheme="minorEastAsia" w:eastAsiaTheme="minorEastAsia" w:hAnsiTheme="minorEastAsia" w:cs="Times New Roman" w:hint="eastAsia"/>
                <w:bCs/>
                <w:sz w:val="24"/>
              </w:rPr>
              <w:t>，将铜箔放置于正极进行抛光</w:t>
            </w:r>
            <w:r w:rsidRPr="00D7639B">
              <w:rPr>
                <w:rFonts w:asciiTheme="minorEastAsia" w:eastAsiaTheme="minorEastAsia" w:hAnsiTheme="minorEastAsia" w:cs="Times New Roman"/>
                <w:bCs/>
                <w:sz w:val="24"/>
              </w:rPr>
              <w:t>1800s</w:t>
            </w:r>
            <w:r w:rsidRPr="00D7639B">
              <w:rPr>
                <w:rFonts w:asciiTheme="minorEastAsia" w:eastAsiaTheme="minorEastAsia" w:hAnsiTheme="minorEastAsia" w:cs="Times New Roman" w:hint="eastAsia"/>
                <w:bCs/>
                <w:sz w:val="24"/>
              </w:rPr>
              <w:t>。电化学抛光结束后将铜箔经丙酮超声清洗</w:t>
            </w:r>
            <w:r w:rsidRPr="00D7639B">
              <w:rPr>
                <w:rFonts w:asciiTheme="minorEastAsia" w:eastAsiaTheme="minorEastAsia" w:hAnsiTheme="minorEastAsia" w:cs="Times New Roman"/>
                <w:bCs/>
                <w:sz w:val="24"/>
              </w:rPr>
              <w:t>10 min</w:t>
            </w:r>
            <w:r w:rsidRPr="00D7639B">
              <w:rPr>
                <w:rFonts w:asciiTheme="minorEastAsia" w:eastAsiaTheme="minorEastAsia" w:hAnsiTheme="minorEastAsia" w:cs="Times New Roman" w:hint="eastAsia"/>
                <w:bCs/>
                <w:sz w:val="24"/>
              </w:rPr>
              <w:t>，再用</w:t>
            </w:r>
            <w:r w:rsidRPr="00D7639B">
              <w:rPr>
                <w:rFonts w:asciiTheme="minorEastAsia" w:eastAsiaTheme="minorEastAsia" w:hAnsiTheme="minorEastAsia" w:cs="Times New Roman"/>
                <w:bCs/>
                <w:sz w:val="24"/>
              </w:rPr>
              <w:t>25</w:t>
            </w:r>
            <w:r w:rsidRPr="00D7639B">
              <w:rPr>
                <w:rFonts w:asciiTheme="minorEastAsia" w:eastAsiaTheme="minorEastAsia" w:hAnsiTheme="minorEastAsia" w:cs="Times New Roman" w:hint="eastAsia"/>
                <w:bCs/>
                <w:sz w:val="24"/>
              </w:rPr>
              <w:t>％盐酸超声清洗</w:t>
            </w:r>
            <w:r w:rsidRPr="00D7639B">
              <w:rPr>
                <w:rFonts w:asciiTheme="minorEastAsia" w:eastAsiaTheme="minorEastAsia" w:hAnsiTheme="minorEastAsia" w:cs="Times New Roman"/>
                <w:bCs/>
                <w:sz w:val="24"/>
              </w:rPr>
              <w:t>10 min</w:t>
            </w:r>
            <w:r w:rsidRPr="00D7639B">
              <w:rPr>
                <w:rFonts w:asciiTheme="minorEastAsia" w:eastAsiaTheme="minorEastAsia" w:hAnsiTheme="minorEastAsia" w:cs="Times New Roman" w:hint="eastAsia"/>
                <w:bCs/>
                <w:sz w:val="24"/>
              </w:rPr>
              <w:t>，最后用去离子水将铜箔冲洗干净，氮气吹干。</w:t>
            </w:r>
          </w:p>
          <w:p w:rsidR="00D7639B" w:rsidRPr="00D7639B" w:rsidRDefault="00D7639B" w:rsidP="001E2FDF">
            <w:pPr>
              <w:spacing w:line="276" w:lineRule="auto"/>
              <w:rPr>
                <w:rFonts w:asciiTheme="minorEastAsia" w:eastAsiaTheme="minorEastAsia" w:hAnsiTheme="minorEastAsia" w:cs="Times New Roman"/>
                <w:sz w:val="24"/>
              </w:rPr>
            </w:pP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2</w:t>
            </w:r>
            <w:r w:rsidRPr="00D7639B">
              <w:rPr>
                <w:rFonts w:asciiTheme="minorEastAsia" w:eastAsiaTheme="minorEastAsia" w:hAnsiTheme="minorEastAsia" w:cs="Times New Roman" w:hint="eastAsia"/>
                <w:bCs/>
                <w:sz w:val="24"/>
              </w:rPr>
              <w:t>）石墨烯的生长</w:t>
            </w:r>
          </w:p>
          <w:p w:rsidR="00287567" w:rsidRPr="00A646DC" w:rsidRDefault="00D7639B" w:rsidP="001E2FDF">
            <w:pPr>
              <w:spacing w:line="276" w:lineRule="auto"/>
              <w:rPr>
                <w:rFonts w:asciiTheme="minorEastAsia" w:eastAsiaTheme="minorEastAsia" w:hAnsiTheme="minorEastAsia" w:cs="Times New Roman"/>
                <w:bCs/>
                <w:sz w:val="24"/>
              </w:rPr>
            </w:pPr>
            <w:r>
              <w:rPr>
                <w:rFonts w:asciiTheme="minorEastAsia" w:eastAsiaTheme="minorEastAsia" w:hAnsiTheme="minorEastAsia" w:cs="Times New Roman"/>
                <w:bCs/>
                <w:sz w:val="24"/>
              </w:rPr>
              <w:t xml:space="preserve">     </w:t>
            </w:r>
            <w:r w:rsidRPr="00D7639B">
              <w:rPr>
                <w:rFonts w:asciiTheme="minorEastAsia" w:eastAsiaTheme="minorEastAsia" w:hAnsiTheme="minorEastAsia" w:cs="Times New Roman"/>
                <w:bCs/>
                <w:sz w:val="24"/>
              </w:rPr>
              <w:t>将</w:t>
            </w:r>
            <w:proofErr w:type="gramStart"/>
            <w:r w:rsidRPr="00D7639B">
              <w:rPr>
                <w:rFonts w:asciiTheme="minorEastAsia" w:eastAsiaTheme="minorEastAsia" w:hAnsiTheme="minorEastAsia" w:cs="Times New Roman"/>
                <w:bCs/>
                <w:sz w:val="24"/>
              </w:rPr>
              <w:t>固态碳源聚苯乙烯</w:t>
            </w:r>
            <w:proofErr w:type="gramEnd"/>
            <w:r w:rsidRPr="00D7639B">
              <w:rPr>
                <w:rFonts w:asciiTheme="minorEastAsia" w:eastAsiaTheme="minorEastAsia" w:hAnsiTheme="minorEastAsia" w:cs="Times New Roman"/>
                <w:bCs/>
                <w:sz w:val="24"/>
              </w:rPr>
              <w:t>放置于管式炉石英管进气端口处，铜箔置于石英管的中部，预抽石英管中的空气，然后通入</w:t>
            </w:r>
            <w:proofErr w:type="spellStart"/>
            <w:r w:rsidRPr="00D7639B">
              <w:rPr>
                <w:rFonts w:asciiTheme="minorEastAsia" w:eastAsiaTheme="minorEastAsia" w:hAnsiTheme="minorEastAsia" w:cs="Times New Roman"/>
                <w:bCs/>
                <w:sz w:val="24"/>
              </w:rPr>
              <w:t>Ar</w:t>
            </w:r>
            <w:proofErr w:type="spellEnd"/>
            <w:r w:rsidRPr="00D7639B">
              <w:rPr>
                <w:rFonts w:asciiTheme="minorEastAsia" w:eastAsiaTheme="minorEastAsia" w:hAnsiTheme="minorEastAsia" w:cs="Times New Roman"/>
                <w:bCs/>
                <w:sz w:val="24"/>
              </w:rPr>
              <w:t xml:space="preserve"> (300 </w:t>
            </w:r>
            <w:proofErr w:type="spellStart"/>
            <w:r w:rsidRPr="00D7639B">
              <w:rPr>
                <w:rFonts w:asciiTheme="minorEastAsia" w:eastAsiaTheme="minorEastAsia" w:hAnsiTheme="minorEastAsia" w:cs="Times New Roman"/>
                <w:bCs/>
                <w:sz w:val="24"/>
              </w:rPr>
              <w:t>secm</w:t>
            </w:r>
            <w:proofErr w:type="spellEnd"/>
            <w:r w:rsidRPr="00D7639B">
              <w:rPr>
                <w:rFonts w:asciiTheme="minorEastAsia" w:eastAsiaTheme="minorEastAsia" w:hAnsiTheme="minorEastAsia" w:cs="Times New Roman"/>
                <w:bCs/>
                <w:sz w:val="24"/>
              </w:rPr>
              <w:t>)</w:t>
            </w:r>
            <w:r w:rsidRPr="00D7639B">
              <w:rPr>
                <w:rFonts w:asciiTheme="minorEastAsia" w:eastAsiaTheme="minorEastAsia" w:hAnsiTheme="minorEastAsia" w:cs="Times New Roman" w:hint="eastAsia"/>
                <w:bCs/>
                <w:sz w:val="24"/>
              </w:rPr>
              <w:t>和</w:t>
            </w:r>
            <w:r w:rsidRPr="00D7639B">
              <w:rPr>
                <w:rFonts w:asciiTheme="minorEastAsia" w:eastAsiaTheme="minorEastAsia" w:hAnsiTheme="minorEastAsia" w:cs="Times New Roman"/>
                <w:bCs/>
                <w:sz w:val="24"/>
              </w:rPr>
              <w:t>H</w:t>
            </w:r>
            <w:r w:rsidRPr="00D7639B">
              <w:rPr>
                <w:rFonts w:asciiTheme="minorEastAsia" w:eastAsiaTheme="minorEastAsia" w:hAnsiTheme="minorEastAsia" w:cs="Times New Roman"/>
                <w:bCs/>
                <w:sz w:val="24"/>
                <w:vertAlign w:val="subscript"/>
              </w:rPr>
              <w:t>2</w:t>
            </w:r>
            <w:r w:rsidRPr="00D7639B">
              <w:rPr>
                <w:rFonts w:asciiTheme="minorEastAsia" w:eastAsiaTheme="minorEastAsia" w:hAnsiTheme="minorEastAsia" w:cs="Times New Roman"/>
                <w:bCs/>
                <w:sz w:val="24"/>
              </w:rPr>
              <w:t xml:space="preserve"> (100 </w:t>
            </w:r>
            <w:proofErr w:type="spellStart"/>
            <w:r w:rsidRPr="00D7639B">
              <w:rPr>
                <w:rFonts w:asciiTheme="minorEastAsia" w:eastAsiaTheme="minorEastAsia" w:hAnsiTheme="minorEastAsia" w:cs="Times New Roman"/>
                <w:bCs/>
                <w:sz w:val="24"/>
              </w:rPr>
              <w:t>sccm</w:t>
            </w:r>
            <w:proofErr w:type="spellEnd"/>
            <w:r w:rsidRPr="00D7639B">
              <w:rPr>
                <w:rFonts w:asciiTheme="minorEastAsia" w:eastAsiaTheme="minorEastAsia" w:hAnsiTheme="minorEastAsia" w:cs="Times New Roman"/>
                <w:bCs/>
                <w:sz w:val="24"/>
              </w:rPr>
              <w:t>)</w:t>
            </w:r>
            <w:r w:rsidRPr="00D7639B">
              <w:rPr>
                <w:rFonts w:asciiTheme="minorEastAsia" w:eastAsiaTheme="minorEastAsia" w:hAnsiTheme="minorEastAsia" w:cs="Times New Roman" w:hint="eastAsia"/>
                <w:bCs/>
                <w:sz w:val="24"/>
              </w:rPr>
              <w:t>并对炉子进行加热，两种气体保持此速率直至实验结束。</w:t>
            </w:r>
            <w:proofErr w:type="gramStart"/>
            <w:r w:rsidRPr="00D7639B">
              <w:rPr>
                <w:rFonts w:asciiTheme="minorEastAsia" w:eastAsiaTheme="minorEastAsia" w:hAnsiTheme="minorEastAsia" w:cs="Times New Roman" w:hint="eastAsia"/>
                <w:bCs/>
                <w:sz w:val="24"/>
              </w:rPr>
              <w:t>石英管先加热</w:t>
            </w:r>
            <w:proofErr w:type="gramEnd"/>
            <w:r w:rsidRPr="00D7639B">
              <w:rPr>
                <w:rFonts w:asciiTheme="minorEastAsia" w:eastAsiaTheme="minorEastAsia" w:hAnsiTheme="minorEastAsia" w:cs="Times New Roman" w:hint="eastAsia"/>
                <w:bCs/>
                <w:sz w:val="24"/>
              </w:rPr>
              <w:t>到</w:t>
            </w:r>
            <w:r w:rsidRPr="00D7639B">
              <w:rPr>
                <w:rFonts w:asciiTheme="minorEastAsia" w:eastAsiaTheme="minorEastAsia" w:hAnsiTheme="minorEastAsia" w:cs="Times New Roman"/>
                <w:bCs/>
                <w:sz w:val="24"/>
              </w:rPr>
              <w:t>1035℃</w:t>
            </w:r>
            <w:r w:rsidRPr="00D7639B">
              <w:rPr>
                <w:rFonts w:asciiTheme="minorEastAsia" w:eastAsiaTheme="minorEastAsia" w:hAnsiTheme="minorEastAsia" w:cs="Times New Roman" w:hint="eastAsia"/>
                <w:bCs/>
                <w:sz w:val="24"/>
              </w:rPr>
              <w:t>保持</w:t>
            </w:r>
            <w:r w:rsidRPr="00D7639B">
              <w:rPr>
                <w:rFonts w:asciiTheme="minorEastAsia" w:eastAsiaTheme="minorEastAsia" w:hAnsiTheme="minorEastAsia" w:cs="Times New Roman"/>
                <w:bCs/>
                <w:sz w:val="24"/>
              </w:rPr>
              <w:t>25 min</w:t>
            </w:r>
            <w:r w:rsidRPr="00D7639B">
              <w:rPr>
                <w:rFonts w:asciiTheme="minorEastAsia" w:eastAsiaTheme="minorEastAsia" w:hAnsiTheme="minorEastAsia" w:cs="Times New Roman" w:hint="eastAsia"/>
                <w:bCs/>
                <w:sz w:val="24"/>
              </w:rPr>
              <w:t>，此过程中铜箔表面铜晶粒长大，高温下铜箔表面原子重排，使表面更加平整。随后将炉温降至生长温度</w:t>
            </w:r>
            <w:r w:rsidRPr="00D7639B">
              <w:rPr>
                <w:rFonts w:asciiTheme="minorEastAsia" w:eastAsiaTheme="minorEastAsia" w:hAnsiTheme="minorEastAsia" w:cs="Times New Roman"/>
                <w:bCs/>
                <w:sz w:val="24"/>
              </w:rPr>
              <w:t>1000℃</w:t>
            </w:r>
            <w:r w:rsidRPr="00D7639B">
              <w:rPr>
                <w:rFonts w:asciiTheme="minorEastAsia" w:eastAsiaTheme="minorEastAsia" w:hAnsiTheme="minorEastAsia" w:cs="Times New Roman" w:hint="eastAsia"/>
                <w:bCs/>
                <w:sz w:val="24"/>
              </w:rPr>
              <w:t>，同时通入</w:t>
            </w:r>
            <w:proofErr w:type="gramStart"/>
            <w:r w:rsidRPr="00D7639B">
              <w:rPr>
                <w:rFonts w:asciiTheme="minorEastAsia" w:eastAsiaTheme="minorEastAsia" w:hAnsiTheme="minorEastAsia" w:cs="Times New Roman" w:hint="eastAsia"/>
                <w:bCs/>
                <w:sz w:val="24"/>
              </w:rPr>
              <w:t>气态碳源或</w:t>
            </w:r>
            <w:proofErr w:type="gramEnd"/>
            <w:r w:rsidRPr="00D7639B">
              <w:rPr>
                <w:rFonts w:asciiTheme="minorEastAsia" w:eastAsiaTheme="minorEastAsia" w:hAnsiTheme="minorEastAsia" w:cs="Times New Roman" w:hint="eastAsia"/>
                <w:bCs/>
                <w:sz w:val="24"/>
              </w:rPr>
              <w:t>加热</w:t>
            </w:r>
            <w:proofErr w:type="gramStart"/>
            <w:r w:rsidRPr="00D7639B">
              <w:rPr>
                <w:rFonts w:asciiTheme="minorEastAsia" w:eastAsiaTheme="minorEastAsia" w:hAnsiTheme="minorEastAsia" w:cs="Times New Roman" w:hint="eastAsia"/>
                <w:bCs/>
                <w:sz w:val="24"/>
              </w:rPr>
              <w:t>固态碳源聚苯乙烯</w:t>
            </w:r>
            <w:proofErr w:type="gramEnd"/>
            <w:r w:rsidRPr="00D7639B">
              <w:rPr>
                <w:rFonts w:asciiTheme="minorEastAsia" w:eastAsiaTheme="minorEastAsia" w:hAnsiTheme="minorEastAsia" w:cs="Times New Roman" w:hint="eastAsia"/>
                <w:bCs/>
                <w:sz w:val="24"/>
              </w:rPr>
              <w:t>至</w:t>
            </w:r>
            <w:r w:rsidRPr="00D7639B">
              <w:rPr>
                <w:rFonts w:asciiTheme="minorEastAsia" w:eastAsiaTheme="minorEastAsia" w:hAnsiTheme="minorEastAsia" w:cs="Times New Roman"/>
                <w:bCs/>
                <w:sz w:val="24"/>
              </w:rPr>
              <w:t>280℃</w:t>
            </w:r>
            <w:r w:rsidRPr="00D7639B">
              <w:rPr>
                <w:rFonts w:asciiTheme="minorEastAsia" w:eastAsiaTheme="minorEastAsia" w:hAnsiTheme="minorEastAsia" w:cs="Times New Roman" w:hint="eastAsia"/>
                <w:bCs/>
                <w:sz w:val="24"/>
              </w:rPr>
              <w:t>，反应</w:t>
            </w:r>
            <w:r w:rsidRPr="00D7639B">
              <w:rPr>
                <w:rFonts w:asciiTheme="minorEastAsia" w:eastAsiaTheme="minorEastAsia" w:hAnsiTheme="minorEastAsia" w:cs="Times New Roman"/>
                <w:bCs/>
                <w:sz w:val="24"/>
              </w:rPr>
              <w:t>30 min</w:t>
            </w:r>
            <w:r w:rsidRPr="00D7639B">
              <w:rPr>
                <w:rFonts w:asciiTheme="minorEastAsia" w:eastAsiaTheme="minorEastAsia" w:hAnsiTheme="minorEastAsia" w:cs="Times New Roman" w:hint="eastAsia"/>
                <w:bCs/>
                <w:sz w:val="24"/>
              </w:rPr>
              <w:t>，最后停止加热使石英管降至室温。</w:t>
            </w:r>
          </w:p>
          <w:p w:rsidR="00D7639B" w:rsidRPr="00D7639B" w:rsidRDefault="00D7639B" w:rsidP="001E2FDF">
            <w:pPr>
              <w:spacing w:line="276" w:lineRule="auto"/>
              <w:rPr>
                <w:rFonts w:asciiTheme="minorEastAsia" w:eastAsiaTheme="minorEastAsia" w:hAnsiTheme="minorEastAsia" w:cs="Times New Roman"/>
                <w:sz w:val="24"/>
              </w:rPr>
            </w:pP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3</w:t>
            </w:r>
            <w:r w:rsidRPr="00D7639B">
              <w:rPr>
                <w:rFonts w:asciiTheme="minorEastAsia" w:eastAsiaTheme="minorEastAsia" w:hAnsiTheme="minorEastAsia" w:cs="Times New Roman" w:hint="eastAsia"/>
                <w:bCs/>
                <w:sz w:val="24"/>
              </w:rPr>
              <w:t>）用</w:t>
            </w:r>
            <w:r w:rsidRPr="00D7639B">
              <w:rPr>
                <w:rFonts w:asciiTheme="minorEastAsia" w:eastAsiaTheme="minorEastAsia" w:hAnsiTheme="minorEastAsia" w:cs="Times New Roman"/>
                <w:bCs/>
                <w:sz w:val="24"/>
              </w:rPr>
              <w:t>PMMA</w:t>
            </w:r>
            <w:r w:rsidRPr="00D7639B">
              <w:rPr>
                <w:rFonts w:asciiTheme="minorEastAsia" w:eastAsiaTheme="minorEastAsia" w:hAnsiTheme="minorEastAsia" w:cs="Times New Roman" w:hint="eastAsia"/>
                <w:bCs/>
                <w:sz w:val="24"/>
              </w:rPr>
              <w:t>转移石墨</w:t>
            </w:r>
            <w:proofErr w:type="gramStart"/>
            <w:r w:rsidRPr="00D7639B">
              <w:rPr>
                <w:rFonts w:asciiTheme="minorEastAsia" w:eastAsiaTheme="minorEastAsia" w:hAnsiTheme="minorEastAsia" w:cs="Times New Roman" w:hint="eastAsia"/>
                <w:bCs/>
                <w:sz w:val="24"/>
              </w:rPr>
              <w:t>烯</w:t>
            </w:r>
            <w:proofErr w:type="gramEnd"/>
          </w:p>
          <w:p w:rsidR="00D7639B" w:rsidRPr="00D7639B" w:rsidRDefault="00D7639B" w:rsidP="001E2FDF">
            <w:pPr>
              <w:spacing w:line="276" w:lineRule="auto"/>
              <w:rPr>
                <w:rFonts w:asciiTheme="minorEastAsia" w:eastAsiaTheme="minorEastAsia" w:hAnsiTheme="minorEastAsia" w:cs="Times New Roman"/>
                <w:sz w:val="24"/>
              </w:rPr>
            </w:pPr>
            <w:r>
              <w:rPr>
                <w:rFonts w:asciiTheme="minorEastAsia" w:eastAsiaTheme="minorEastAsia" w:hAnsiTheme="minorEastAsia" w:cs="Times New Roman"/>
                <w:bCs/>
                <w:sz w:val="24"/>
              </w:rPr>
              <w:t xml:space="preserve">     </w:t>
            </w:r>
            <w:r w:rsidRPr="00D7639B">
              <w:rPr>
                <w:rFonts w:asciiTheme="minorEastAsia" w:eastAsiaTheme="minorEastAsia" w:hAnsiTheme="minorEastAsia" w:cs="Times New Roman"/>
                <w:bCs/>
                <w:sz w:val="24"/>
              </w:rPr>
              <w:t>在铜箔(</w:t>
            </w:r>
            <w:r w:rsidRPr="00D7639B">
              <w:rPr>
                <w:rFonts w:asciiTheme="minorEastAsia" w:eastAsiaTheme="minorEastAsia" w:hAnsiTheme="minorEastAsia" w:cs="Times New Roman" w:hint="eastAsia"/>
                <w:bCs/>
                <w:sz w:val="24"/>
              </w:rPr>
              <w:t>表面已生长一层石墨烯</w:t>
            </w:r>
            <w:r w:rsidRPr="00D7639B">
              <w:rPr>
                <w:rFonts w:asciiTheme="minorEastAsia" w:eastAsiaTheme="minorEastAsia" w:hAnsiTheme="minorEastAsia" w:cs="Times New Roman"/>
                <w:bCs/>
                <w:sz w:val="24"/>
              </w:rPr>
              <w:t>)</w:t>
            </w:r>
            <w:r w:rsidRPr="00D7639B">
              <w:rPr>
                <w:rFonts w:asciiTheme="minorEastAsia" w:eastAsiaTheme="minorEastAsia" w:hAnsiTheme="minorEastAsia" w:cs="Times New Roman" w:hint="eastAsia"/>
                <w:bCs/>
                <w:sz w:val="24"/>
              </w:rPr>
              <w:t>表面旋涂一层厚度约</w:t>
            </w:r>
            <w:r w:rsidRPr="00D7639B">
              <w:rPr>
                <w:rFonts w:asciiTheme="minorEastAsia" w:eastAsiaTheme="minorEastAsia" w:hAnsiTheme="minorEastAsia" w:cs="Times New Roman"/>
                <w:bCs/>
                <w:sz w:val="24"/>
              </w:rPr>
              <w:t>500nm</w:t>
            </w:r>
            <w:r w:rsidRPr="00D7639B">
              <w:rPr>
                <w:rFonts w:asciiTheme="minorEastAsia" w:eastAsiaTheme="minorEastAsia" w:hAnsiTheme="minorEastAsia" w:cs="Times New Roman" w:hint="eastAsia"/>
                <w:bCs/>
                <w:sz w:val="24"/>
              </w:rPr>
              <w:t>的</w:t>
            </w:r>
            <w:r w:rsidRPr="00D7639B">
              <w:rPr>
                <w:rFonts w:asciiTheme="minorEastAsia" w:eastAsiaTheme="minorEastAsia" w:hAnsiTheme="minorEastAsia" w:cs="Times New Roman"/>
                <w:bCs/>
                <w:sz w:val="24"/>
              </w:rPr>
              <w:t>PMMA</w:t>
            </w:r>
            <w:r w:rsidRPr="00D7639B">
              <w:rPr>
                <w:rFonts w:asciiTheme="minorEastAsia" w:eastAsiaTheme="minorEastAsia" w:hAnsiTheme="minorEastAsia" w:cs="Times New Roman" w:hint="eastAsia"/>
                <w:bCs/>
                <w:sz w:val="24"/>
              </w:rPr>
              <w:t>溶液，之后置于</w:t>
            </w:r>
            <w:r w:rsidRPr="00D7639B">
              <w:rPr>
                <w:rFonts w:asciiTheme="minorEastAsia" w:eastAsiaTheme="minorEastAsia" w:hAnsiTheme="minorEastAsia" w:cs="Times New Roman"/>
                <w:bCs/>
                <w:sz w:val="24"/>
              </w:rPr>
              <w:t>150℃</w:t>
            </w:r>
            <w:r w:rsidRPr="00D7639B">
              <w:rPr>
                <w:rFonts w:asciiTheme="minorEastAsia" w:eastAsiaTheme="minorEastAsia" w:hAnsiTheme="minorEastAsia" w:cs="Times New Roman" w:hint="eastAsia"/>
                <w:bCs/>
                <w:sz w:val="24"/>
              </w:rPr>
              <w:t>的真空干燥箱中干燥</w:t>
            </w:r>
            <w:r w:rsidRPr="00D7639B">
              <w:rPr>
                <w:rFonts w:asciiTheme="minorEastAsia" w:eastAsiaTheme="minorEastAsia" w:hAnsiTheme="minorEastAsia" w:cs="Times New Roman"/>
                <w:bCs/>
                <w:sz w:val="24"/>
              </w:rPr>
              <w:t>5 min</w:t>
            </w:r>
            <w:r w:rsidRPr="00D7639B">
              <w:rPr>
                <w:rFonts w:asciiTheme="minorEastAsia" w:eastAsiaTheme="minorEastAsia" w:hAnsiTheme="minorEastAsia" w:cs="Times New Roman" w:hint="eastAsia"/>
                <w:bCs/>
                <w:sz w:val="24"/>
              </w:rPr>
              <w:t>，取出铜箔，将铜箔漂浮于浓度为</w:t>
            </w:r>
            <w:r w:rsidRPr="00D7639B">
              <w:rPr>
                <w:rFonts w:asciiTheme="minorEastAsia" w:eastAsiaTheme="minorEastAsia" w:hAnsiTheme="minorEastAsia" w:cs="Times New Roman"/>
                <w:bCs/>
                <w:sz w:val="24"/>
              </w:rPr>
              <w:t>1.0mol/L</w:t>
            </w:r>
            <w:r w:rsidRPr="00D7639B">
              <w:rPr>
                <w:rFonts w:asciiTheme="minorEastAsia" w:eastAsiaTheme="minorEastAsia" w:hAnsiTheme="minorEastAsia" w:cs="Times New Roman" w:hint="eastAsia"/>
                <w:bCs/>
                <w:sz w:val="24"/>
              </w:rPr>
              <w:t>的过硫酸铵溶液中反应</w:t>
            </w:r>
            <w:r w:rsidRPr="00D7639B">
              <w:rPr>
                <w:rFonts w:asciiTheme="minorEastAsia" w:eastAsiaTheme="minorEastAsia" w:hAnsiTheme="minorEastAsia" w:cs="Times New Roman"/>
                <w:bCs/>
                <w:sz w:val="24"/>
              </w:rPr>
              <w:t>5h</w:t>
            </w:r>
            <w:r w:rsidRPr="00D7639B">
              <w:rPr>
                <w:rFonts w:asciiTheme="minorEastAsia" w:eastAsiaTheme="minorEastAsia" w:hAnsiTheme="minorEastAsia" w:cs="Times New Roman" w:hint="eastAsia"/>
                <w:bCs/>
                <w:sz w:val="24"/>
              </w:rPr>
              <w:t>后腐蚀去除铜箔。将去除铜箔后的</w:t>
            </w:r>
            <w:r w:rsidRPr="00D7639B">
              <w:rPr>
                <w:rFonts w:asciiTheme="minorEastAsia" w:eastAsiaTheme="minorEastAsia" w:hAnsiTheme="minorEastAsia" w:cs="Times New Roman"/>
                <w:bCs/>
                <w:sz w:val="24"/>
              </w:rPr>
              <w:t>PMMA/</w:t>
            </w:r>
            <w:r w:rsidRPr="00D7639B">
              <w:rPr>
                <w:rFonts w:asciiTheme="minorEastAsia" w:eastAsiaTheme="minorEastAsia" w:hAnsiTheme="minorEastAsia" w:cs="Times New Roman" w:hint="eastAsia"/>
                <w:bCs/>
                <w:sz w:val="24"/>
              </w:rPr>
              <w:t>石墨</w:t>
            </w:r>
            <w:proofErr w:type="gramStart"/>
            <w:r w:rsidRPr="00D7639B">
              <w:rPr>
                <w:rFonts w:asciiTheme="minorEastAsia" w:eastAsiaTheme="minorEastAsia" w:hAnsiTheme="minorEastAsia" w:cs="Times New Roman" w:hint="eastAsia"/>
                <w:bCs/>
                <w:sz w:val="24"/>
              </w:rPr>
              <w:t>烯</w:t>
            </w:r>
            <w:proofErr w:type="gramEnd"/>
            <w:r w:rsidRPr="00D7639B">
              <w:rPr>
                <w:rFonts w:asciiTheme="minorEastAsia" w:eastAsiaTheme="minorEastAsia" w:hAnsiTheme="minorEastAsia" w:cs="Times New Roman" w:hint="eastAsia"/>
                <w:bCs/>
                <w:sz w:val="24"/>
              </w:rPr>
              <w:t>转移至目标衬底上，再整体浸泡于丙酮中</w:t>
            </w:r>
            <w:r w:rsidRPr="00D7639B">
              <w:rPr>
                <w:rFonts w:asciiTheme="minorEastAsia" w:eastAsiaTheme="minorEastAsia" w:hAnsiTheme="minorEastAsia" w:cs="Times New Roman"/>
                <w:bCs/>
                <w:sz w:val="24"/>
              </w:rPr>
              <w:t>3h</w:t>
            </w:r>
            <w:r w:rsidRPr="00D7639B">
              <w:rPr>
                <w:rFonts w:asciiTheme="minorEastAsia" w:eastAsiaTheme="minorEastAsia" w:hAnsiTheme="minorEastAsia" w:cs="Times New Roman" w:hint="eastAsia"/>
                <w:bCs/>
                <w:sz w:val="24"/>
              </w:rPr>
              <w:t>溶解去除</w:t>
            </w:r>
            <w:r w:rsidRPr="00D7639B">
              <w:rPr>
                <w:rFonts w:asciiTheme="minorEastAsia" w:eastAsiaTheme="minorEastAsia" w:hAnsiTheme="minorEastAsia" w:cs="Times New Roman"/>
                <w:bCs/>
                <w:sz w:val="24"/>
              </w:rPr>
              <w:t>PMMA</w:t>
            </w:r>
            <w:r w:rsidRPr="00D7639B">
              <w:rPr>
                <w:rFonts w:asciiTheme="minorEastAsia" w:eastAsiaTheme="minorEastAsia" w:hAnsiTheme="minorEastAsia" w:cs="Times New Roman" w:hint="eastAsia"/>
                <w:bCs/>
                <w:sz w:val="24"/>
              </w:rPr>
              <w:t>，然后以酒精缓慢清洗以去除残留的丙酮，最后在</w:t>
            </w:r>
            <w:r w:rsidRPr="00D7639B">
              <w:rPr>
                <w:rFonts w:asciiTheme="minorEastAsia" w:eastAsiaTheme="minorEastAsia" w:hAnsiTheme="minorEastAsia" w:cs="Times New Roman"/>
                <w:bCs/>
                <w:sz w:val="24"/>
              </w:rPr>
              <w:t>450℃</w:t>
            </w:r>
            <w:r w:rsidRPr="00D7639B">
              <w:rPr>
                <w:rFonts w:asciiTheme="minorEastAsia" w:eastAsiaTheme="minorEastAsia" w:hAnsiTheme="minorEastAsia" w:cs="Times New Roman" w:hint="eastAsia"/>
                <w:bCs/>
                <w:sz w:val="24"/>
              </w:rPr>
              <w:t>下退火处理衬底</w:t>
            </w:r>
            <w:r w:rsidRPr="00D7639B">
              <w:rPr>
                <w:rFonts w:asciiTheme="minorEastAsia" w:eastAsiaTheme="minorEastAsia" w:hAnsiTheme="minorEastAsia" w:cs="Times New Roman"/>
                <w:bCs/>
                <w:sz w:val="24"/>
              </w:rPr>
              <w:t>/</w:t>
            </w:r>
            <w:proofErr w:type="gramStart"/>
            <w:r w:rsidRPr="00D7639B">
              <w:rPr>
                <w:rFonts w:asciiTheme="minorEastAsia" w:eastAsiaTheme="minorEastAsia" w:hAnsiTheme="minorEastAsia" w:cs="Times New Roman" w:hint="eastAsia"/>
                <w:bCs/>
                <w:sz w:val="24"/>
              </w:rPr>
              <w:t>石墨烯以去除</w:t>
            </w:r>
            <w:proofErr w:type="gramEnd"/>
            <w:r w:rsidRPr="00D7639B">
              <w:rPr>
                <w:rFonts w:asciiTheme="minorEastAsia" w:eastAsiaTheme="minorEastAsia" w:hAnsiTheme="minorEastAsia" w:cs="Times New Roman" w:hint="eastAsia"/>
                <w:bCs/>
                <w:sz w:val="24"/>
              </w:rPr>
              <w:t>残留的</w:t>
            </w:r>
            <w:r w:rsidRPr="00D7639B">
              <w:rPr>
                <w:rFonts w:asciiTheme="minorEastAsia" w:eastAsiaTheme="minorEastAsia" w:hAnsiTheme="minorEastAsia" w:cs="Times New Roman"/>
                <w:bCs/>
                <w:sz w:val="24"/>
              </w:rPr>
              <w:t>PMMA</w:t>
            </w:r>
            <w:r w:rsidRPr="00D7639B">
              <w:rPr>
                <w:rFonts w:asciiTheme="minorEastAsia" w:eastAsiaTheme="minorEastAsia" w:hAnsiTheme="minorEastAsia" w:cs="Times New Roman" w:hint="eastAsia"/>
                <w:bCs/>
                <w:sz w:val="24"/>
              </w:rPr>
              <w:t>。</w:t>
            </w:r>
          </w:p>
          <w:p w:rsidR="00D7639B" w:rsidRDefault="00D7639B" w:rsidP="001E2FDF">
            <w:pPr>
              <w:spacing w:line="276" w:lineRule="auto"/>
              <w:rPr>
                <w:rFonts w:asciiTheme="minorEastAsia" w:eastAsiaTheme="minorEastAsia" w:hAnsiTheme="minorEastAsia" w:cs="Times New Roman"/>
                <w:bCs/>
                <w:sz w:val="24"/>
              </w:rPr>
            </w:pPr>
            <w:r w:rsidRPr="00D7639B">
              <w:rPr>
                <w:rFonts w:asciiTheme="minorEastAsia" w:eastAsiaTheme="minorEastAsia" w:hAnsiTheme="minorEastAsia" w:cs="Times New Roman" w:hint="eastAsia"/>
                <w:bCs/>
                <w:sz w:val="24"/>
              </w:rPr>
              <w:t>（</w:t>
            </w:r>
            <w:r w:rsidRPr="00D7639B">
              <w:rPr>
                <w:rFonts w:asciiTheme="minorEastAsia" w:eastAsiaTheme="minorEastAsia" w:hAnsiTheme="minorEastAsia" w:cs="Times New Roman"/>
                <w:bCs/>
                <w:sz w:val="24"/>
              </w:rPr>
              <w:t>4</w:t>
            </w:r>
            <w:r w:rsidRPr="00D7639B">
              <w:rPr>
                <w:rFonts w:asciiTheme="minorEastAsia" w:eastAsiaTheme="minorEastAsia" w:hAnsiTheme="minorEastAsia" w:cs="Times New Roman" w:hint="eastAsia"/>
                <w:bCs/>
                <w:sz w:val="24"/>
              </w:rPr>
              <w:t>）测试与表征</w:t>
            </w:r>
            <w:r>
              <w:rPr>
                <w:rFonts w:asciiTheme="minorEastAsia" w:eastAsiaTheme="minorEastAsia" w:hAnsiTheme="minorEastAsia" w:cs="Times New Roman" w:hint="eastAsia"/>
                <w:bCs/>
                <w:sz w:val="24"/>
              </w:rPr>
              <w:t xml:space="preserve">       </w:t>
            </w:r>
          </w:p>
          <w:p w:rsidR="00D7639B" w:rsidRPr="00D7639B" w:rsidRDefault="00D7639B" w:rsidP="00D7639B">
            <w:pPr>
              <w:spacing w:line="288" w:lineRule="auto"/>
              <w:ind w:firstLineChars="250" w:firstLine="600"/>
              <w:rPr>
                <w:rFonts w:asciiTheme="minorEastAsia" w:eastAsiaTheme="minorEastAsia" w:hAnsiTheme="minorEastAsia" w:cs="Times New Roman"/>
                <w:sz w:val="24"/>
              </w:rPr>
            </w:pPr>
            <w:r w:rsidRPr="00D7639B">
              <w:rPr>
                <w:rFonts w:asciiTheme="minorEastAsia" w:eastAsiaTheme="minorEastAsia" w:hAnsiTheme="minorEastAsia" w:cs="Times New Roman" w:hint="eastAsia"/>
                <w:bCs/>
                <w:sz w:val="24"/>
              </w:rPr>
              <w:t>采用拉曼光谱仪对石墨</w:t>
            </w:r>
            <w:proofErr w:type="gramStart"/>
            <w:r w:rsidRPr="00D7639B">
              <w:rPr>
                <w:rFonts w:asciiTheme="minorEastAsia" w:eastAsiaTheme="minorEastAsia" w:hAnsiTheme="minorEastAsia" w:cs="Times New Roman" w:hint="eastAsia"/>
                <w:bCs/>
                <w:sz w:val="24"/>
              </w:rPr>
              <w:t>烯</w:t>
            </w:r>
            <w:proofErr w:type="gramEnd"/>
            <w:r w:rsidRPr="00D7639B">
              <w:rPr>
                <w:rFonts w:asciiTheme="minorEastAsia" w:eastAsiaTheme="minorEastAsia" w:hAnsiTheme="minorEastAsia" w:cs="Times New Roman" w:hint="eastAsia"/>
                <w:bCs/>
                <w:sz w:val="24"/>
              </w:rPr>
              <w:t>微结构进行分析，扫描范围为</w:t>
            </w:r>
            <w:r w:rsidRPr="00D7639B">
              <w:rPr>
                <w:rFonts w:asciiTheme="minorEastAsia" w:eastAsiaTheme="minorEastAsia" w:hAnsiTheme="minorEastAsia" w:cs="Times New Roman"/>
                <w:bCs/>
                <w:sz w:val="24"/>
              </w:rPr>
              <w:t>1200-2900 cm</w:t>
            </w:r>
            <w:r w:rsidRPr="00D7639B">
              <w:rPr>
                <w:rFonts w:asciiTheme="minorEastAsia" w:eastAsiaTheme="minorEastAsia" w:hAnsiTheme="minorEastAsia" w:cs="Times New Roman"/>
                <w:bCs/>
                <w:sz w:val="24"/>
                <w:vertAlign w:val="superscript"/>
              </w:rPr>
              <w:t>-1</w:t>
            </w:r>
            <w:r w:rsidRPr="00D7639B">
              <w:rPr>
                <w:rFonts w:asciiTheme="minorEastAsia" w:eastAsiaTheme="minorEastAsia" w:hAnsiTheme="minorEastAsia" w:cs="Times New Roman" w:hint="eastAsia"/>
                <w:bCs/>
                <w:sz w:val="24"/>
              </w:rPr>
              <w:t>。</w:t>
            </w:r>
          </w:p>
          <w:p w:rsidR="00C90534" w:rsidRDefault="00D67F99" w:rsidP="001E2FDF">
            <w:pPr>
              <w:spacing w:line="276" w:lineRule="auto"/>
              <w:rPr>
                <w:rFonts w:asciiTheme="minorEastAsia" w:eastAsiaTheme="minorEastAsia" w:hAnsiTheme="minorEastAsia" w:cs="Times New Roman"/>
                <w:b/>
                <w:sz w:val="24"/>
              </w:rPr>
            </w:pPr>
            <w:r w:rsidRPr="00D67F99">
              <w:rPr>
                <w:rFonts w:asciiTheme="minorEastAsia" w:eastAsiaTheme="minorEastAsia" w:hAnsiTheme="minorEastAsia" w:cs="Times New Roman"/>
                <w:b/>
                <w:sz w:val="24"/>
              </w:rPr>
              <w:lastRenderedPageBreak/>
              <w:t>五</w:t>
            </w:r>
            <w:r w:rsidRPr="00D67F99">
              <w:rPr>
                <w:rFonts w:asciiTheme="minorEastAsia" w:eastAsiaTheme="minorEastAsia" w:hAnsiTheme="minorEastAsia" w:cs="Times New Roman" w:hint="eastAsia"/>
                <w:b/>
                <w:sz w:val="24"/>
              </w:rPr>
              <w:t>．</w:t>
            </w:r>
            <w:r w:rsidRPr="00D67F99">
              <w:rPr>
                <w:rFonts w:asciiTheme="minorEastAsia" w:eastAsiaTheme="minorEastAsia" w:hAnsiTheme="minorEastAsia" w:cs="Times New Roman"/>
                <w:b/>
                <w:sz w:val="24"/>
              </w:rPr>
              <w:t>注意事项</w:t>
            </w:r>
          </w:p>
          <w:p w:rsidR="006507E6" w:rsidRPr="006507E6" w:rsidRDefault="006507E6" w:rsidP="001E2FDF">
            <w:pPr>
              <w:spacing w:line="276" w:lineRule="auto"/>
              <w:ind w:firstLineChars="200" w:firstLine="480"/>
              <w:rPr>
                <w:rFonts w:asciiTheme="minorEastAsia" w:eastAsiaTheme="minorEastAsia" w:hAnsiTheme="minorEastAsia" w:cs="Times New Roman"/>
                <w:bCs/>
                <w:sz w:val="24"/>
              </w:rPr>
            </w:pPr>
            <w:r>
              <w:rPr>
                <w:rFonts w:asciiTheme="minorEastAsia" w:eastAsiaTheme="minorEastAsia" w:hAnsiTheme="minorEastAsia" w:cs="Times New Roman" w:hint="eastAsia"/>
                <w:sz w:val="24"/>
              </w:rPr>
              <w:t xml:space="preserve">1. </w:t>
            </w:r>
            <w:r w:rsidRPr="006507E6">
              <w:rPr>
                <w:rFonts w:asciiTheme="minorEastAsia" w:eastAsiaTheme="minorEastAsia" w:hAnsiTheme="minorEastAsia" w:cs="Times New Roman" w:hint="eastAsia"/>
                <w:sz w:val="24"/>
              </w:rPr>
              <w:t>做实验前打开通风厨</w:t>
            </w:r>
            <w:r>
              <w:rPr>
                <w:rFonts w:asciiTheme="minorEastAsia" w:eastAsiaTheme="minorEastAsia" w:hAnsiTheme="minorEastAsia" w:cs="Times New Roman" w:hint="eastAsia"/>
                <w:sz w:val="24"/>
              </w:rPr>
              <w:t>，</w:t>
            </w:r>
            <w:r w:rsidRPr="006507E6">
              <w:rPr>
                <w:rFonts w:asciiTheme="minorEastAsia" w:eastAsiaTheme="minorEastAsia" w:hAnsiTheme="minorEastAsia" w:cs="Times New Roman" w:hint="eastAsia"/>
                <w:bCs/>
                <w:sz w:val="24"/>
              </w:rPr>
              <w:t>一定要通风</w:t>
            </w:r>
            <w:r>
              <w:rPr>
                <w:rFonts w:asciiTheme="minorEastAsia" w:eastAsiaTheme="minorEastAsia" w:hAnsiTheme="minorEastAsia" w:cs="Times New Roman" w:hint="eastAsia"/>
                <w:bCs/>
                <w:sz w:val="24"/>
              </w:rPr>
              <w:t>。</w:t>
            </w:r>
          </w:p>
          <w:p w:rsidR="006507E6" w:rsidRPr="006507E6" w:rsidRDefault="006507E6" w:rsidP="001E2FDF">
            <w:pPr>
              <w:spacing w:line="276" w:lineRule="auto"/>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2. </w:t>
            </w:r>
            <w:r w:rsidRPr="006507E6">
              <w:rPr>
                <w:rFonts w:asciiTheme="minorEastAsia" w:eastAsiaTheme="minorEastAsia" w:hAnsiTheme="minorEastAsia" w:cs="Times New Roman" w:hint="eastAsia"/>
                <w:sz w:val="24"/>
              </w:rPr>
              <w:t>安装好气路，先打开氩气检查气路的密闭性，做到不要漏气</w:t>
            </w:r>
            <w:r>
              <w:rPr>
                <w:rFonts w:asciiTheme="minorEastAsia" w:eastAsiaTheme="minorEastAsia" w:hAnsiTheme="minorEastAsia" w:cs="Times New Roman" w:hint="eastAsia"/>
                <w:sz w:val="24"/>
              </w:rPr>
              <w:t>。</w:t>
            </w:r>
          </w:p>
          <w:p w:rsidR="006507E6" w:rsidRPr="006507E6" w:rsidRDefault="006507E6" w:rsidP="001E2FDF">
            <w:pPr>
              <w:spacing w:line="276" w:lineRule="auto"/>
              <w:ind w:firstLineChars="200" w:firstLine="480"/>
              <w:rPr>
                <w:rFonts w:asciiTheme="minorEastAsia" w:eastAsiaTheme="minorEastAsia" w:hAnsiTheme="minorEastAsia" w:cs="Times New Roman"/>
                <w:bCs/>
                <w:sz w:val="24"/>
              </w:rPr>
            </w:pPr>
            <w:r>
              <w:rPr>
                <w:rFonts w:asciiTheme="minorEastAsia" w:eastAsiaTheme="minorEastAsia" w:hAnsiTheme="minorEastAsia" w:cs="Times New Roman" w:hint="eastAsia"/>
                <w:sz w:val="24"/>
              </w:rPr>
              <w:t xml:space="preserve">3. </w:t>
            </w:r>
            <w:r w:rsidRPr="006507E6">
              <w:rPr>
                <w:rFonts w:asciiTheme="minorEastAsia" w:eastAsiaTheme="minorEastAsia" w:hAnsiTheme="minorEastAsia" w:cs="Times New Roman" w:hint="eastAsia"/>
                <w:sz w:val="24"/>
              </w:rPr>
              <w:t>高温过程不可以关掉气体，防止排出口的水倒流入管。</w:t>
            </w:r>
          </w:p>
          <w:p w:rsidR="00A646DC" w:rsidRPr="00D67F99" w:rsidRDefault="006507E6" w:rsidP="001E2FDF">
            <w:pPr>
              <w:spacing w:line="276" w:lineRule="auto"/>
              <w:ind w:firstLineChars="200" w:firstLine="482"/>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4</w:t>
            </w:r>
            <w:r w:rsidR="00A646DC">
              <w:rPr>
                <w:rFonts w:asciiTheme="minorEastAsia" w:eastAsiaTheme="minorEastAsia" w:hAnsiTheme="minorEastAsia" w:cs="Times New Roman" w:hint="eastAsia"/>
                <w:b/>
                <w:sz w:val="24"/>
              </w:rPr>
              <w:t>.</w:t>
            </w:r>
            <w:r w:rsidR="00A646DC" w:rsidRPr="006507E6">
              <w:rPr>
                <w:rFonts w:asciiTheme="minorEastAsia" w:eastAsiaTheme="minorEastAsia" w:hAnsiTheme="minorEastAsia" w:cs="Times New Roman" w:hint="eastAsia"/>
                <w:sz w:val="24"/>
              </w:rPr>
              <w:t>铜箔一定要清洗干净。</w:t>
            </w:r>
          </w:p>
          <w:p w:rsidR="00D67F99" w:rsidRDefault="00D67F99" w:rsidP="001E2FDF">
            <w:pPr>
              <w:spacing w:line="276" w:lineRule="auto"/>
              <w:rPr>
                <w:rFonts w:asciiTheme="minorEastAsia" w:eastAsiaTheme="minorEastAsia" w:hAnsiTheme="minorEastAsia" w:cs="Times New Roman"/>
                <w:b/>
                <w:sz w:val="24"/>
              </w:rPr>
            </w:pPr>
            <w:r w:rsidRPr="00D67F99">
              <w:rPr>
                <w:rFonts w:asciiTheme="minorEastAsia" w:eastAsiaTheme="minorEastAsia" w:hAnsiTheme="minorEastAsia" w:cs="Times New Roman" w:hint="eastAsia"/>
                <w:b/>
                <w:sz w:val="24"/>
              </w:rPr>
              <w:t>六．思考题</w:t>
            </w:r>
          </w:p>
          <w:p w:rsidR="00A646DC" w:rsidRPr="00A646DC" w:rsidRDefault="00A646DC" w:rsidP="001E2FDF">
            <w:pPr>
              <w:spacing w:line="276" w:lineRule="auto"/>
              <w:ind w:firstLineChars="200" w:firstLine="480"/>
              <w:rPr>
                <w:rFonts w:asciiTheme="minorEastAsia" w:eastAsiaTheme="minorEastAsia" w:hAnsiTheme="minorEastAsia" w:cs="Times New Roman"/>
                <w:sz w:val="24"/>
              </w:rPr>
            </w:pPr>
            <w:r w:rsidRPr="00A646DC">
              <w:rPr>
                <w:rFonts w:asciiTheme="minorEastAsia" w:eastAsiaTheme="minorEastAsia" w:hAnsiTheme="minorEastAsia" w:cs="Times New Roman" w:hint="eastAsia"/>
                <w:sz w:val="24"/>
              </w:rPr>
              <w:t>1. CVD法制备石墨烯的影响因素有哪些？</w:t>
            </w:r>
          </w:p>
          <w:p w:rsidR="00A646DC" w:rsidRPr="00A646DC" w:rsidRDefault="00A646DC" w:rsidP="001E2FDF">
            <w:pPr>
              <w:spacing w:line="276" w:lineRule="auto"/>
              <w:ind w:firstLineChars="200" w:firstLine="480"/>
              <w:rPr>
                <w:rFonts w:asciiTheme="minorEastAsia" w:eastAsiaTheme="minorEastAsia" w:hAnsiTheme="minorEastAsia" w:cs="Times New Roman"/>
                <w:sz w:val="24"/>
              </w:rPr>
            </w:pPr>
            <w:r w:rsidRPr="00A646DC">
              <w:rPr>
                <w:rFonts w:asciiTheme="minorEastAsia" w:eastAsiaTheme="minorEastAsia" w:hAnsiTheme="minorEastAsia" w:cs="Times New Roman" w:hint="eastAsia"/>
                <w:sz w:val="24"/>
              </w:rPr>
              <w:t>2. 如何在低温下制备结晶性良好的石墨烯？</w:t>
            </w: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p w:rsidR="00C90534" w:rsidRPr="00EF181D" w:rsidRDefault="00C90534" w:rsidP="00EF181D">
            <w:pPr>
              <w:spacing w:line="288" w:lineRule="auto"/>
              <w:rPr>
                <w:rFonts w:asciiTheme="minorEastAsia" w:eastAsiaTheme="minorEastAsia" w:hAnsiTheme="minorEastAsia" w:cs="Times New Roman"/>
                <w:sz w:val="24"/>
              </w:rPr>
            </w:pPr>
          </w:p>
        </w:tc>
      </w:tr>
    </w:tbl>
    <w:p w:rsidR="00DA7012" w:rsidRDefault="00DA7012" w:rsidP="00EF181D">
      <w:pPr>
        <w:spacing w:line="288" w:lineRule="auto"/>
        <w:rPr>
          <w:rFonts w:asciiTheme="minorEastAsia" w:eastAsiaTheme="minorEastAsia" w:hAnsiTheme="minorEastAsia"/>
          <w:sz w:val="24"/>
        </w:rPr>
      </w:pPr>
    </w:p>
    <w:tbl>
      <w:tblPr>
        <w:tblW w:w="86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3544"/>
        <w:gridCol w:w="1559"/>
        <w:gridCol w:w="2327"/>
      </w:tblGrid>
      <w:tr w:rsidR="00DA7012" w:rsidRPr="00EF181D" w:rsidTr="00CE49AC">
        <w:trPr>
          <w:trHeight w:val="416"/>
        </w:trPr>
        <w:tc>
          <w:tcPr>
            <w:tcW w:w="8641" w:type="dxa"/>
            <w:gridSpan w:val="4"/>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center"/>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教学基本指标</w:t>
            </w:r>
          </w:p>
        </w:tc>
      </w:tr>
      <w:tr w:rsidR="00DA7012" w:rsidRPr="00EF181D" w:rsidTr="00957F2B">
        <w:tblPrEx>
          <w:tblBorders>
            <w:insideH w:val="none" w:sz="0" w:space="0" w:color="auto"/>
            <w:insideV w:val="none" w:sz="0" w:space="0" w:color="auto"/>
          </w:tblBorders>
        </w:tblPrEx>
        <w:trPr>
          <w:cantSplit/>
          <w:trHeight w:val="260"/>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教学课题</w:t>
            </w:r>
          </w:p>
        </w:tc>
        <w:tc>
          <w:tcPr>
            <w:tcW w:w="3544"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sz w:val="24"/>
              </w:rPr>
            </w:pPr>
            <w:r w:rsidRPr="00EF181D">
              <w:rPr>
                <w:rFonts w:asciiTheme="majorEastAsia" w:eastAsiaTheme="majorEastAsia" w:hAnsiTheme="majorEastAsia" w:cs="Times New Roman" w:hint="eastAsia"/>
                <w:bCs/>
                <w:sz w:val="24"/>
              </w:rPr>
              <w:t>球</w:t>
            </w:r>
            <w:proofErr w:type="gramStart"/>
            <w:r w:rsidRPr="00EF181D">
              <w:rPr>
                <w:rFonts w:asciiTheme="majorEastAsia" w:eastAsiaTheme="majorEastAsia" w:hAnsiTheme="majorEastAsia" w:cs="Times New Roman" w:hint="eastAsia"/>
                <w:bCs/>
                <w:sz w:val="24"/>
              </w:rPr>
              <w:t>磨方法</w:t>
            </w:r>
            <w:proofErr w:type="gramEnd"/>
            <w:r w:rsidRPr="00EF181D">
              <w:rPr>
                <w:rFonts w:asciiTheme="majorEastAsia" w:eastAsiaTheme="majorEastAsia" w:hAnsiTheme="majorEastAsia" w:cs="Times New Roman" w:hint="eastAsia"/>
                <w:bCs/>
                <w:sz w:val="24"/>
              </w:rPr>
              <w:t>制备钛酸锂负极极片</w:t>
            </w:r>
          </w:p>
        </w:tc>
        <w:tc>
          <w:tcPr>
            <w:tcW w:w="1559" w:type="dxa"/>
            <w:tcBorders>
              <w:top w:val="single" w:sz="4" w:space="0" w:color="auto"/>
              <w:left w:val="single" w:sz="4" w:space="0" w:color="auto"/>
              <w:bottom w:val="single" w:sz="4" w:space="0" w:color="auto"/>
              <w:right w:val="single" w:sz="4" w:space="0" w:color="auto"/>
            </w:tcBorders>
            <w:vAlign w:val="center"/>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课的类型</w:t>
            </w:r>
          </w:p>
        </w:tc>
        <w:tc>
          <w:tcPr>
            <w:tcW w:w="2327"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实验课</w:t>
            </w:r>
          </w:p>
        </w:tc>
      </w:tr>
      <w:tr w:rsidR="00DA7012" w:rsidRPr="00EF181D" w:rsidTr="00957F2B">
        <w:tblPrEx>
          <w:tblBorders>
            <w:insideH w:val="none" w:sz="0" w:space="0" w:color="auto"/>
            <w:insideV w:val="none" w:sz="0" w:space="0" w:color="auto"/>
          </w:tblBorders>
        </w:tblPrEx>
        <w:trPr>
          <w:cantSplit/>
          <w:trHeight w:val="252"/>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教学方法</w:t>
            </w:r>
          </w:p>
        </w:tc>
        <w:tc>
          <w:tcPr>
            <w:tcW w:w="3544"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实验</w:t>
            </w:r>
          </w:p>
        </w:tc>
        <w:tc>
          <w:tcPr>
            <w:tcW w:w="1559"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教学手段</w:t>
            </w:r>
          </w:p>
        </w:tc>
        <w:tc>
          <w:tcPr>
            <w:tcW w:w="2327"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多媒体</w:t>
            </w:r>
          </w:p>
        </w:tc>
      </w:tr>
      <w:tr w:rsidR="00DA7012" w:rsidRPr="00EF181D" w:rsidTr="00957F2B">
        <w:tblPrEx>
          <w:tblBorders>
            <w:insideH w:val="none" w:sz="0" w:space="0" w:color="auto"/>
            <w:insideV w:val="none" w:sz="0" w:space="0" w:color="auto"/>
          </w:tblBorders>
        </w:tblPrEx>
        <w:trPr>
          <w:cantSplit/>
          <w:trHeight w:val="240"/>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教学重点</w:t>
            </w:r>
          </w:p>
        </w:tc>
        <w:tc>
          <w:tcPr>
            <w:tcW w:w="3544"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sz w:val="24"/>
              </w:rPr>
            </w:pPr>
            <w:r w:rsidRPr="00EF181D">
              <w:rPr>
                <w:rFonts w:asciiTheme="majorEastAsia" w:eastAsiaTheme="majorEastAsia" w:hAnsiTheme="majorEastAsia" w:cs="Times New Roman" w:hint="eastAsia"/>
                <w:bCs/>
                <w:sz w:val="24"/>
              </w:rPr>
              <w:t>钛酸锂负极浆料的混合</w:t>
            </w:r>
          </w:p>
        </w:tc>
        <w:tc>
          <w:tcPr>
            <w:tcW w:w="1559"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教学难点</w:t>
            </w:r>
          </w:p>
        </w:tc>
        <w:tc>
          <w:tcPr>
            <w:tcW w:w="2327"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sz w:val="24"/>
              </w:rPr>
            </w:pPr>
            <w:r w:rsidRPr="00EF181D">
              <w:rPr>
                <w:rFonts w:asciiTheme="majorEastAsia" w:eastAsiaTheme="majorEastAsia" w:hAnsiTheme="majorEastAsia" w:cs="Times New Roman" w:hint="eastAsia"/>
                <w:bCs/>
                <w:sz w:val="24"/>
              </w:rPr>
              <w:t>钛酸锂极片的制备</w:t>
            </w:r>
          </w:p>
        </w:tc>
      </w:tr>
      <w:tr w:rsidR="00DA7012" w:rsidRPr="00EF181D" w:rsidTr="00957F2B">
        <w:tblPrEx>
          <w:tblBorders>
            <w:insideH w:val="none" w:sz="0" w:space="0" w:color="auto"/>
            <w:insideV w:val="none" w:sz="0" w:space="0" w:color="auto"/>
          </w:tblBorders>
        </w:tblPrEx>
        <w:trPr>
          <w:cantSplit/>
          <w:trHeight w:val="233"/>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参考教材</w:t>
            </w:r>
          </w:p>
        </w:tc>
        <w:tc>
          <w:tcPr>
            <w:tcW w:w="3544"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vanish/>
                <w:sz w:val="24"/>
              </w:rPr>
            </w:pPr>
            <w:r w:rsidRPr="00EF181D">
              <w:rPr>
                <w:rFonts w:asciiTheme="minorEastAsia" w:eastAsiaTheme="minorEastAsia" w:hAnsiTheme="minorEastAsia" w:cs="Times New Roman"/>
                <w:bCs/>
                <w:sz w:val="24"/>
              </w:rPr>
              <w:t>《先进储能材料制备技术实验》讲义</w:t>
            </w:r>
          </w:p>
        </w:tc>
        <w:tc>
          <w:tcPr>
            <w:tcW w:w="1559"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作业布置</w:t>
            </w:r>
          </w:p>
        </w:tc>
        <w:tc>
          <w:tcPr>
            <w:tcW w:w="2327"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实验报告</w:t>
            </w:r>
          </w:p>
        </w:tc>
      </w:tr>
      <w:tr w:rsidR="00DA7012" w:rsidRPr="00EF181D" w:rsidTr="00957F2B">
        <w:tblPrEx>
          <w:tblBorders>
            <w:insideH w:val="none" w:sz="0" w:space="0" w:color="auto"/>
            <w:insideV w:val="none" w:sz="0" w:space="0" w:color="auto"/>
          </w:tblBorders>
        </w:tblPrEx>
        <w:trPr>
          <w:cantSplit/>
          <w:trHeight w:val="241"/>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双语教学</w:t>
            </w:r>
          </w:p>
        </w:tc>
        <w:tc>
          <w:tcPr>
            <w:tcW w:w="3544" w:type="dxa"/>
            <w:tcBorders>
              <w:top w:val="single" w:sz="4" w:space="0" w:color="auto"/>
              <w:left w:val="single" w:sz="4" w:space="0" w:color="auto"/>
              <w:bottom w:val="nil"/>
              <w:right w:val="single" w:sz="4" w:space="0" w:color="auto"/>
            </w:tcBorders>
          </w:tcPr>
          <w:p w:rsidR="00DA7012" w:rsidRPr="00EF181D" w:rsidRDefault="00DA7012" w:rsidP="00CE49AC">
            <w:pPr>
              <w:adjustRightInd w:val="0"/>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否</w:t>
            </w:r>
          </w:p>
        </w:tc>
        <w:tc>
          <w:tcPr>
            <w:tcW w:w="1559"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授课学时</w:t>
            </w:r>
          </w:p>
        </w:tc>
        <w:tc>
          <w:tcPr>
            <w:tcW w:w="2327" w:type="dxa"/>
            <w:tcBorders>
              <w:top w:val="single" w:sz="4" w:space="0" w:color="auto"/>
              <w:left w:val="single" w:sz="4" w:space="0" w:color="auto"/>
              <w:bottom w:val="nil"/>
              <w:right w:val="single" w:sz="4" w:space="0" w:color="auto"/>
            </w:tcBorders>
          </w:tcPr>
          <w:p w:rsidR="00DA7012" w:rsidRPr="00EF181D" w:rsidRDefault="00DA7012" w:rsidP="00CE49AC">
            <w:pPr>
              <w:spacing w:before="100" w:beforeAutospacing="1" w:after="100" w:afterAutospacing="1" w:line="288" w:lineRule="auto"/>
              <w:rPr>
                <w:rFonts w:asciiTheme="minorEastAsia" w:eastAsiaTheme="minorEastAsia" w:hAnsiTheme="minorEastAsia" w:cs="Times New Roman"/>
                <w:sz w:val="24"/>
                <w:lang w:val="zh-CN"/>
              </w:rPr>
            </w:pPr>
            <w:r w:rsidRPr="00EF181D">
              <w:rPr>
                <w:rFonts w:asciiTheme="minorEastAsia" w:eastAsiaTheme="minorEastAsia" w:hAnsiTheme="minorEastAsia" w:cs="Times New Roman"/>
                <w:bCs/>
                <w:sz w:val="24"/>
              </w:rPr>
              <w:t>6学时</w:t>
            </w:r>
          </w:p>
        </w:tc>
      </w:tr>
      <w:tr w:rsidR="00DA7012" w:rsidRPr="00EF181D" w:rsidTr="00CE49AC">
        <w:tblPrEx>
          <w:tblBorders>
            <w:insideH w:val="none" w:sz="0" w:space="0" w:color="auto"/>
            <w:insideV w:val="none" w:sz="0" w:space="0" w:color="auto"/>
          </w:tblBorders>
        </w:tblPrEx>
        <w:trPr>
          <w:cantSplit/>
          <w:trHeight w:val="235"/>
        </w:trPr>
        <w:tc>
          <w:tcPr>
            <w:tcW w:w="1211" w:type="dxa"/>
            <w:tcBorders>
              <w:top w:val="single" w:sz="4" w:space="0" w:color="auto"/>
              <w:left w:val="single" w:sz="4" w:space="0" w:color="auto"/>
              <w:bottom w:val="single" w:sz="4" w:space="0" w:color="auto"/>
              <w:right w:val="single" w:sz="4" w:space="0" w:color="auto"/>
            </w:tcBorders>
          </w:tcPr>
          <w:p w:rsidR="00DA7012" w:rsidRPr="00EF181D" w:rsidRDefault="00DA7012" w:rsidP="00CE49AC">
            <w:pPr>
              <w:spacing w:before="100" w:beforeAutospacing="1" w:after="100" w:afterAutospacing="1" w:line="288" w:lineRule="auto"/>
              <w:jc w:val="left"/>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大纲要求</w:t>
            </w:r>
          </w:p>
        </w:tc>
        <w:tc>
          <w:tcPr>
            <w:tcW w:w="7430" w:type="dxa"/>
            <w:gridSpan w:val="3"/>
            <w:tcBorders>
              <w:top w:val="single" w:sz="4" w:space="0" w:color="auto"/>
              <w:left w:val="single" w:sz="4" w:space="0" w:color="auto"/>
              <w:bottom w:val="nil"/>
              <w:right w:val="single" w:sz="4" w:space="0" w:color="auto"/>
            </w:tcBorders>
          </w:tcPr>
          <w:p w:rsidR="00DA7012" w:rsidRPr="00EF181D" w:rsidRDefault="00DA7012" w:rsidP="00CE49AC">
            <w:pPr>
              <w:spacing w:line="288" w:lineRule="auto"/>
              <w:rPr>
                <w:rFonts w:asciiTheme="majorEastAsia" w:eastAsiaTheme="majorEastAsia" w:hAnsiTheme="majorEastAsia" w:cs="Times New Roman"/>
                <w:bCs/>
                <w:sz w:val="24"/>
              </w:rPr>
            </w:pPr>
            <w:r w:rsidRPr="00EF181D">
              <w:rPr>
                <w:rFonts w:asciiTheme="minorEastAsia" w:eastAsiaTheme="minorEastAsia" w:hAnsiTheme="minorEastAsia" w:cs="Times New Roman"/>
                <w:bCs/>
                <w:sz w:val="24"/>
              </w:rPr>
              <w:t>熟练掌握</w:t>
            </w:r>
            <w:r w:rsidRPr="00EF181D">
              <w:rPr>
                <w:rFonts w:asciiTheme="majorEastAsia" w:eastAsiaTheme="majorEastAsia" w:hAnsiTheme="majorEastAsia" w:cs="Times New Roman" w:hint="eastAsia"/>
                <w:bCs/>
                <w:sz w:val="24"/>
              </w:rPr>
              <w:t>钛酸锂负极极片的制备方法</w:t>
            </w:r>
          </w:p>
        </w:tc>
      </w:tr>
      <w:tr w:rsidR="00DA7012" w:rsidRPr="00EF181D" w:rsidTr="00CE49AC">
        <w:tblPrEx>
          <w:tblBorders>
            <w:insideH w:val="none" w:sz="0" w:space="0" w:color="auto"/>
            <w:insideV w:val="none" w:sz="0" w:space="0" w:color="auto"/>
          </w:tblBorders>
        </w:tblPrEx>
        <w:trPr>
          <w:cantSplit/>
          <w:trHeight w:val="502"/>
        </w:trPr>
        <w:tc>
          <w:tcPr>
            <w:tcW w:w="8641" w:type="dxa"/>
            <w:gridSpan w:val="4"/>
            <w:tcBorders>
              <w:top w:val="single" w:sz="4" w:space="0" w:color="auto"/>
              <w:left w:val="single" w:sz="4" w:space="0" w:color="auto"/>
              <w:bottom w:val="single" w:sz="4" w:space="0" w:color="auto"/>
              <w:right w:val="single" w:sz="4" w:space="0" w:color="auto"/>
            </w:tcBorders>
          </w:tcPr>
          <w:p w:rsidR="00DA7012" w:rsidRDefault="00DA7012" w:rsidP="00CE49AC">
            <w:pPr>
              <w:spacing w:before="100" w:beforeAutospacing="1" w:after="100" w:afterAutospacing="1" w:line="288" w:lineRule="auto"/>
              <w:jc w:val="center"/>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教 学 基 本 内 容</w:t>
            </w:r>
          </w:p>
          <w:p w:rsidR="00857F82" w:rsidRPr="00EF181D" w:rsidRDefault="00857F82" w:rsidP="00857F82">
            <w:pPr>
              <w:spacing w:line="288" w:lineRule="auto"/>
              <w:jc w:val="center"/>
              <w:rPr>
                <w:rFonts w:asciiTheme="majorEastAsia" w:eastAsiaTheme="majorEastAsia" w:hAnsiTheme="majorEastAsia" w:cs="Times New Roman"/>
                <w:b/>
                <w:bCs/>
                <w:sz w:val="24"/>
              </w:rPr>
            </w:pPr>
            <w:r w:rsidRPr="00EF181D">
              <w:rPr>
                <w:rFonts w:asciiTheme="majorEastAsia" w:eastAsiaTheme="majorEastAsia" w:hAnsiTheme="majorEastAsia" w:cs="Times New Roman"/>
                <w:b/>
                <w:bCs/>
                <w:sz w:val="24"/>
              </w:rPr>
              <w:t>实验</w:t>
            </w:r>
            <w:r>
              <w:rPr>
                <w:rFonts w:asciiTheme="majorEastAsia" w:eastAsiaTheme="majorEastAsia" w:hAnsiTheme="majorEastAsia" w:cs="Times New Roman" w:hint="eastAsia"/>
                <w:b/>
                <w:bCs/>
                <w:sz w:val="24"/>
              </w:rPr>
              <w:t>六</w:t>
            </w:r>
            <w:r w:rsidRPr="00EF181D">
              <w:rPr>
                <w:rFonts w:asciiTheme="majorEastAsia" w:eastAsiaTheme="majorEastAsia" w:hAnsiTheme="majorEastAsia" w:cs="Times New Roman" w:hint="eastAsia"/>
                <w:b/>
                <w:bCs/>
                <w:sz w:val="24"/>
              </w:rPr>
              <w:t>：球</w:t>
            </w:r>
            <w:proofErr w:type="gramStart"/>
            <w:r w:rsidRPr="00EF181D">
              <w:rPr>
                <w:rFonts w:asciiTheme="majorEastAsia" w:eastAsiaTheme="majorEastAsia" w:hAnsiTheme="majorEastAsia" w:cs="Times New Roman" w:hint="eastAsia"/>
                <w:b/>
                <w:bCs/>
                <w:sz w:val="24"/>
              </w:rPr>
              <w:t>磨方法</w:t>
            </w:r>
            <w:proofErr w:type="gramEnd"/>
            <w:r w:rsidRPr="00EF181D">
              <w:rPr>
                <w:rFonts w:asciiTheme="majorEastAsia" w:eastAsiaTheme="majorEastAsia" w:hAnsiTheme="majorEastAsia" w:cs="Times New Roman" w:hint="eastAsia"/>
                <w:b/>
                <w:bCs/>
                <w:sz w:val="24"/>
              </w:rPr>
              <w:t>制备钛酸锂负极极片</w:t>
            </w:r>
          </w:p>
          <w:p w:rsidR="00857F82" w:rsidRPr="00EF181D" w:rsidRDefault="00857F82" w:rsidP="00857F82">
            <w:pPr>
              <w:spacing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 xml:space="preserve">一、实验目的                                                     </w:t>
            </w:r>
          </w:p>
          <w:p w:rsidR="00857F82" w:rsidRPr="00EF181D" w:rsidRDefault="00857F82" w:rsidP="003D4260">
            <w:pPr>
              <w:numPr>
                <w:ilvl w:val="0"/>
                <w:numId w:val="24"/>
              </w:num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1. </w:t>
            </w:r>
            <w:proofErr w:type="gramStart"/>
            <w:r w:rsidRPr="00EF181D">
              <w:rPr>
                <w:rFonts w:asciiTheme="minorEastAsia" w:eastAsiaTheme="minorEastAsia" w:hAnsiTheme="minorEastAsia" w:cs="Times New Roman" w:hint="eastAsia"/>
                <w:bCs/>
                <w:sz w:val="24"/>
              </w:rPr>
              <w:t>熟悉球磨方法</w:t>
            </w:r>
            <w:proofErr w:type="gramEnd"/>
            <w:r w:rsidRPr="00EF181D">
              <w:rPr>
                <w:rFonts w:asciiTheme="minorEastAsia" w:eastAsiaTheme="minorEastAsia" w:hAnsiTheme="minorEastAsia" w:cs="Times New Roman" w:hint="eastAsia"/>
                <w:bCs/>
                <w:sz w:val="24"/>
              </w:rPr>
              <w:t>混合电极材料浆料的过程；</w:t>
            </w:r>
          </w:p>
          <w:p w:rsidR="00857F82" w:rsidRPr="00EF181D" w:rsidRDefault="00857F82" w:rsidP="003D4260">
            <w:pPr>
              <w:numPr>
                <w:ilvl w:val="0"/>
                <w:numId w:val="24"/>
              </w:num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2. </w:t>
            </w:r>
            <w:r w:rsidRPr="00EF181D">
              <w:rPr>
                <w:rFonts w:asciiTheme="minorEastAsia" w:eastAsiaTheme="minorEastAsia" w:hAnsiTheme="minorEastAsia" w:cs="Times New Roman" w:hint="eastAsia"/>
                <w:bCs/>
                <w:sz w:val="24"/>
              </w:rPr>
              <w:t>熟悉使用水性粘结剂的操作步骤</w:t>
            </w:r>
          </w:p>
          <w:p w:rsidR="00857F82" w:rsidRPr="00EF181D" w:rsidRDefault="00857F82" w:rsidP="003D4260">
            <w:pPr>
              <w:numPr>
                <w:ilvl w:val="0"/>
                <w:numId w:val="24"/>
              </w:num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3. </w:t>
            </w:r>
            <w:r w:rsidRPr="00EF181D">
              <w:rPr>
                <w:rFonts w:asciiTheme="minorEastAsia" w:eastAsiaTheme="minorEastAsia" w:hAnsiTheme="minorEastAsia" w:cs="Times New Roman" w:hint="eastAsia"/>
                <w:bCs/>
                <w:sz w:val="24"/>
              </w:rPr>
              <w:t>掌握涂敷负极极片的相关工艺</w:t>
            </w:r>
          </w:p>
          <w:p w:rsidR="00857F82" w:rsidRPr="00EF181D" w:rsidRDefault="00857F82" w:rsidP="003D4260">
            <w:pPr>
              <w:numPr>
                <w:ilvl w:val="0"/>
                <w:numId w:val="24"/>
              </w:numPr>
              <w:spacing w:line="288" w:lineRule="auto"/>
              <w:ind w:firstLineChars="200" w:firstLine="480"/>
              <w:rPr>
                <w:rFonts w:asciiTheme="minorEastAsia" w:eastAsiaTheme="minorEastAsia" w:hAnsiTheme="minorEastAsia" w:cs="Times New Roman"/>
                <w:bCs/>
                <w:sz w:val="24"/>
              </w:rPr>
            </w:pPr>
            <w:r w:rsidRPr="00EF181D">
              <w:rPr>
                <w:rFonts w:asciiTheme="minorEastAsia" w:eastAsiaTheme="minorEastAsia" w:hAnsiTheme="minorEastAsia" w:cs="Times New Roman"/>
                <w:bCs/>
                <w:sz w:val="24"/>
              </w:rPr>
              <w:t xml:space="preserve">4. </w:t>
            </w:r>
            <w:r w:rsidRPr="00EF181D">
              <w:rPr>
                <w:rFonts w:asciiTheme="minorEastAsia" w:eastAsiaTheme="minorEastAsia" w:hAnsiTheme="minorEastAsia" w:cs="Times New Roman" w:hint="eastAsia"/>
                <w:bCs/>
                <w:sz w:val="24"/>
              </w:rPr>
              <w:t>学会使用测厚仪计算极片厚度，计算活性物质负载量</w:t>
            </w:r>
          </w:p>
          <w:p w:rsidR="00857F82" w:rsidRDefault="00857F82" w:rsidP="00115F91">
            <w:pPr>
              <w:spacing w:before="240" w:line="288" w:lineRule="auto"/>
              <w:rPr>
                <w:rFonts w:asciiTheme="minorEastAsia" w:eastAsiaTheme="minorEastAsia" w:hAnsiTheme="minorEastAsia" w:cs="Times New Roman"/>
                <w:b/>
                <w:bCs/>
                <w:sz w:val="24"/>
              </w:rPr>
            </w:pPr>
            <w:r w:rsidRPr="00EF181D">
              <w:rPr>
                <w:rFonts w:asciiTheme="minorEastAsia" w:eastAsiaTheme="minorEastAsia" w:hAnsiTheme="minorEastAsia" w:cs="Times New Roman"/>
                <w:b/>
                <w:bCs/>
                <w:sz w:val="24"/>
              </w:rPr>
              <w:t>二、实验原理</w:t>
            </w:r>
          </w:p>
          <w:p w:rsidR="00857F82" w:rsidRDefault="00115F91" w:rsidP="003D4260">
            <w:pPr>
              <w:pStyle w:val="a7"/>
              <w:shd w:val="clear" w:color="auto" w:fill="FFFFFF"/>
              <w:spacing w:beforeLines="50" w:before="156" w:beforeAutospacing="0" w:afterLines="50" w:after="156" w:afterAutospacing="0" w:line="336" w:lineRule="auto"/>
              <w:ind w:firstLineChars="200" w:firstLine="480"/>
              <w:rPr>
                <w:rFonts w:asciiTheme="minorEastAsia" w:eastAsiaTheme="minorEastAsia" w:hAnsiTheme="minorEastAsia" w:cs="Times New Roman" w:hint="eastAsia"/>
                <w:bCs/>
                <w:kern w:val="2"/>
              </w:rPr>
            </w:pPr>
            <w:r w:rsidRPr="00115F91">
              <w:rPr>
                <w:rFonts w:asciiTheme="minorEastAsia" w:eastAsiaTheme="minorEastAsia" w:hAnsiTheme="minorEastAsia" w:cs="Times New Roman" w:hint="eastAsia"/>
                <w:bCs/>
                <w:kern w:val="2"/>
              </w:rPr>
              <w:t>行星式球磨机也叫高能球磨机，是机械合金化和机械活化中</w:t>
            </w:r>
            <w:r>
              <w:rPr>
                <w:rFonts w:asciiTheme="minorEastAsia" w:eastAsiaTheme="minorEastAsia" w:hAnsiTheme="minorEastAsia" w:cs="Times New Roman" w:hint="eastAsia"/>
                <w:bCs/>
                <w:kern w:val="2"/>
              </w:rPr>
              <w:t>最</w:t>
            </w:r>
            <w:r w:rsidRPr="00115F91">
              <w:rPr>
                <w:rFonts w:asciiTheme="minorEastAsia" w:eastAsiaTheme="minorEastAsia" w:hAnsiTheme="minorEastAsia" w:cs="Times New Roman" w:hint="eastAsia"/>
                <w:bCs/>
                <w:kern w:val="2"/>
              </w:rPr>
              <w:t>重要的一款仪器。对其工作原理，我们可以通过下图的展示进行一个详细的描述：行星式球磨机都有一个主盘，也叫太阳盘，在主盘上有一个、两个或四个安放研磨碗的底座。当主盘转动时，研磨碗绕主盘轴公转的同时又围绕自身轴心自转，做行星式运动，且其自转方向与转盘转动方向相反。在行星式运动中，研磨碗和主盘旋转所形成的离心力作用在研磨碗内的研磨球和物料上，由于研磨碗和主盘旋转方向相反，所以，离心力在同向与反向间交替发挥作用，结果就是研磨球摩擦研磨</w:t>
            </w:r>
            <w:proofErr w:type="gramStart"/>
            <w:r w:rsidRPr="00115F91">
              <w:rPr>
                <w:rFonts w:asciiTheme="minorEastAsia" w:eastAsiaTheme="minorEastAsia" w:hAnsiTheme="minorEastAsia" w:cs="Times New Roman" w:hint="eastAsia"/>
                <w:bCs/>
                <w:kern w:val="2"/>
              </w:rPr>
              <w:t>碗</w:t>
            </w:r>
            <w:proofErr w:type="gramEnd"/>
            <w:r w:rsidRPr="00115F91">
              <w:rPr>
                <w:rFonts w:asciiTheme="minorEastAsia" w:eastAsiaTheme="minorEastAsia" w:hAnsiTheme="minorEastAsia" w:cs="Times New Roman" w:hint="eastAsia"/>
                <w:bCs/>
                <w:kern w:val="2"/>
              </w:rPr>
              <w:t>一侧的内壁（摩擦力粉碎物料），当到达一定强度时，强力撞击另一侧内壁（撞击力粉碎物料），撞击力通过研磨球之间的相互碰撞使其作用增大。物料就是在此强力的冲击力和碾压下，得以粉碎、研磨、分散或混合。</w:t>
            </w:r>
          </w:p>
          <w:p w:rsidR="003D4260" w:rsidRPr="00115F91" w:rsidRDefault="003D4260" w:rsidP="003D4260">
            <w:pPr>
              <w:pStyle w:val="a7"/>
              <w:shd w:val="clear" w:color="auto" w:fill="FFFFFF"/>
              <w:spacing w:beforeLines="50" w:before="156" w:beforeAutospacing="0" w:afterLines="50" w:after="156" w:afterAutospacing="0" w:line="336" w:lineRule="auto"/>
              <w:ind w:firstLineChars="200" w:firstLine="480"/>
              <w:rPr>
                <w:rFonts w:asciiTheme="minorEastAsia" w:eastAsiaTheme="minorEastAsia" w:hAnsiTheme="minorEastAsia" w:cs="Times New Roman"/>
                <w:bCs/>
                <w:kern w:val="2"/>
              </w:rPr>
            </w:pPr>
            <w:r>
              <w:rPr>
                <w:rFonts w:asciiTheme="minorEastAsia" w:eastAsiaTheme="minorEastAsia" w:hAnsiTheme="minorEastAsia" w:cs="Times New Roman"/>
                <w:bCs/>
                <w:kern w:val="2"/>
              </w:rPr>
              <w:t>示意图如下</w:t>
            </w:r>
            <w:r>
              <w:rPr>
                <w:rFonts w:asciiTheme="minorEastAsia" w:eastAsiaTheme="minorEastAsia" w:hAnsiTheme="minorEastAsia" w:cs="Times New Roman" w:hint="eastAsia"/>
                <w:bCs/>
                <w:kern w:val="2"/>
              </w:rPr>
              <w:t>：</w:t>
            </w:r>
          </w:p>
        </w:tc>
      </w:tr>
      <w:tr w:rsidR="00DA7012" w:rsidRPr="00EF181D" w:rsidTr="00CE49AC">
        <w:trPr>
          <w:trHeight w:val="9848"/>
        </w:trPr>
        <w:tc>
          <w:tcPr>
            <w:tcW w:w="8641" w:type="dxa"/>
            <w:gridSpan w:val="4"/>
          </w:tcPr>
          <w:p w:rsidR="00115F91" w:rsidRDefault="007F0710" w:rsidP="00115F91">
            <w:pPr>
              <w:spacing w:line="288" w:lineRule="auto"/>
              <w:rPr>
                <w:rFonts w:asciiTheme="minorEastAsia" w:eastAsiaTheme="minorEastAsia" w:hAnsiTheme="minorEastAsia" w:cs="Times New Roman" w:hint="eastAsia"/>
                <w:b/>
                <w:bCs/>
                <w:sz w:val="24"/>
              </w:rPr>
            </w:pPr>
            <w:r w:rsidRPr="007F0710">
              <w:rPr>
                <w:rFonts w:asciiTheme="minorEastAsia" w:eastAsiaTheme="minorEastAsia" w:hAnsiTheme="minorEastAsia" w:cs="Times New Roman"/>
                <w:b/>
                <w:bCs/>
                <w:sz w:val="24"/>
              </w:rPr>
              <w:lastRenderedPageBreak/>
              <w:t xml:space="preserve"> </w:t>
            </w:r>
          </w:p>
          <w:p w:rsidR="00115F91" w:rsidRDefault="007F0710" w:rsidP="00115F91">
            <w:pPr>
              <w:spacing w:line="288" w:lineRule="auto"/>
              <w:rPr>
                <w:rFonts w:asciiTheme="minorEastAsia" w:eastAsiaTheme="minorEastAsia" w:hAnsiTheme="minorEastAsia" w:cs="Times New Roman" w:hint="eastAsia"/>
                <w:b/>
                <w:bCs/>
                <w:sz w:val="24"/>
              </w:rPr>
            </w:pPr>
            <w:r w:rsidRPr="00EF181D">
              <w:rPr>
                <w:rFonts w:asciiTheme="minorEastAsia" w:eastAsiaTheme="minorEastAsia" w:hAnsiTheme="minorEastAsia" w:cs="Times New Roman"/>
                <w:bCs/>
                <w:noProof/>
                <w:sz w:val="24"/>
              </w:rPr>
              <w:drawing>
                <wp:anchor distT="0" distB="0" distL="114300" distR="114300" simplePos="0" relativeHeight="251668480" behindDoc="0" locked="0" layoutInCell="1" allowOverlap="1" wp14:anchorId="2E5CEA53" wp14:editId="3D96318B">
                  <wp:simplePos x="0" y="0"/>
                  <wp:positionH relativeFrom="column">
                    <wp:posOffset>2122170</wp:posOffset>
                  </wp:positionH>
                  <wp:positionV relativeFrom="paragraph">
                    <wp:posOffset>5080</wp:posOffset>
                  </wp:positionV>
                  <wp:extent cx="1304925" cy="1807845"/>
                  <wp:effectExtent l="0" t="0" r="9525" b="1905"/>
                  <wp:wrapNone/>
                  <wp:docPr id="102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8078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15F91">
              <w:rPr>
                <w:noProof/>
              </w:rPr>
              <w:drawing>
                <wp:anchor distT="0" distB="0" distL="114300" distR="114300" simplePos="0" relativeHeight="251673600" behindDoc="0" locked="0" layoutInCell="1" allowOverlap="1" wp14:anchorId="757374C3" wp14:editId="695362CF">
                  <wp:simplePos x="0" y="0"/>
                  <wp:positionH relativeFrom="column">
                    <wp:posOffset>55245</wp:posOffset>
                  </wp:positionH>
                  <wp:positionV relativeFrom="paragraph">
                    <wp:posOffset>53694</wp:posOffset>
                  </wp:positionV>
                  <wp:extent cx="1828800" cy="168366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7049" r="8370"/>
                          <a:stretch/>
                        </pic:blipFill>
                        <pic:spPr bwMode="auto">
                          <a:xfrm>
                            <a:off x="0" y="0"/>
                            <a:ext cx="1828800" cy="16836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5F91" w:rsidRDefault="007F0710" w:rsidP="00115F91">
            <w:pPr>
              <w:spacing w:line="288" w:lineRule="auto"/>
              <w:rPr>
                <w:rFonts w:asciiTheme="minorEastAsia" w:eastAsiaTheme="minorEastAsia" w:hAnsiTheme="minorEastAsia" w:cs="Times New Roman" w:hint="eastAsia"/>
                <w:b/>
                <w:bCs/>
                <w:sz w:val="24"/>
              </w:rPr>
            </w:pPr>
            <w:r w:rsidRPr="007F0710">
              <w:rPr>
                <w:rFonts w:asciiTheme="minorEastAsia" w:eastAsiaTheme="minorEastAsia" w:hAnsiTheme="minorEastAsia" w:cs="Times New Roman"/>
                <w:b/>
                <w:bCs/>
                <w:sz w:val="24"/>
              </w:rPr>
              <w:drawing>
                <wp:anchor distT="0" distB="0" distL="114300" distR="114300" simplePos="0" relativeHeight="251674624" behindDoc="0" locked="0" layoutInCell="1" allowOverlap="1" wp14:anchorId="62C80B81" wp14:editId="2F6E424F">
                  <wp:simplePos x="0" y="0"/>
                  <wp:positionH relativeFrom="column">
                    <wp:posOffset>3674745</wp:posOffset>
                  </wp:positionH>
                  <wp:positionV relativeFrom="paragraph">
                    <wp:posOffset>127635</wp:posOffset>
                  </wp:positionV>
                  <wp:extent cx="1557020" cy="1156335"/>
                  <wp:effectExtent l="0" t="0" r="5080" b="5715"/>
                  <wp:wrapNone/>
                  <wp:docPr id="102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7020" cy="11563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15F91" w:rsidRDefault="00115F91" w:rsidP="00115F91">
            <w:pPr>
              <w:spacing w:line="288" w:lineRule="auto"/>
              <w:rPr>
                <w:rFonts w:asciiTheme="minorEastAsia" w:eastAsiaTheme="minorEastAsia" w:hAnsiTheme="minorEastAsia" w:cs="Times New Roman" w:hint="eastAsia"/>
                <w:b/>
                <w:bCs/>
                <w:sz w:val="24"/>
              </w:rPr>
            </w:pPr>
          </w:p>
          <w:p w:rsidR="00115F91" w:rsidRDefault="00115F91" w:rsidP="00115F91">
            <w:pPr>
              <w:spacing w:line="288" w:lineRule="auto"/>
              <w:rPr>
                <w:rFonts w:asciiTheme="minorEastAsia" w:eastAsiaTheme="minorEastAsia" w:hAnsiTheme="minorEastAsia" w:cs="Times New Roman" w:hint="eastAsia"/>
                <w:b/>
                <w:bCs/>
                <w:sz w:val="24"/>
              </w:rPr>
            </w:pPr>
          </w:p>
          <w:p w:rsidR="00115F91" w:rsidRDefault="00115F91" w:rsidP="00115F91">
            <w:pPr>
              <w:spacing w:line="288" w:lineRule="auto"/>
              <w:rPr>
                <w:rFonts w:asciiTheme="minorEastAsia" w:eastAsiaTheme="minorEastAsia" w:hAnsiTheme="minorEastAsia" w:cs="Times New Roman" w:hint="eastAsia"/>
                <w:b/>
                <w:bCs/>
                <w:sz w:val="24"/>
              </w:rPr>
            </w:pPr>
          </w:p>
          <w:p w:rsidR="00115F91" w:rsidRDefault="00115F91" w:rsidP="00115F91">
            <w:pPr>
              <w:spacing w:line="288" w:lineRule="auto"/>
              <w:rPr>
                <w:rFonts w:asciiTheme="minorEastAsia" w:eastAsiaTheme="minorEastAsia" w:hAnsiTheme="minorEastAsia" w:cs="Times New Roman" w:hint="eastAsia"/>
                <w:b/>
                <w:bCs/>
                <w:sz w:val="24"/>
              </w:rPr>
            </w:pPr>
          </w:p>
          <w:p w:rsidR="00115F91" w:rsidRDefault="00115F91" w:rsidP="00115F91">
            <w:pPr>
              <w:spacing w:line="288" w:lineRule="auto"/>
              <w:rPr>
                <w:rFonts w:asciiTheme="minorEastAsia" w:eastAsiaTheme="minorEastAsia" w:hAnsiTheme="minorEastAsia" w:cs="Times New Roman" w:hint="eastAsia"/>
                <w:b/>
                <w:bCs/>
                <w:sz w:val="24"/>
              </w:rPr>
            </w:pPr>
          </w:p>
          <w:p w:rsidR="00115F91" w:rsidRDefault="00115F91" w:rsidP="00115F91">
            <w:pPr>
              <w:spacing w:line="288" w:lineRule="auto"/>
              <w:rPr>
                <w:rFonts w:asciiTheme="minorEastAsia" w:eastAsiaTheme="minorEastAsia" w:hAnsiTheme="minorEastAsia" w:cs="Times New Roman" w:hint="eastAsia"/>
                <w:b/>
                <w:bCs/>
                <w:sz w:val="24"/>
              </w:rPr>
            </w:pPr>
          </w:p>
          <w:p w:rsidR="00115F91" w:rsidRPr="00EF181D" w:rsidRDefault="00115F91" w:rsidP="00115F91">
            <w:pPr>
              <w:spacing w:line="288" w:lineRule="auto"/>
              <w:rPr>
                <w:rFonts w:asciiTheme="minorEastAsia" w:eastAsiaTheme="minorEastAsia" w:hAnsiTheme="minorEastAsia" w:cs="Times New Roman"/>
                <w:b/>
                <w:sz w:val="24"/>
              </w:rPr>
            </w:pPr>
            <w:r>
              <w:rPr>
                <w:rFonts w:asciiTheme="minorEastAsia" w:eastAsiaTheme="minorEastAsia" w:hAnsiTheme="minorEastAsia" w:cs="Times New Roman"/>
                <w:b/>
                <w:bCs/>
                <w:sz w:val="24"/>
              </w:rPr>
              <w:t>三</w:t>
            </w:r>
            <w:r>
              <w:rPr>
                <w:rFonts w:asciiTheme="minorEastAsia" w:eastAsiaTheme="minorEastAsia" w:hAnsiTheme="minorEastAsia" w:cs="Times New Roman" w:hint="eastAsia"/>
                <w:b/>
                <w:bCs/>
                <w:sz w:val="24"/>
              </w:rPr>
              <w:t xml:space="preserve">． </w:t>
            </w:r>
            <w:r w:rsidRPr="00EF181D">
              <w:rPr>
                <w:rFonts w:asciiTheme="minorEastAsia" w:eastAsiaTheme="minorEastAsia" w:hAnsiTheme="minorEastAsia" w:cs="Times New Roman" w:hint="eastAsia"/>
                <w:b/>
                <w:sz w:val="24"/>
              </w:rPr>
              <w:t>主要仪器与药品</w:t>
            </w:r>
          </w:p>
          <w:p w:rsidR="00115F91" w:rsidRDefault="00115F91" w:rsidP="00115F91">
            <w:pPr>
              <w:spacing w:line="288" w:lineRule="auto"/>
              <w:rPr>
                <w:rFonts w:asciiTheme="minorEastAsia" w:eastAsiaTheme="minorEastAsia" w:hAnsiTheme="minorEastAsia" w:cs="Times New Roman" w:hint="eastAsia"/>
                <w:b/>
                <w:sz w:val="24"/>
              </w:rPr>
            </w:pPr>
            <w:r w:rsidRPr="00EF181D">
              <w:rPr>
                <w:rFonts w:asciiTheme="minorEastAsia" w:eastAsiaTheme="minorEastAsia" w:hAnsiTheme="minorEastAsia" w:cs="Times New Roman" w:hint="eastAsia"/>
                <w:sz w:val="24"/>
              </w:rPr>
              <w:t>海藻酸钠，钛酸锂，导电剂</w:t>
            </w:r>
            <w:r w:rsidRPr="00EF181D">
              <w:rPr>
                <w:rFonts w:asciiTheme="minorEastAsia" w:eastAsiaTheme="minorEastAsia" w:hAnsiTheme="minorEastAsia" w:cs="Times New Roman"/>
                <w:sz w:val="24"/>
              </w:rPr>
              <w:t>Super P</w:t>
            </w:r>
            <w:r w:rsidRPr="00EF181D">
              <w:rPr>
                <w:rFonts w:asciiTheme="minorEastAsia" w:eastAsiaTheme="minorEastAsia" w:hAnsiTheme="minorEastAsia" w:cs="Times New Roman" w:hint="eastAsia"/>
                <w:sz w:val="24"/>
              </w:rPr>
              <w:t>，去离子水，酒精，NMP，烧杯，磁子，药匙，研钵，行星式球磨机，注射器，铜箔，涂敷机，刮刀，</w:t>
            </w:r>
            <w:r w:rsidRPr="00EF181D">
              <w:rPr>
                <w:rFonts w:asciiTheme="minorEastAsia" w:eastAsiaTheme="minorEastAsia" w:hAnsiTheme="minorEastAsia" w:cs="Times New Roman"/>
                <w:sz w:val="24"/>
              </w:rPr>
              <w:t>测厚仪</w:t>
            </w:r>
            <w:r w:rsidRPr="00EF181D">
              <w:rPr>
                <w:rFonts w:asciiTheme="minorEastAsia" w:eastAsiaTheme="minorEastAsia" w:hAnsiTheme="minorEastAsia" w:cs="Times New Roman" w:hint="eastAsia"/>
                <w:sz w:val="24"/>
              </w:rPr>
              <w:t>，</w:t>
            </w:r>
            <w:r w:rsidRPr="00EF181D">
              <w:rPr>
                <w:rFonts w:asciiTheme="minorEastAsia" w:eastAsiaTheme="minorEastAsia" w:hAnsiTheme="minorEastAsia" w:cs="Times New Roman"/>
                <w:sz w:val="24"/>
              </w:rPr>
              <w:t>切片机</w:t>
            </w:r>
          </w:p>
          <w:p w:rsidR="00DA7012" w:rsidRPr="00EF181D" w:rsidRDefault="00DA7012" w:rsidP="00CE49AC">
            <w:pPr>
              <w:spacing w:line="288" w:lineRule="auto"/>
              <w:rPr>
                <w:rFonts w:asciiTheme="minorEastAsia" w:eastAsiaTheme="minorEastAsia" w:hAnsiTheme="minorEastAsia" w:cs="Times New Roman"/>
                <w:b/>
                <w:sz w:val="24"/>
              </w:rPr>
            </w:pPr>
            <w:r w:rsidRPr="00EF181D">
              <w:rPr>
                <w:rFonts w:asciiTheme="minorEastAsia" w:eastAsiaTheme="minorEastAsia" w:hAnsiTheme="minorEastAsia" w:cs="Times New Roman" w:hint="eastAsia"/>
                <w:b/>
                <w:sz w:val="24"/>
              </w:rPr>
              <w:t>四．操作步骤</w:t>
            </w:r>
          </w:p>
          <w:p w:rsidR="00DA7012" w:rsidRPr="00EF181D" w:rsidRDefault="00DA7012" w:rsidP="00CE49A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1.</w:t>
            </w:r>
            <w:r w:rsidRPr="00EF181D">
              <w:rPr>
                <w:rFonts w:asciiTheme="minorEastAsia" w:eastAsiaTheme="minorEastAsia" w:hAnsiTheme="minorEastAsia" w:cs="Times New Roman" w:hint="eastAsia"/>
                <w:sz w:val="24"/>
              </w:rPr>
              <w:t>海藻酸钠溶液的配置</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配置质量分数为</w:t>
            </w:r>
            <w:r w:rsidRPr="00EF181D">
              <w:rPr>
                <w:rFonts w:asciiTheme="minorEastAsia" w:eastAsiaTheme="minorEastAsia" w:hAnsiTheme="minorEastAsia" w:cs="Times New Roman"/>
                <w:sz w:val="24"/>
              </w:rPr>
              <w:t>2%</w:t>
            </w:r>
            <w:r w:rsidRPr="00EF181D">
              <w:rPr>
                <w:rFonts w:asciiTheme="minorEastAsia" w:eastAsiaTheme="minorEastAsia" w:hAnsiTheme="minorEastAsia" w:cs="Times New Roman" w:hint="eastAsia"/>
                <w:sz w:val="24"/>
              </w:rPr>
              <w:t>的海藻酸钠水溶液</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取海藻酸钠固体</w:t>
            </w:r>
            <w:r w:rsidRPr="00EF181D">
              <w:rPr>
                <w:rFonts w:asciiTheme="minorEastAsia" w:eastAsiaTheme="minorEastAsia" w:hAnsiTheme="minorEastAsia" w:cs="Times New Roman"/>
                <w:sz w:val="24"/>
              </w:rPr>
              <w:t>2g</w:t>
            </w:r>
            <w:r w:rsidRPr="00EF181D">
              <w:rPr>
                <w:rFonts w:asciiTheme="minorEastAsia" w:eastAsiaTheme="minorEastAsia" w:hAnsiTheme="minorEastAsia" w:cs="Times New Roman" w:hint="eastAsia"/>
                <w:sz w:val="24"/>
              </w:rPr>
              <w:t>于烧杯中，加入</w:t>
            </w:r>
            <w:r w:rsidRPr="00EF181D">
              <w:rPr>
                <w:rFonts w:asciiTheme="minorEastAsia" w:eastAsiaTheme="minorEastAsia" w:hAnsiTheme="minorEastAsia" w:cs="Times New Roman"/>
                <w:sz w:val="24"/>
              </w:rPr>
              <w:t>98ml</w:t>
            </w:r>
            <w:r w:rsidRPr="00EF181D">
              <w:rPr>
                <w:rFonts w:asciiTheme="minorEastAsia" w:eastAsiaTheme="minorEastAsia" w:hAnsiTheme="minorEastAsia" w:cs="Times New Roman" w:hint="eastAsia"/>
                <w:sz w:val="24"/>
              </w:rPr>
              <w:t>去离子水，磁力搅拌溶解。随后磁力搅拌</w:t>
            </w:r>
            <w:r w:rsidRPr="00EF181D">
              <w:rPr>
                <w:rFonts w:asciiTheme="minorEastAsia" w:eastAsiaTheme="minorEastAsia" w:hAnsiTheme="minorEastAsia" w:cs="Times New Roman"/>
                <w:sz w:val="24"/>
              </w:rPr>
              <w:t>30</w:t>
            </w:r>
            <w:r w:rsidRPr="00EF181D">
              <w:rPr>
                <w:rFonts w:asciiTheme="minorEastAsia" w:eastAsiaTheme="minorEastAsia" w:hAnsiTheme="minorEastAsia" w:cs="Times New Roman" w:hint="eastAsia"/>
                <w:sz w:val="24"/>
              </w:rPr>
              <w:t>分钟直至海藻酸钠溶液清澈透亮，具有很好的流动性</w:t>
            </w:r>
          </w:p>
          <w:p w:rsidR="00DA7012" w:rsidRPr="00EF181D" w:rsidRDefault="00DA7012" w:rsidP="00CE49A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 xml:space="preserve">2. </w:t>
            </w:r>
            <w:r w:rsidRPr="00EF181D">
              <w:rPr>
                <w:rFonts w:asciiTheme="minorEastAsia" w:eastAsiaTheme="minorEastAsia" w:hAnsiTheme="minorEastAsia" w:cs="Times New Roman" w:hint="eastAsia"/>
                <w:sz w:val="24"/>
              </w:rPr>
              <w:t>活性物质钛</w:t>
            </w:r>
            <w:proofErr w:type="gramStart"/>
            <w:r w:rsidRPr="00EF181D">
              <w:rPr>
                <w:rFonts w:asciiTheme="minorEastAsia" w:eastAsiaTheme="minorEastAsia" w:hAnsiTheme="minorEastAsia" w:cs="Times New Roman" w:hint="eastAsia"/>
                <w:sz w:val="24"/>
              </w:rPr>
              <w:t>酸锂与导电</w:t>
            </w:r>
            <w:proofErr w:type="gramEnd"/>
            <w:r w:rsidRPr="00EF181D">
              <w:rPr>
                <w:rFonts w:asciiTheme="minorEastAsia" w:eastAsiaTheme="minorEastAsia" w:hAnsiTheme="minorEastAsia" w:cs="Times New Roman" w:hint="eastAsia"/>
                <w:sz w:val="24"/>
              </w:rPr>
              <w:t>剂</w:t>
            </w:r>
            <w:r w:rsidRPr="00EF181D">
              <w:rPr>
                <w:rFonts w:asciiTheme="minorEastAsia" w:eastAsiaTheme="minorEastAsia" w:hAnsiTheme="minorEastAsia" w:cs="Times New Roman"/>
                <w:sz w:val="24"/>
              </w:rPr>
              <w:t>Super P</w:t>
            </w:r>
            <w:r w:rsidRPr="00EF181D">
              <w:rPr>
                <w:rFonts w:asciiTheme="minorEastAsia" w:eastAsiaTheme="minorEastAsia" w:hAnsiTheme="minorEastAsia" w:cs="Times New Roman" w:hint="eastAsia"/>
                <w:sz w:val="24"/>
              </w:rPr>
              <w:t>混合</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采用研磨方法，称量</w:t>
            </w:r>
            <w:r w:rsidRPr="00EF181D">
              <w:rPr>
                <w:rFonts w:asciiTheme="minorEastAsia" w:eastAsiaTheme="minorEastAsia" w:hAnsiTheme="minorEastAsia" w:cs="Times New Roman"/>
                <w:sz w:val="24"/>
              </w:rPr>
              <w:t>0.96</w:t>
            </w:r>
            <w:r w:rsidRPr="00EF181D">
              <w:rPr>
                <w:rFonts w:asciiTheme="minorEastAsia" w:eastAsiaTheme="minorEastAsia" w:hAnsiTheme="minorEastAsia" w:cs="Times New Roman" w:hint="eastAsia"/>
                <w:sz w:val="24"/>
              </w:rPr>
              <w:t>克钛酸锂负极以及</w:t>
            </w:r>
            <w:r w:rsidRPr="00EF181D">
              <w:rPr>
                <w:rFonts w:asciiTheme="minorEastAsia" w:eastAsiaTheme="minorEastAsia" w:hAnsiTheme="minorEastAsia" w:cs="Times New Roman"/>
                <w:sz w:val="24"/>
              </w:rPr>
              <w:t>0.32</w:t>
            </w:r>
            <w:r w:rsidRPr="00EF181D">
              <w:rPr>
                <w:rFonts w:asciiTheme="minorEastAsia" w:eastAsiaTheme="minorEastAsia" w:hAnsiTheme="minorEastAsia" w:cs="Times New Roman" w:hint="eastAsia"/>
                <w:sz w:val="24"/>
              </w:rPr>
              <w:t>克导电剂</w:t>
            </w:r>
            <w:r w:rsidRPr="00EF181D">
              <w:rPr>
                <w:rFonts w:asciiTheme="minorEastAsia" w:eastAsiaTheme="minorEastAsia" w:hAnsiTheme="minorEastAsia" w:cs="Times New Roman"/>
                <w:sz w:val="24"/>
              </w:rPr>
              <w:t>Super P</w:t>
            </w:r>
            <w:r w:rsidRPr="00EF181D">
              <w:rPr>
                <w:rFonts w:asciiTheme="minorEastAsia" w:eastAsiaTheme="minorEastAsia" w:hAnsiTheme="minorEastAsia" w:cs="Times New Roman" w:hint="eastAsia"/>
                <w:sz w:val="24"/>
              </w:rPr>
              <w:t>，充分研磨至两者完全混合均匀，研磨时间约</w:t>
            </w:r>
            <w:r w:rsidRPr="00EF181D">
              <w:rPr>
                <w:rFonts w:asciiTheme="minorEastAsia" w:eastAsiaTheme="minorEastAsia" w:hAnsiTheme="minorEastAsia" w:cs="Times New Roman"/>
                <w:sz w:val="24"/>
              </w:rPr>
              <w:t>20-25</w:t>
            </w:r>
            <w:r w:rsidRPr="00EF181D">
              <w:rPr>
                <w:rFonts w:asciiTheme="minorEastAsia" w:eastAsiaTheme="minorEastAsia" w:hAnsiTheme="minorEastAsia" w:cs="Times New Roman" w:hint="eastAsia"/>
                <w:sz w:val="24"/>
              </w:rPr>
              <w:t>分钟</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 xml:space="preserve"> 备注：活性物质，导电剂和粘结剂的质量比为6:2:2</w:t>
            </w:r>
            <w:r w:rsidRPr="00EF181D">
              <w:rPr>
                <w:rFonts w:asciiTheme="minorEastAsia" w:eastAsiaTheme="minorEastAsia" w:hAnsiTheme="minorEastAsia" w:cs="Times New Roman" w:hint="eastAsia"/>
                <w:sz w:val="24"/>
              </w:rPr>
              <w:t>，即活性物质负载量为</w:t>
            </w:r>
            <w:r w:rsidRPr="00EF181D">
              <w:rPr>
                <w:rFonts w:asciiTheme="minorEastAsia" w:eastAsiaTheme="minorEastAsia" w:hAnsiTheme="minorEastAsia" w:cs="Times New Roman"/>
                <w:sz w:val="24"/>
              </w:rPr>
              <w:t>60%</w:t>
            </w:r>
            <w:r w:rsidRPr="00EF181D">
              <w:rPr>
                <w:rFonts w:asciiTheme="minorEastAsia" w:eastAsiaTheme="minorEastAsia" w:hAnsiTheme="minorEastAsia" w:cs="Times New Roman" w:hint="eastAsia"/>
                <w:sz w:val="24"/>
              </w:rPr>
              <w:t>。</w:t>
            </w:r>
          </w:p>
          <w:p w:rsidR="00DA7012" w:rsidRPr="00EF181D" w:rsidRDefault="00DA7012" w:rsidP="00CE49A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 xml:space="preserve">3. </w:t>
            </w:r>
            <w:r w:rsidRPr="00EF181D">
              <w:rPr>
                <w:rFonts w:asciiTheme="minorEastAsia" w:eastAsiaTheme="minorEastAsia" w:hAnsiTheme="minorEastAsia" w:cs="Times New Roman" w:hint="eastAsia"/>
                <w:sz w:val="24"/>
              </w:rPr>
              <w:t>行星</w:t>
            </w:r>
            <w:proofErr w:type="gramStart"/>
            <w:r w:rsidRPr="00EF181D">
              <w:rPr>
                <w:rFonts w:asciiTheme="minorEastAsia" w:eastAsiaTheme="minorEastAsia" w:hAnsiTheme="minorEastAsia" w:cs="Times New Roman" w:hint="eastAsia"/>
                <w:sz w:val="24"/>
              </w:rPr>
              <w:t>式球磨进行</w:t>
            </w:r>
            <w:proofErr w:type="gramEnd"/>
            <w:r w:rsidRPr="00EF181D">
              <w:rPr>
                <w:rFonts w:asciiTheme="minorEastAsia" w:eastAsiaTheme="minorEastAsia" w:hAnsiTheme="minorEastAsia" w:cs="Times New Roman" w:hint="eastAsia"/>
                <w:sz w:val="24"/>
              </w:rPr>
              <w:t>混料</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称量</w:t>
            </w:r>
            <w:r w:rsidRPr="00EF181D">
              <w:rPr>
                <w:rFonts w:asciiTheme="minorEastAsia" w:eastAsiaTheme="minorEastAsia" w:hAnsiTheme="minorEastAsia" w:cs="Times New Roman"/>
                <w:sz w:val="24"/>
              </w:rPr>
              <w:t>1.2</w:t>
            </w:r>
            <w:r w:rsidRPr="00EF181D">
              <w:rPr>
                <w:rFonts w:asciiTheme="minorEastAsia" w:eastAsiaTheme="minorEastAsia" w:hAnsiTheme="minorEastAsia" w:cs="Times New Roman" w:hint="eastAsia"/>
                <w:sz w:val="24"/>
              </w:rPr>
              <w:t>克钛酸锂</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导电剂</w:t>
            </w:r>
            <w:r w:rsidRPr="00EF181D">
              <w:rPr>
                <w:rFonts w:asciiTheme="minorEastAsia" w:eastAsiaTheme="minorEastAsia" w:hAnsiTheme="minorEastAsia" w:cs="Times New Roman"/>
                <w:sz w:val="24"/>
              </w:rPr>
              <w:t>Super P</w:t>
            </w:r>
            <w:r w:rsidRPr="00EF181D">
              <w:rPr>
                <w:rFonts w:asciiTheme="minorEastAsia" w:eastAsiaTheme="minorEastAsia" w:hAnsiTheme="minorEastAsia" w:cs="Times New Roman" w:hint="eastAsia"/>
                <w:sz w:val="24"/>
              </w:rPr>
              <w:t>混合物，装入球磨罐，使用注射器吸取</w:t>
            </w:r>
            <w:r w:rsidRPr="00EF181D">
              <w:rPr>
                <w:rFonts w:asciiTheme="minorEastAsia" w:eastAsiaTheme="minorEastAsia" w:hAnsiTheme="minorEastAsia" w:cs="Times New Roman"/>
                <w:sz w:val="24"/>
              </w:rPr>
              <w:t>15</w:t>
            </w:r>
            <w:r w:rsidRPr="00EF181D">
              <w:rPr>
                <w:rFonts w:asciiTheme="minorEastAsia" w:eastAsiaTheme="minorEastAsia" w:hAnsiTheme="minorEastAsia" w:cs="Times New Roman" w:hint="eastAsia"/>
                <w:sz w:val="24"/>
              </w:rPr>
              <w:t>克海藻酸钠溶液，加入到上述固体混合物种</w:t>
            </w:r>
            <w:r w:rsidRPr="00EF181D">
              <w:rPr>
                <w:rFonts w:asciiTheme="minorEastAsia" w:eastAsiaTheme="minorEastAsia" w:hAnsiTheme="minorEastAsia" w:cs="Times New Roman"/>
                <w:sz w:val="24"/>
              </w:rPr>
              <w:t>,</w:t>
            </w:r>
            <w:r w:rsidRPr="00EF181D">
              <w:rPr>
                <w:rFonts w:asciiTheme="minorEastAsia" w:eastAsiaTheme="minorEastAsia" w:hAnsiTheme="minorEastAsia" w:cs="Times New Roman" w:hint="eastAsia"/>
                <w:sz w:val="24"/>
              </w:rPr>
              <w:t>使用药</w:t>
            </w:r>
            <w:proofErr w:type="gramStart"/>
            <w:r w:rsidRPr="00EF181D">
              <w:rPr>
                <w:rFonts w:asciiTheme="minorEastAsia" w:eastAsiaTheme="minorEastAsia" w:hAnsiTheme="minorEastAsia" w:cs="Times New Roman" w:hint="eastAsia"/>
                <w:sz w:val="24"/>
              </w:rPr>
              <w:t>勺</w:t>
            </w:r>
            <w:proofErr w:type="gramEnd"/>
            <w:r w:rsidRPr="00EF181D">
              <w:rPr>
                <w:rFonts w:asciiTheme="minorEastAsia" w:eastAsiaTheme="minorEastAsia" w:hAnsiTheme="minorEastAsia" w:cs="Times New Roman" w:hint="eastAsia"/>
                <w:sz w:val="24"/>
              </w:rPr>
              <w:t>简单混合。</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开机，设置程序，开始混合，搅拌</w:t>
            </w:r>
            <w:r w:rsidRPr="00EF181D">
              <w:rPr>
                <w:rFonts w:asciiTheme="minorEastAsia" w:eastAsiaTheme="minorEastAsia" w:hAnsiTheme="minorEastAsia" w:cs="Times New Roman"/>
                <w:sz w:val="24"/>
              </w:rPr>
              <w:t>1</w:t>
            </w:r>
            <w:r w:rsidRPr="00EF181D">
              <w:rPr>
                <w:rFonts w:asciiTheme="minorEastAsia" w:eastAsiaTheme="minorEastAsia" w:hAnsiTheme="minorEastAsia" w:cs="Times New Roman" w:hint="eastAsia"/>
                <w:sz w:val="24"/>
              </w:rPr>
              <w:t>小时，直至浆料完全均匀混合。</w:t>
            </w:r>
          </w:p>
          <w:p w:rsidR="00DA7012" w:rsidRPr="00EF181D" w:rsidRDefault="00DA7012" w:rsidP="00CE49A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sz w:val="24"/>
              </w:rPr>
              <w:t xml:space="preserve">4. </w:t>
            </w:r>
            <w:r w:rsidRPr="00EF181D">
              <w:rPr>
                <w:rFonts w:asciiTheme="minorEastAsia" w:eastAsiaTheme="minorEastAsia" w:hAnsiTheme="minorEastAsia" w:cs="Times New Roman" w:hint="eastAsia"/>
                <w:sz w:val="24"/>
              </w:rPr>
              <w:t>涂膜</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将铜箔平整贴附在玻璃表面，中间使用</w:t>
            </w:r>
            <w:r w:rsidRPr="00EF181D">
              <w:rPr>
                <w:rFonts w:asciiTheme="minorEastAsia" w:eastAsiaTheme="minorEastAsia" w:hAnsiTheme="minorEastAsia" w:cs="Times New Roman"/>
                <w:sz w:val="24"/>
              </w:rPr>
              <w:t>NMP</w:t>
            </w:r>
            <w:r w:rsidRPr="00EF181D">
              <w:rPr>
                <w:rFonts w:asciiTheme="minorEastAsia" w:eastAsiaTheme="minorEastAsia" w:hAnsiTheme="minorEastAsia" w:cs="Times New Roman" w:hint="eastAsia"/>
                <w:sz w:val="24"/>
              </w:rPr>
              <w:t>进行连接</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调节好涂敷机速度至</w:t>
            </w:r>
            <w:r w:rsidRPr="00EF181D">
              <w:rPr>
                <w:rFonts w:asciiTheme="minorEastAsia" w:eastAsiaTheme="minorEastAsia" w:hAnsiTheme="minorEastAsia" w:cs="Times New Roman"/>
                <w:sz w:val="24"/>
              </w:rPr>
              <w:t>6-7</w:t>
            </w:r>
            <w:r w:rsidRPr="00EF181D">
              <w:rPr>
                <w:rFonts w:asciiTheme="minorEastAsia" w:eastAsiaTheme="minorEastAsia" w:hAnsiTheme="minorEastAsia" w:cs="Times New Roman" w:hint="eastAsia"/>
                <w:sz w:val="24"/>
              </w:rPr>
              <w:t>之间，固定好刮刀，将浆料滴在刮刀前端</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打开电源，开始涂膜</w:t>
            </w:r>
          </w:p>
          <w:p w:rsidR="00DA7012" w:rsidRPr="00EF181D" w:rsidRDefault="00DA7012" w:rsidP="00CE49AC">
            <w:pPr>
              <w:numPr>
                <w:ilvl w:val="0"/>
                <w:numId w:val="25"/>
              </w:num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hint="eastAsia"/>
                <w:sz w:val="24"/>
              </w:rPr>
              <w:t>涂膜结束后，马上置于烘箱中干燥</w:t>
            </w:r>
          </w:p>
          <w:p w:rsidR="00DA7012" w:rsidRPr="00EF181D" w:rsidRDefault="00DA7012" w:rsidP="00CE49AC">
            <w:pPr>
              <w:spacing w:line="288" w:lineRule="auto"/>
              <w:rPr>
                <w:rFonts w:asciiTheme="minorEastAsia" w:eastAsiaTheme="minorEastAsia" w:hAnsiTheme="minorEastAsia" w:cs="Times New Roman"/>
                <w:sz w:val="24"/>
              </w:rPr>
            </w:pPr>
            <w:r w:rsidRPr="00EF181D">
              <w:rPr>
                <w:rFonts w:asciiTheme="minorEastAsia" w:eastAsiaTheme="minorEastAsia" w:hAnsiTheme="minorEastAsia" w:cs="Times New Roman"/>
                <w:bCs/>
                <w:sz w:val="24"/>
              </w:rPr>
              <w:t xml:space="preserve">5. </w:t>
            </w:r>
            <w:r w:rsidRPr="00EF181D">
              <w:rPr>
                <w:rFonts w:asciiTheme="minorEastAsia" w:eastAsiaTheme="minorEastAsia" w:hAnsiTheme="minorEastAsia" w:cs="Times New Roman" w:hint="eastAsia"/>
                <w:bCs/>
                <w:sz w:val="24"/>
              </w:rPr>
              <w:t>膜厚测量和活性物质负载量的计算</w:t>
            </w:r>
          </w:p>
          <w:p w:rsidR="00DA7012" w:rsidRPr="00BE3EB6" w:rsidRDefault="00DA7012" w:rsidP="00CE49AC">
            <w:pPr>
              <w:numPr>
                <w:ilvl w:val="0"/>
                <w:numId w:val="25"/>
              </w:numPr>
              <w:spacing w:line="288" w:lineRule="auto"/>
              <w:rPr>
                <w:rFonts w:asciiTheme="minorEastAsia" w:eastAsiaTheme="minorEastAsia" w:hAnsiTheme="minorEastAsia" w:cs="Times New Roman" w:hint="eastAsia"/>
                <w:sz w:val="24"/>
              </w:rPr>
            </w:pPr>
            <w:proofErr w:type="gramStart"/>
            <w:r w:rsidRPr="00EF181D">
              <w:rPr>
                <w:rFonts w:asciiTheme="minorEastAsia" w:eastAsiaTheme="minorEastAsia" w:hAnsiTheme="minorEastAsia" w:cs="Times New Roman"/>
                <w:bCs/>
                <w:sz w:val="24"/>
              </w:rPr>
              <w:t>将涂好的</w:t>
            </w:r>
            <w:proofErr w:type="gramEnd"/>
            <w:r w:rsidRPr="00EF181D">
              <w:rPr>
                <w:rFonts w:asciiTheme="minorEastAsia" w:eastAsiaTheme="minorEastAsia" w:hAnsiTheme="minorEastAsia" w:cs="Times New Roman"/>
                <w:bCs/>
                <w:sz w:val="24"/>
              </w:rPr>
              <w:t>极片干燥后，使用测厚仪测量极片的厚度，极片厚度减去铜箔的</w:t>
            </w:r>
            <w:r w:rsidRPr="00EF181D">
              <w:rPr>
                <w:rFonts w:asciiTheme="minorEastAsia" w:eastAsiaTheme="minorEastAsia" w:hAnsiTheme="minorEastAsia" w:cs="Times New Roman"/>
                <w:bCs/>
                <w:sz w:val="24"/>
              </w:rPr>
              <w:lastRenderedPageBreak/>
              <w:t>厚度就可以得到电极材料的厚度。使用切片机将极片切成同等大小的圆片后，使用天平称重，减去铜箔的质量就是电极材料的重量。按照活性物质60%</w:t>
            </w:r>
            <w:r w:rsidRPr="00EF181D">
              <w:rPr>
                <w:rFonts w:asciiTheme="minorEastAsia" w:eastAsiaTheme="minorEastAsia" w:hAnsiTheme="minorEastAsia" w:cs="Times New Roman" w:hint="eastAsia"/>
                <w:bCs/>
                <w:sz w:val="24"/>
              </w:rPr>
              <w:t>的比例进行计算，即可得到钛酸锂的面密度（</w:t>
            </w:r>
            <w:r w:rsidRPr="00EF181D">
              <w:rPr>
                <w:rFonts w:asciiTheme="minorEastAsia" w:eastAsiaTheme="minorEastAsia" w:hAnsiTheme="minorEastAsia" w:cs="Times New Roman"/>
                <w:bCs/>
                <w:sz w:val="24"/>
              </w:rPr>
              <w:t>mg/cm</w:t>
            </w:r>
            <w:r w:rsidRPr="00EF181D">
              <w:rPr>
                <w:rFonts w:asciiTheme="minorEastAsia" w:eastAsiaTheme="minorEastAsia" w:hAnsiTheme="minorEastAsia" w:cs="Times New Roman"/>
                <w:bCs/>
                <w:sz w:val="24"/>
                <w:vertAlign w:val="superscript"/>
              </w:rPr>
              <w:t>2</w:t>
            </w:r>
            <w:r w:rsidRPr="00EF181D">
              <w:rPr>
                <w:rFonts w:asciiTheme="minorEastAsia" w:eastAsiaTheme="minorEastAsia" w:hAnsiTheme="minorEastAsia" w:cs="Times New Roman"/>
                <w:bCs/>
                <w:sz w:val="24"/>
              </w:rPr>
              <w:t>)</w:t>
            </w:r>
            <w:r w:rsidRPr="00EF181D">
              <w:rPr>
                <w:rFonts w:asciiTheme="minorEastAsia" w:eastAsiaTheme="minorEastAsia" w:hAnsiTheme="minorEastAsia" w:cs="Times New Roman" w:hint="eastAsia"/>
                <w:bCs/>
                <w:sz w:val="24"/>
              </w:rPr>
              <w:t>。</w:t>
            </w:r>
          </w:p>
          <w:p w:rsidR="00BE3EB6" w:rsidRPr="00BE3EB6" w:rsidRDefault="00BE3EB6" w:rsidP="00BE3EB6">
            <w:pPr>
              <w:spacing w:line="288" w:lineRule="auto"/>
              <w:jc w:val="center"/>
              <w:rPr>
                <w:rFonts w:asciiTheme="minorEastAsia" w:eastAsiaTheme="minorEastAsia" w:hAnsiTheme="minorEastAsia" w:cs="Times New Roman"/>
                <w:bCs/>
                <w:sz w:val="24"/>
              </w:rPr>
            </w:pPr>
            <w:r>
              <w:rPr>
                <w:noProof/>
              </w:rPr>
              <w:drawing>
                <wp:inline distT="0" distB="0" distL="0" distR="0" wp14:anchorId="15D611DA" wp14:editId="507791D1">
                  <wp:extent cx="3657600" cy="9942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57144" cy="994175"/>
                          </a:xfrm>
                          <a:prstGeom prst="rect">
                            <a:avLst/>
                          </a:prstGeom>
                        </pic:spPr>
                      </pic:pic>
                    </a:graphicData>
                  </a:graphic>
                </wp:inline>
              </w:drawing>
            </w:r>
          </w:p>
          <w:p w:rsidR="00DA7012" w:rsidRDefault="00DA7012" w:rsidP="00CE49AC">
            <w:pPr>
              <w:spacing w:line="288" w:lineRule="auto"/>
              <w:rPr>
                <w:rFonts w:asciiTheme="minorEastAsia" w:eastAsiaTheme="minorEastAsia" w:hAnsiTheme="minorEastAsia" w:cs="Times New Roman" w:hint="eastAsia"/>
                <w:b/>
                <w:sz w:val="24"/>
              </w:rPr>
            </w:pPr>
            <w:r w:rsidRPr="00EF181D">
              <w:rPr>
                <w:rFonts w:asciiTheme="minorEastAsia" w:eastAsiaTheme="minorEastAsia" w:hAnsiTheme="minorEastAsia" w:cs="Times New Roman" w:hint="eastAsia"/>
                <w:b/>
                <w:sz w:val="24"/>
              </w:rPr>
              <w:t>五．注意事项</w:t>
            </w:r>
          </w:p>
          <w:p w:rsidR="00901536" w:rsidRDefault="00901536" w:rsidP="00901536">
            <w:pPr>
              <w:spacing w:line="288" w:lineRule="auto"/>
              <w:ind w:firstLineChars="100" w:firstLine="241"/>
              <w:rPr>
                <w:rFonts w:asciiTheme="minorEastAsia" w:eastAsiaTheme="minorEastAsia" w:hAnsiTheme="minorEastAsia" w:cs="Times New Roman" w:hint="eastAsia"/>
                <w:b/>
                <w:sz w:val="24"/>
              </w:rPr>
            </w:pPr>
            <w:r>
              <w:rPr>
                <w:rFonts w:asciiTheme="minorEastAsia" w:eastAsiaTheme="minorEastAsia" w:hAnsiTheme="minorEastAsia" w:cs="Times New Roman" w:hint="eastAsia"/>
                <w:b/>
                <w:sz w:val="24"/>
              </w:rPr>
              <w:t>1. 一定要充分搅拌，将海藻酸钠溶液完全溶解。</w:t>
            </w:r>
          </w:p>
          <w:p w:rsidR="00901536" w:rsidRDefault="00901536" w:rsidP="00901536">
            <w:pPr>
              <w:spacing w:line="288" w:lineRule="auto"/>
              <w:ind w:firstLineChars="100" w:firstLine="241"/>
              <w:rPr>
                <w:rFonts w:asciiTheme="minorEastAsia" w:eastAsiaTheme="minorEastAsia" w:hAnsiTheme="minorEastAsia" w:cs="Times New Roman" w:hint="eastAsia"/>
                <w:sz w:val="24"/>
              </w:rPr>
            </w:pPr>
            <w:r>
              <w:rPr>
                <w:rFonts w:asciiTheme="minorEastAsia" w:eastAsiaTheme="minorEastAsia" w:hAnsiTheme="minorEastAsia" w:cs="Times New Roman" w:hint="eastAsia"/>
                <w:b/>
                <w:sz w:val="24"/>
              </w:rPr>
              <w:t xml:space="preserve">2. </w:t>
            </w:r>
            <w:r w:rsidRPr="00EF181D">
              <w:rPr>
                <w:rFonts w:asciiTheme="minorEastAsia" w:eastAsiaTheme="minorEastAsia" w:hAnsiTheme="minorEastAsia" w:cs="Times New Roman" w:hint="eastAsia"/>
                <w:sz w:val="24"/>
              </w:rPr>
              <w:t>活性物质钛</w:t>
            </w:r>
            <w:proofErr w:type="gramStart"/>
            <w:r w:rsidRPr="00EF181D">
              <w:rPr>
                <w:rFonts w:asciiTheme="minorEastAsia" w:eastAsiaTheme="minorEastAsia" w:hAnsiTheme="minorEastAsia" w:cs="Times New Roman" w:hint="eastAsia"/>
                <w:sz w:val="24"/>
              </w:rPr>
              <w:t>酸锂与导电</w:t>
            </w:r>
            <w:proofErr w:type="gramEnd"/>
            <w:r w:rsidRPr="00EF181D">
              <w:rPr>
                <w:rFonts w:asciiTheme="minorEastAsia" w:eastAsiaTheme="minorEastAsia" w:hAnsiTheme="minorEastAsia" w:cs="Times New Roman" w:hint="eastAsia"/>
                <w:sz w:val="24"/>
              </w:rPr>
              <w:t>剂</w:t>
            </w:r>
            <w:r w:rsidRPr="00EF181D">
              <w:rPr>
                <w:rFonts w:asciiTheme="minorEastAsia" w:eastAsiaTheme="minorEastAsia" w:hAnsiTheme="minorEastAsia" w:cs="Times New Roman"/>
                <w:sz w:val="24"/>
              </w:rPr>
              <w:t>Super P</w:t>
            </w:r>
            <w:r>
              <w:rPr>
                <w:rFonts w:asciiTheme="minorEastAsia" w:eastAsiaTheme="minorEastAsia" w:hAnsiTheme="minorEastAsia" w:cs="Times New Roman" w:hint="eastAsia"/>
                <w:sz w:val="24"/>
              </w:rPr>
              <w:t>要用研钵混合研磨充分。</w:t>
            </w:r>
          </w:p>
          <w:p w:rsidR="00901536" w:rsidRDefault="00901536" w:rsidP="00901536">
            <w:pPr>
              <w:spacing w:line="288" w:lineRule="auto"/>
              <w:ind w:firstLineChars="100" w:firstLine="240"/>
              <w:rPr>
                <w:rFonts w:asciiTheme="minorEastAsia" w:eastAsiaTheme="minorEastAsia" w:hAnsiTheme="minorEastAsia" w:cs="Times New Roman" w:hint="eastAsia"/>
                <w:sz w:val="24"/>
              </w:rPr>
            </w:pPr>
            <w:r>
              <w:rPr>
                <w:rFonts w:asciiTheme="minorEastAsia" w:eastAsiaTheme="minorEastAsia" w:hAnsiTheme="minorEastAsia" w:cs="Times New Roman" w:hint="eastAsia"/>
                <w:sz w:val="24"/>
              </w:rPr>
              <w:t xml:space="preserve">3. </w:t>
            </w:r>
            <w:proofErr w:type="gramStart"/>
            <w:r>
              <w:rPr>
                <w:rFonts w:asciiTheme="minorEastAsia" w:eastAsiaTheme="minorEastAsia" w:hAnsiTheme="minorEastAsia" w:cs="Times New Roman" w:hint="eastAsia"/>
                <w:sz w:val="24"/>
              </w:rPr>
              <w:t>球磨罐一定</w:t>
            </w:r>
            <w:proofErr w:type="gramEnd"/>
            <w:r>
              <w:rPr>
                <w:rFonts w:asciiTheme="minorEastAsia" w:eastAsiaTheme="minorEastAsia" w:hAnsiTheme="minorEastAsia" w:cs="Times New Roman" w:hint="eastAsia"/>
                <w:sz w:val="24"/>
              </w:rPr>
              <w:t>要安装固定好，防止在高速转动的时候出现意外。</w:t>
            </w:r>
          </w:p>
          <w:p w:rsidR="00901536" w:rsidRPr="00EF181D" w:rsidRDefault="00901536" w:rsidP="00901536">
            <w:pPr>
              <w:spacing w:line="288" w:lineRule="auto"/>
              <w:ind w:firstLineChars="100" w:firstLine="240"/>
              <w:rPr>
                <w:rFonts w:asciiTheme="minorEastAsia" w:eastAsiaTheme="minorEastAsia" w:hAnsiTheme="minorEastAsia" w:cs="Times New Roman"/>
                <w:b/>
                <w:sz w:val="24"/>
              </w:rPr>
            </w:pPr>
            <w:r>
              <w:rPr>
                <w:rFonts w:asciiTheme="minorEastAsia" w:eastAsiaTheme="minorEastAsia" w:hAnsiTheme="minorEastAsia" w:cs="Times New Roman" w:hint="eastAsia"/>
                <w:sz w:val="24"/>
              </w:rPr>
              <w:t>4. 铜箔与玻璃基底之间一定要紧密结合，不要有气泡。</w:t>
            </w:r>
          </w:p>
          <w:p w:rsidR="00DA7012" w:rsidRDefault="00DA7012" w:rsidP="00CE49AC">
            <w:pPr>
              <w:spacing w:line="288" w:lineRule="auto"/>
              <w:rPr>
                <w:rFonts w:asciiTheme="minorEastAsia" w:eastAsiaTheme="minorEastAsia" w:hAnsiTheme="minorEastAsia" w:cs="Times New Roman" w:hint="eastAsia"/>
                <w:b/>
                <w:sz w:val="24"/>
              </w:rPr>
            </w:pPr>
            <w:r w:rsidRPr="00EF181D">
              <w:rPr>
                <w:rFonts w:asciiTheme="minorEastAsia" w:eastAsiaTheme="minorEastAsia" w:hAnsiTheme="minorEastAsia" w:cs="Times New Roman" w:hint="eastAsia"/>
                <w:b/>
                <w:sz w:val="24"/>
              </w:rPr>
              <w:t>六．思考题</w:t>
            </w:r>
          </w:p>
          <w:p w:rsidR="00B50908" w:rsidRPr="009B046C" w:rsidRDefault="00B50908" w:rsidP="00901536">
            <w:pPr>
              <w:spacing w:line="288" w:lineRule="auto"/>
              <w:ind w:firstLineChars="100" w:firstLine="240"/>
              <w:rPr>
                <w:rFonts w:asciiTheme="minorEastAsia" w:eastAsiaTheme="minorEastAsia" w:hAnsiTheme="minorEastAsia" w:cs="Times New Roman" w:hint="eastAsia"/>
                <w:sz w:val="24"/>
              </w:rPr>
            </w:pPr>
            <w:r w:rsidRPr="009B046C">
              <w:rPr>
                <w:rFonts w:asciiTheme="minorEastAsia" w:eastAsiaTheme="minorEastAsia" w:hAnsiTheme="minorEastAsia" w:cs="Times New Roman" w:hint="eastAsia"/>
                <w:sz w:val="24"/>
              </w:rPr>
              <w:t>1. 影响混料的因素都有哪些？</w:t>
            </w:r>
          </w:p>
          <w:p w:rsidR="009B046C" w:rsidRPr="009B046C" w:rsidRDefault="009B046C" w:rsidP="00901536">
            <w:pPr>
              <w:spacing w:line="288" w:lineRule="auto"/>
              <w:ind w:firstLineChars="100" w:firstLine="240"/>
              <w:rPr>
                <w:rFonts w:asciiTheme="minorEastAsia" w:eastAsiaTheme="minorEastAsia" w:hAnsiTheme="minorEastAsia" w:cs="Times New Roman"/>
                <w:sz w:val="24"/>
              </w:rPr>
            </w:pPr>
            <w:r w:rsidRPr="009B046C">
              <w:rPr>
                <w:rFonts w:asciiTheme="minorEastAsia" w:eastAsiaTheme="minorEastAsia" w:hAnsiTheme="minorEastAsia" w:cs="Times New Roman" w:hint="eastAsia"/>
                <w:sz w:val="24"/>
              </w:rPr>
              <w:t>2. 为什么两种工艺制备出来的极片负载量有差异？</w:t>
            </w: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p w:rsidR="00DA7012" w:rsidRPr="00EF181D" w:rsidRDefault="00DA7012" w:rsidP="00CE49AC">
            <w:pPr>
              <w:spacing w:line="288" w:lineRule="auto"/>
              <w:rPr>
                <w:rFonts w:asciiTheme="minorEastAsia" w:eastAsiaTheme="minorEastAsia" w:hAnsiTheme="minorEastAsia" w:cs="Times New Roman"/>
                <w:sz w:val="24"/>
              </w:rPr>
            </w:pPr>
          </w:p>
        </w:tc>
      </w:tr>
    </w:tbl>
    <w:p w:rsidR="00DA7012" w:rsidRPr="00DA7012" w:rsidRDefault="00DA7012" w:rsidP="00EF181D">
      <w:pPr>
        <w:spacing w:line="288" w:lineRule="auto"/>
        <w:rPr>
          <w:rFonts w:asciiTheme="minorEastAsia" w:eastAsiaTheme="minorEastAsia" w:hAnsiTheme="minorEastAsia"/>
          <w:sz w:val="24"/>
        </w:rPr>
      </w:pPr>
    </w:p>
    <w:sectPr w:rsidR="00DA7012" w:rsidRPr="00DA7012" w:rsidSect="003727A7">
      <w:footerReference w:type="even" r:id="rId19"/>
      <w:footerReference w:type="default" r:id="rId20"/>
      <w:pgSz w:w="11906" w:h="16838"/>
      <w:pgMar w:top="1440" w:right="1800" w:bottom="2835"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F2" w:rsidRDefault="00DD2CF2">
      <w:r>
        <w:separator/>
      </w:r>
    </w:p>
  </w:endnote>
  <w:endnote w:type="continuationSeparator" w:id="0">
    <w:p w:rsidR="00DD2CF2" w:rsidRDefault="00DD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AC" w:rsidRDefault="00CE49AC">
    <w:pPr>
      <w:pStyle w:val="a3"/>
      <w:framePr w:wrap="around" w:vAnchor="text" w:hAnchor="margin" w:xAlign="right" w:y="1"/>
      <w:rPr>
        <w:rStyle w:val="a4"/>
      </w:rPr>
    </w:pPr>
    <w:r>
      <w:fldChar w:fldCharType="begin"/>
    </w:r>
    <w:r>
      <w:rPr>
        <w:rStyle w:val="a4"/>
      </w:rPr>
      <w:instrText xml:space="preserve">PAGE  </w:instrText>
    </w:r>
    <w:r>
      <w:fldChar w:fldCharType="end"/>
    </w:r>
  </w:p>
  <w:p w:rsidR="00CE49AC" w:rsidRDefault="00CE49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AC" w:rsidRDefault="00CE49AC">
    <w:pPr>
      <w:pStyle w:val="a3"/>
      <w:framePr w:wrap="around" w:vAnchor="text" w:hAnchor="margin" w:xAlign="right" w:y="1"/>
      <w:rPr>
        <w:rStyle w:val="a4"/>
      </w:rPr>
    </w:pPr>
    <w:r>
      <w:fldChar w:fldCharType="begin"/>
    </w:r>
    <w:r>
      <w:rPr>
        <w:rStyle w:val="a4"/>
      </w:rPr>
      <w:instrText xml:space="preserve">PAGE  </w:instrText>
    </w:r>
    <w:r>
      <w:fldChar w:fldCharType="separate"/>
    </w:r>
    <w:r w:rsidR="00346A82">
      <w:rPr>
        <w:rStyle w:val="a4"/>
        <w:noProof/>
      </w:rPr>
      <w:t>1</w:t>
    </w:r>
    <w:r>
      <w:fldChar w:fldCharType="end"/>
    </w:r>
  </w:p>
  <w:p w:rsidR="00CE49AC" w:rsidRDefault="00CE49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F2" w:rsidRDefault="00DD2CF2">
      <w:r>
        <w:separator/>
      </w:r>
    </w:p>
  </w:footnote>
  <w:footnote w:type="continuationSeparator" w:id="0">
    <w:p w:rsidR="00DD2CF2" w:rsidRDefault="00DD2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E77"/>
    <w:multiLevelType w:val="hybridMultilevel"/>
    <w:tmpl w:val="3138B652"/>
    <w:lvl w:ilvl="0" w:tplc="123E1E6A">
      <w:start w:val="3"/>
      <w:numFmt w:val="decimal"/>
      <w:lvlText w:val="%1．"/>
      <w:lvlJc w:val="left"/>
      <w:pPr>
        <w:ind w:left="1350" w:hanging="720"/>
      </w:pPr>
      <w:rPr>
        <w:rFonts w:hint="default"/>
        <w:b/>
        <w:sz w:val="24"/>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27E274E"/>
    <w:multiLevelType w:val="hybridMultilevel"/>
    <w:tmpl w:val="31B44BFA"/>
    <w:lvl w:ilvl="0" w:tplc="41B2BBC0">
      <w:start w:val="1"/>
      <w:numFmt w:val="bullet"/>
      <w:lvlText w:val=""/>
      <w:lvlJc w:val="left"/>
      <w:pPr>
        <w:tabs>
          <w:tab w:val="num" w:pos="720"/>
        </w:tabs>
        <w:ind w:left="720" w:hanging="360"/>
      </w:pPr>
      <w:rPr>
        <w:rFonts w:ascii="Wingdings 2" w:hAnsi="Wingdings 2" w:hint="default"/>
      </w:rPr>
    </w:lvl>
    <w:lvl w:ilvl="1" w:tplc="3C3C36C0" w:tentative="1">
      <w:start w:val="1"/>
      <w:numFmt w:val="bullet"/>
      <w:lvlText w:val=""/>
      <w:lvlJc w:val="left"/>
      <w:pPr>
        <w:tabs>
          <w:tab w:val="num" w:pos="1440"/>
        </w:tabs>
        <w:ind w:left="1440" w:hanging="360"/>
      </w:pPr>
      <w:rPr>
        <w:rFonts w:ascii="Wingdings 2" w:hAnsi="Wingdings 2" w:hint="default"/>
      </w:rPr>
    </w:lvl>
    <w:lvl w:ilvl="2" w:tplc="E1A06C94" w:tentative="1">
      <w:start w:val="1"/>
      <w:numFmt w:val="bullet"/>
      <w:lvlText w:val=""/>
      <w:lvlJc w:val="left"/>
      <w:pPr>
        <w:tabs>
          <w:tab w:val="num" w:pos="2160"/>
        </w:tabs>
        <w:ind w:left="2160" w:hanging="360"/>
      </w:pPr>
      <w:rPr>
        <w:rFonts w:ascii="Wingdings 2" w:hAnsi="Wingdings 2" w:hint="default"/>
      </w:rPr>
    </w:lvl>
    <w:lvl w:ilvl="3" w:tplc="EECED8A6" w:tentative="1">
      <w:start w:val="1"/>
      <w:numFmt w:val="bullet"/>
      <w:lvlText w:val=""/>
      <w:lvlJc w:val="left"/>
      <w:pPr>
        <w:tabs>
          <w:tab w:val="num" w:pos="2880"/>
        </w:tabs>
        <w:ind w:left="2880" w:hanging="360"/>
      </w:pPr>
      <w:rPr>
        <w:rFonts w:ascii="Wingdings 2" w:hAnsi="Wingdings 2" w:hint="default"/>
      </w:rPr>
    </w:lvl>
    <w:lvl w:ilvl="4" w:tplc="D40ED54E" w:tentative="1">
      <w:start w:val="1"/>
      <w:numFmt w:val="bullet"/>
      <w:lvlText w:val=""/>
      <w:lvlJc w:val="left"/>
      <w:pPr>
        <w:tabs>
          <w:tab w:val="num" w:pos="3600"/>
        </w:tabs>
        <w:ind w:left="3600" w:hanging="360"/>
      </w:pPr>
      <w:rPr>
        <w:rFonts w:ascii="Wingdings 2" w:hAnsi="Wingdings 2" w:hint="default"/>
      </w:rPr>
    </w:lvl>
    <w:lvl w:ilvl="5" w:tplc="B5BC7DE4" w:tentative="1">
      <w:start w:val="1"/>
      <w:numFmt w:val="bullet"/>
      <w:lvlText w:val=""/>
      <w:lvlJc w:val="left"/>
      <w:pPr>
        <w:tabs>
          <w:tab w:val="num" w:pos="4320"/>
        </w:tabs>
        <w:ind w:left="4320" w:hanging="360"/>
      </w:pPr>
      <w:rPr>
        <w:rFonts w:ascii="Wingdings 2" w:hAnsi="Wingdings 2" w:hint="default"/>
      </w:rPr>
    </w:lvl>
    <w:lvl w:ilvl="6" w:tplc="1E5639AC" w:tentative="1">
      <w:start w:val="1"/>
      <w:numFmt w:val="bullet"/>
      <w:lvlText w:val=""/>
      <w:lvlJc w:val="left"/>
      <w:pPr>
        <w:tabs>
          <w:tab w:val="num" w:pos="5040"/>
        </w:tabs>
        <w:ind w:left="5040" w:hanging="360"/>
      </w:pPr>
      <w:rPr>
        <w:rFonts w:ascii="Wingdings 2" w:hAnsi="Wingdings 2" w:hint="default"/>
      </w:rPr>
    </w:lvl>
    <w:lvl w:ilvl="7" w:tplc="D9A65926" w:tentative="1">
      <w:start w:val="1"/>
      <w:numFmt w:val="bullet"/>
      <w:lvlText w:val=""/>
      <w:lvlJc w:val="left"/>
      <w:pPr>
        <w:tabs>
          <w:tab w:val="num" w:pos="5760"/>
        </w:tabs>
        <w:ind w:left="5760" w:hanging="360"/>
      </w:pPr>
      <w:rPr>
        <w:rFonts w:ascii="Wingdings 2" w:hAnsi="Wingdings 2" w:hint="default"/>
      </w:rPr>
    </w:lvl>
    <w:lvl w:ilvl="8" w:tplc="7F4614FA" w:tentative="1">
      <w:start w:val="1"/>
      <w:numFmt w:val="bullet"/>
      <w:lvlText w:val=""/>
      <w:lvlJc w:val="left"/>
      <w:pPr>
        <w:tabs>
          <w:tab w:val="num" w:pos="6480"/>
        </w:tabs>
        <w:ind w:left="6480" w:hanging="360"/>
      </w:pPr>
      <w:rPr>
        <w:rFonts w:ascii="Wingdings 2" w:hAnsi="Wingdings 2" w:hint="default"/>
      </w:rPr>
    </w:lvl>
  </w:abstractNum>
  <w:abstractNum w:abstractNumId="2">
    <w:nsid w:val="1ADD42DE"/>
    <w:multiLevelType w:val="hybridMultilevel"/>
    <w:tmpl w:val="F126D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1E717C"/>
    <w:multiLevelType w:val="hybridMultilevel"/>
    <w:tmpl w:val="C2F00A90"/>
    <w:lvl w:ilvl="0" w:tplc="9D52C580">
      <w:start w:val="1"/>
      <w:numFmt w:val="bullet"/>
      <w:lvlText w:val=""/>
      <w:lvlJc w:val="left"/>
      <w:pPr>
        <w:tabs>
          <w:tab w:val="num" w:pos="720"/>
        </w:tabs>
        <w:ind w:left="720" w:hanging="360"/>
      </w:pPr>
      <w:rPr>
        <w:rFonts w:ascii="Wingdings 2" w:hAnsi="Wingdings 2" w:hint="default"/>
      </w:rPr>
    </w:lvl>
    <w:lvl w:ilvl="1" w:tplc="73B2E3A6" w:tentative="1">
      <w:start w:val="1"/>
      <w:numFmt w:val="bullet"/>
      <w:lvlText w:val=""/>
      <w:lvlJc w:val="left"/>
      <w:pPr>
        <w:tabs>
          <w:tab w:val="num" w:pos="1440"/>
        </w:tabs>
        <w:ind w:left="1440" w:hanging="360"/>
      </w:pPr>
      <w:rPr>
        <w:rFonts w:ascii="Wingdings 2" w:hAnsi="Wingdings 2" w:hint="default"/>
      </w:rPr>
    </w:lvl>
    <w:lvl w:ilvl="2" w:tplc="09C8BA00" w:tentative="1">
      <w:start w:val="1"/>
      <w:numFmt w:val="bullet"/>
      <w:lvlText w:val=""/>
      <w:lvlJc w:val="left"/>
      <w:pPr>
        <w:tabs>
          <w:tab w:val="num" w:pos="2160"/>
        </w:tabs>
        <w:ind w:left="2160" w:hanging="360"/>
      </w:pPr>
      <w:rPr>
        <w:rFonts w:ascii="Wingdings 2" w:hAnsi="Wingdings 2" w:hint="default"/>
      </w:rPr>
    </w:lvl>
    <w:lvl w:ilvl="3" w:tplc="067628EC" w:tentative="1">
      <w:start w:val="1"/>
      <w:numFmt w:val="bullet"/>
      <w:lvlText w:val=""/>
      <w:lvlJc w:val="left"/>
      <w:pPr>
        <w:tabs>
          <w:tab w:val="num" w:pos="2880"/>
        </w:tabs>
        <w:ind w:left="2880" w:hanging="360"/>
      </w:pPr>
      <w:rPr>
        <w:rFonts w:ascii="Wingdings 2" w:hAnsi="Wingdings 2" w:hint="default"/>
      </w:rPr>
    </w:lvl>
    <w:lvl w:ilvl="4" w:tplc="36A27804" w:tentative="1">
      <w:start w:val="1"/>
      <w:numFmt w:val="bullet"/>
      <w:lvlText w:val=""/>
      <w:lvlJc w:val="left"/>
      <w:pPr>
        <w:tabs>
          <w:tab w:val="num" w:pos="3600"/>
        </w:tabs>
        <w:ind w:left="3600" w:hanging="360"/>
      </w:pPr>
      <w:rPr>
        <w:rFonts w:ascii="Wingdings 2" w:hAnsi="Wingdings 2" w:hint="default"/>
      </w:rPr>
    </w:lvl>
    <w:lvl w:ilvl="5" w:tplc="CCD6A922" w:tentative="1">
      <w:start w:val="1"/>
      <w:numFmt w:val="bullet"/>
      <w:lvlText w:val=""/>
      <w:lvlJc w:val="left"/>
      <w:pPr>
        <w:tabs>
          <w:tab w:val="num" w:pos="4320"/>
        </w:tabs>
        <w:ind w:left="4320" w:hanging="360"/>
      </w:pPr>
      <w:rPr>
        <w:rFonts w:ascii="Wingdings 2" w:hAnsi="Wingdings 2" w:hint="default"/>
      </w:rPr>
    </w:lvl>
    <w:lvl w:ilvl="6" w:tplc="003C5336" w:tentative="1">
      <w:start w:val="1"/>
      <w:numFmt w:val="bullet"/>
      <w:lvlText w:val=""/>
      <w:lvlJc w:val="left"/>
      <w:pPr>
        <w:tabs>
          <w:tab w:val="num" w:pos="5040"/>
        </w:tabs>
        <w:ind w:left="5040" w:hanging="360"/>
      </w:pPr>
      <w:rPr>
        <w:rFonts w:ascii="Wingdings 2" w:hAnsi="Wingdings 2" w:hint="default"/>
      </w:rPr>
    </w:lvl>
    <w:lvl w:ilvl="7" w:tplc="8DC2EBD8" w:tentative="1">
      <w:start w:val="1"/>
      <w:numFmt w:val="bullet"/>
      <w:lvlText w:val=""/>
      <w:lvlJc w:val="left"/>
      <w:pPr>
        <w:tabs>
          <w:tab w:val="num" w:pos="5760"/>
        </w:tabs>
        <w:ind w:left="5760" w:hanging="360"/>
      </w:pPr>
      <w:rPr>
        <w:rFonts w:ascii="Wingdings 2" w:hAnsi="Wingdings 2" w:hint="default"/>
      </w:rPr>
    </w:lvl>
    <w:lvl w:ilvl="8" w:tplc="770680E4" w:tentative="1">
      <w:start w:val="1"/>
      <w:numFmt w:val="bullet"/>
      <w:lvlText w:val=""/>
      <w:lvlJc w:val="left"/>
      <w:pPr>
        <w:tabs>
          <w:tab w:val="num" w:pos="6480"/>
        </w:tabs>
        <w:ind w:left="6480" w:hanging="360"/>
      </w:pPr>
      <w:rPr>
        <w:rFonts w:ascii="Wingdings 2" w:hAnsi="Wingdings 2" w:hint="default"/>
      </w:rPr>
    </w:lvl>
  </w:abstractNum>
  <w:abstractNum w:abstractNumId="4">
    <w:nsid w:val="2B575379"/>
    <w:multiLevelType w:val="hybridMultilevel"/>
    <w:tmpl w:val="1F1852F2"/>
    <w:lvl w:ilvl="0" w:tplc="706EBF66">
      <w:start w:val="1"/>
      <w:numFmt w:val="bullet"/>
      <w:lvlText w:val=""/>
      <w:lvlJc w:val="left"/>
      <w:pPr>
        <w:tabs>
          <w:tab w:val="num" w:pos="720"/>
        </w:tabs>
        <w:ind w:left="720" w:hanging="360"/>
      </w:pPr>
      <w:rPr>
        <w:rFonts w:ascii="Wingdings 2" w:hAnsi="Wingdings 2" w:hint="default"/>
      </w:rPr>
    </w:lvl>
    <w:lvl w:ilvl="1" w:tplc="4A16B552" w:tentative="1">
      <w:start w:val="1"/>
      <w:numFmt w:val="bullet"/>
      <w:lvlText w:val=""/>
      <w:lvlJc w:val="left"/>
      <w:pPr>
        <w:tabs>
          <w:tab w:val="num" w:pos="1440"/>
        </w:tabs>
        <w:ind w:left="1440" w:hanging="360"/>
      </w:pPr>
      <w:rPr>
        <w:rFonts w:ascii="Wingdings 2" w:hAnsi="Wingdings 2" w:hint="default"/>
      </w:rPr>
    </w:lvl>
    <w:lvl w:ilvl="2" w:tplc="7A08138C" w:tentative="1">
      <w:start w:val="1"/>
      <w:numFmt w:val="bullet"/>
      <w:lvlText w:val=""/>
      <w:lvlJc w:val="left"/>
      <w:pPr>
        <w:tabs>
          <w:tab w:val="num" w:pos="2160"/>
        </w:tabs>
        <w:ind w:left="2160" w:hanging="360"/>
      </w:pPr>
      <w:rPr>
        <w:rFonts w:ascii="Wingdings 2" w:hAnsi="Wingdings 2" w:hint="default"/>
      </w:rPr>
    </w:lvl>
    <w:lvl w:ilvl="3" w:tplc="303AAC7A" w:tentative="1">
      <w:start w:val="1"/>
      <w:numFmt w:val="bullet"/>
      <w:lvlText w:val=""/>
      <w:lvlJc w:val="left"/>
      <w:pPr>
        <w:tabs>
          <w:tab w:val="num" w:pos="2880"/>
        </w:tabs>
        <w:ind w:left="2880" w:hanging="360"/>
      </w:pPr>
      <w:rPr>
        <w:rFonts w:ascii="Wingdings 2" w:hAnsi="Wingdings 2" w:hint="default"/>
      </w:rPr>
    </w:lvl>
    <w:lvl w:ilvl="4" w:tplc="50E858F8" w:tentative="1">
      <w:start w:val="1"/>
      <w:numFmt w:val="bullet"/>
      <w:lvlText w:val=""/>
      <w:lvlJc w:val="left"/>
      <w:pPr>
        <w:tabs>
          <w:tab w:val="num" w:pos="3600"/>
        </w:tabs>
        <w:ind w:left="3600" w:hanging="360"/>
      </w:pPr>
      <w:rPr>
        <w:rFonts w:ascii="Wingdings 2" w:hAnsi="Wingdings 2" w:hint="default"/>
      </w:rPr>
    </w:lvl>
    <w:lvl w:ilvl="5" w:tplc="B464E34A" w:tentative="1">
      <w:start w:val="1"/>
      <w:numFmt w:val="bullet"/>
      <w:lvlText w:val=""/>
      <w:lvlJc w:val="left"/>
      <w:pPr>
        <w:tabs>
          <w:tab w:val="num" w:pos="4320"/>
        </w:tabs>
        <w:ind w:left="4320" w:hanging="360"/>
      </w:pPr>
      <w:rPr>
        <w:rFonts w:ascii="Wingdings 2" w:hAnsi="Wingdings 2" w:hint="default"/>
      </w:rPr>
    </w:lvl>
    <w:lvl w:ilvl="6" w:tplc="26CCE69C" w:tentative="1">
      <w:start w:val="1"/>
      <w:numFmt w:val="bullet"/>
      <w:lvlText w:val=""/>
      <w:lvlJc w:val="left"/>
      <w:pPr>
        <w:tabs>
          <w:tab w:val="num" w:pos="5040"/>
        </w:tabs>
        <w:ind w:left="5040" w:hanging="360"/>
      </w:pPr>
      <w:rPr>
        <w:rFonts w:ascii="Wingdings 2" w:hAnsi="Wingdings 2" w:hint="default"/>
      </w:rPr>
    </w:lvl>
    <w:lvl w:ilvl="7" w:tplc="74A2F538" w:tentative="1">
      <w:start w:val="1"/>
      <w:numFmt w:val="bullet"/>
      <w:lvlText w:val=""/>
      <w:lvlJc w:val="left"/>
      <w:pPr>
        <w:tabs>
          <w:tab w:val="num" w:pos="5760"/>
        </w:tabs>
        <w:ind w:left="5760" w:hanging="360"/>
      </w:pPr>
      <w:rPr>
        <w:rFonts w:ascii="Wingdings 2" w:hAnsi="Wingdings 2" w:hint="default"/>
      </w:rPr>
    </w:lvl>
    <w:lvl w:ilvl="8" w:tplc="1F4AE168" w:tentative="1">
      <w:start w:val="1"/>
      <w:numFmt w:val="bullet"/>
      <w:lvlText w:val=""/>
      <w:lvlJc w:val="left"/>
      <w:pPr>
        <w:tabs>
          <w:tab w:val="num" w:pos="6480"/>
        </w:tabs>
        <w:ind w:left="6480" w:hanging="360"/>
      </w:pPr>
      <w:rPr>
        <w:rFonts w:ascii="Wingdings 2" w:hAnsi="Wingdings 2" w:hint="default"/>
      </w:rPr>
    </w:lvl>
  </w:abstractNum>
  <w:abstractNum w:abstractNumId="5">
    <w:nsid w:val="2C39422F"/>
    <w:multiLevelType w:val="hybridMultilevel"/>
    <w:tmpl w:val="6EBC8E7A"/>
    <w:lvl w:ilvl="0" w:tplc="8582570C">
      <w:start w:val="1"/>
      <w:numFmt w:val="bullet"/>
      <w:lvlText w:val=""/>
      <w:lvlJc w:val="left"/>
      <w:pPr>
        <w:tabs>
          <w:tab w:val="num" w:pos="720"/>
        </w:tabs>
        <w:ind w:left="720" w:hanging="360"/>
      </w:pPr>
      <w:rPr>
        <w:rFonts w:ascii="Wingdings" w:hAnsi="Wingdings" w:hint="default"/>
      </w:rPr>
    </w:lvl>
    <w:lvl w:ilvl="1" w:tplc="BE0C6D14" w:tentative="1">
      <w:start w:val="1"/>
      <w:numFmt w:val="bullet"/>
      <w:lvlText w:val=""/>
      <w:lvlJc w:val="left"/>
      <w:pPr>
        <w:tabs>
          <w:tab w:val="num" w:pos="1440"/>
        </w:tabs>
        <w:ind w:left="1440" w:hanging="360"/>
      </w:pPr>
      <w:rPr>
        <w:rFonts w:ascii="Wingdings" w:hAnsi="Wingdings" w:hint="default"/>
      </w:rPr>
    </w:lvl>
    <w:lvl w:ilvl="2" w:tplc="F2A42CBE" w:tentative="1">
      <w:start w:val="1"/>
      <w:numFmt w:val="bullet"/>
      <w:lvlText w:val=""/>
      <w:lvlJc w:val="left"/>
      <w:pPr>
        <w:tabs>
          <w:tab w:val="num" w:pos="2160"/>
        </w:tabs>
        <w:ind w:left="2160" w:hanging="360"/>
      </w:pPr>
      <w:rPr>
        <w:rFonts w:ascii="Wingdings" w:hAnsi="Wingdings" w:hint="default"/>
      </w:rPr>
    </w:lvl>
    <w:lvl w:ilvl="3" w:tplc="FEFCA590" w:tentative="1">
      <w:start w:val="1"/>
      <w:numFmt w:val="bullet"/>
      <w:lvlText w:val=""/>
      <w:lvlJc w:val="left"/>
      <w:pPr>
        <w:tabs>
          <w:tab w:val="num" w:pos="2880"/>
        </w:tabs>
        <w:ind w:left="2880" w:hanging="360"/>
      </w:pPr>
      <w:rPr>
        <w:rFonts w:ascii="Wingdings" w:hAnsi="Wingdings" w:hint="default"/>
      </w:rPr>
    </w:lvl>
    <w:lvl w:ilvl="4" w:tplc="07187A94" w:tentative="1">
      <w:start w:val="1"/>
      <w:numFmt w:val="bullet"/>
      <w:lvlText w:val=""/>
      <w:lvlJc w:val="left"/>
      <w:pPr>
        <w:tabs>
          <w:tab w:val="num" w:pos="3600"/>
        </w:tabs>
        <w:ind w:left="3600" w:hanging="360"/>
      </w:pPr>
      <w:rPr>
        <w:rFonts w:ascii="Wingdings" w:hAnsi="Wingdings" w:hint="default"/>
      </w:rPr>
    </w:lvl>
    <w:lvl w:ilvl="5" w:tplc="0ECE3596" w:tentative="1">
      <w:start w:val="1"/>
      <w:numFmt w:val="bullet"/>
      <w:lvlText w:val=""/>
      <w:lvlJc w:val="left"/>
      <w:pPr>
        <w:tabs>
          <w:tab w:val="num" w:pos="4320"/>
        </w:tabs>
        <w:ind w:left="4320" w:hanging="360"/>
      </w:pPr>
      <w:rPr>
        <w:rFonts w:ascii="Wingdings" w:hAnsi="Wingdings" w:hint="default"/>
      </w:rPr>
    </w:lvl>
    <w:lvl w:ilvl="6" w:tplc="0FB62AF4" w:tentative="1">
      <w:start w:val="1"/>
      <w:numFmt w:val="bullet"/>
      <w:lvlText w:val=""/>
      <w:lvlJc w:val="left"/>
      <w:pPr>
        <w:tabs>
          <w:tab w:val="num" w:pos="5040"/>
        </w:tabs>
        <w:ind w:left="5040" w:hanging="360"/>
      </w:pPr>
      <w:rPr>
        <w:rFonts w:ascii="Wingdings" w:hAnsi="Wingdings" w:hint="default"/>
      </w:rPr>
    </w:lvl>
    <w:lvl w:ilvl="7" w:tplc="59D6E5FA" w:tentative="1">
      <w:start w:val="1"/>
      <w:numFmt w:val="bullet"/>
      <w:lvlText w:val=""/>
      <w:lvlJc w:val="left"/>
      <w:pPr>
        <w:tabs>
          <w:tab w:val="num" w:pos="5760"/>
        </w:tabs>
        <w:ind w:left="5760" w:hanging="360"/>
      </w:pPr>
      <w:rPr>
        <w:rFonts w:ascii="Wingdings" w:hAnsi="Wingdings" w:hint="default"/>
      </w:rPr>
    </w:lvl>
    <w:lvl w:ilvl="8" w:tplc="4844DF9C" w:tentative="1">
      <w:start w:val="1"/>
      <w:numFmt w:val="bullet"/>
      <w:lvlText w:val=""/>
      <w:lvlJc w:val="left"/>
      <w:pPr>
        <w:tabs>
          <w:tab w:val="num" w:pos="6480"/>
        </w:tabs>
        <w:ind w:left="6480" w:hanging="360"/>
      </w:pPr>
      <w:rPr>
        <w:rFonts w:ascii="Wingdings" w:hAnsi="Wingdings" w:hint="default"/>
      </w:rPr>
    </w:lvl>
  </w:abstractNum>
  <w:abstractNum w:abstractNumId="6">
    <w:nsid w:val="2D6F2675"/>
    <w:multiLevelType w:val="hybridMultilevel"/>
    <w:tmpl w:val="2AC403A8"/>
    <w:lvl w:ilvl="0" w:tplc="C0061AD2">
      <w:start w:val="1"/>
      <w:numFmt w:val="bullet"/>
      <w:lvlText w:val=""/>
      <w:lvlJc w:val="left"/>
      <w:pPr>
        <w:tabs>
          <w:tab w:val="num" w:pos="720"/>
        </w:tabs>
        <w:ind w:left="720" w:hanging="360"/>
      </w:pPr>
      <w:rPr>
        <w:rFonts w:ascii="Wingdings 2" w:hAnsi="Wingdings 2" w:hint="default"/>
      </w:rPr>
    </w:lvl>
    <w:lvl w:ilvl="1" w:tplc="39781096" w:tentative="1">
      <w:start w:val="1"/>
      <w:numFmt w:val="bullet"/>
      <w:lvlText w:val=""/>
      <w:lvlJc w:val="left"/>
      <w:pPr>
        <w:tabs>
          <w:tab w:val="num" w:pos="1440"/>
        </w:tabs>
        <w:ind w:left="1440" w:hanging="360"/>
      </w:pPr>
      <w:rPr>
        <w:rFonts w:ascii="Wingdings 2" w:hAnsi="Wingdings 2" w:hint="default"/>
      </w:rPr>
    </w:lvl>
    <w:lvl w:ilvl="2" w:tplc="A5121D2E" w:tentative="1">
      <w:start w:val="1"/>
      <w:numFmt w:val="bullet"/>
      <w:lvlText w:val=""/>
      <w:lvlJc w:val="left"/>
      <w:pPr>
        <w:tabs>
          <w:tab w:val="num" w:pos="2160"/>
        </w:tabs>
        <w:ind w:left="2160" w:hanging="360"/>
      </w:pPr>
      <w:rPr>
        <w:rFonts w:ascii="Wingdings 2" w:hAnsi="Wingdings 2" w:hint="default"/>
      </w:rPr>
    </w:lvl>
    <w:lvl w:ilvl="3" w:tplc="C422E4BC" w:tentative="1">
      <w:start w:val="1"/>
      <w:numFmt w:val="bullet"/>
      <w:lvlText w:val=""/>
      <w:lvlJc w:val="left"/>
      <w:pPr>
        <w:tabs>
          <w:tab w:val="num" w:pos="2880"/>
        </w:tabs>
        <w:ind w:left="2880" w:hanging="360"/>
      </w:pPr>
      <w:rPr>
        <w:rFonts w:ascii="Wingdings 2" w:hAnsi="Wingdings 2" w:hint="default"/>
      </w:rPr>
    </w:lvl>
    <w:lvl w:ilvl="4" w:tplc="B986CDCC" w:tentative="1">
      <w:start w:val="1"/>
      <w:numFmt w:val="bullet"/>
      <w:lvlText w:val=""/>
      <w:lvlJc w:val="left"/>
      <w:pPr>
        <w:tabs>
          <w:tab w:val="num" w:pos="3600"/>
        </w:tabs>
        <w:ind w:left="3600" w:hanging="360"/>
      </w:pPr>
      <w:rPr>
        <w:rFonts w:ascii="Wingdings 2" w:hAnsi="Wingdings 2" w:hint="default"/>
      </w:rPr>
    </w:lvl>
    <w:lvl w:ilvl="5" w:tplc="A150E2EC" w:tentative="1">
      <w:start w:val="1"/>
      <w:numFmt w:val="bullet"/>
      <w:lvlText w:val=""/>
      <w:lvlJc w:val="left"/>
      <w:pPr>
        <w:tabs>
          <w:tab w:val="num" w:pos="4320"/>
        </w:tabs>
        <w:ind w:left="4320" w:hanging="360"/>
      </w:pPr>
      <w:rPr>
        <w:rFonts w:ascii="Wingdings 2" w:hAnsi="Wingdings 2" w:hint="default"/>
      </w:rPr>
    </w:lvl>
    <w:lvl w:ilvl="6" w:tplc="2AB25F42" w:tentative="1">
      <w:start w:val="1"/>
      <w:numFmt w:val="bullet"/>
      <w:lvlText w:val=""/>
      <w:lvlJc w:val="left"/>
      <w:pPr>
        <w:tabs>
          <w:tab w:val="num" w:pos="5040"/>
        </w:tabs>
        <w:ind w:left="5040" w:hanging="360"/>
      </w:pPr>
      <w:rPr>
        <w:rFonts w:ascii="Wingdings 2" w:hAnsi="Wingdings 2" w:hint="default"/>
      </w:rPr>
    </w:lvl>
    <w:lvl w:ilvl="7" w:tplc="DB969A18" w:tentative="1">
      <w:start w:val="1"/>
      <w:numFmt w:val="bullet"/>
      <w:lvlText w:val=""/>
      <w:lvlJc w:val="left"/>
      <w:pPr>
        <w:tabs>
          <w:tab w:val="num" w:pos="5760"/>
        </w:tabs>
        <w:ind w:left="5760" w:hanging="360"/>
      </w:pPr>
      <w:rPr>
        <w:rFonts w:ascii="Wingdings 2" w:hAnsi="Wingdings 2" w:hint="default"/>
      </w:rPr>
    </w:lvl>
    <w:lvl w:ilvl="8" w:tplc="0E923B48" w:tentative="1">
      <w:start w:val="1"/>
      <w:numFmt w:val="bullet"/>
      <w:lvlText w:val=""/>
      <w:lvlJc w:val="left"/>
      <w:pPr>
        <w:tabs>
          <w:tab w:val="num" w:pos="6480"/>
        </w:tabs>
        <w:ind w:left="6480" w:hanging="360"/>
      </w:pPr>
      <w:rPr>
        <w:rFonts w:ascii="Wingdings 2" w:hAnsi="Wingdings 2" w:hint="default"/>
      </w:rPr>
    </w:lvl>
  </w:abstractNum>
  <w:abstractNum w:abstractNumId="7">
    <w:nsid w:val="32244F79"/>
    <w:multiLevelType w:val="hybridMultilevel"/>
    <w:tmpl w:val="2ABCC45E"/>
    <w:lvl w:ilvl="0" w:tplc="D4963674">
      <w:start w:val="1"/>
      <w:numFmt w:val="bullet"/>
      <w:lvlText w:val=""/>
      <w:lvlJc w:val="left"/>
      <w:pPr>
        <w:tabs>
          <w:tab w:val="num" w:pos="720"/>
        </w:tabs>
        <w:ind w:left="720" w:hanging="360"/>
      </w:pPr>
      <w:rPr>
        <w:rFonts w:ascii="Wingdings 2" w:hAnsi="Wingdings 2" w:hint="default"/>
      </w:rPr>
    </w:lvl>
    <w:lvl w:ilvl="1" w:tplc="7EE6BF28" w:tentative="1">
      <w:start w:val="1"/>
      <w:numFmt w:val="bullet"/>
      <w:lvlText w:val=""/>
      <w:lvlJc w:val="left"/>
      <w:pPr>
        <w:tabs>
          <w:tab w:val="num" w:pos="1440"/>
        </w:tabs>
        <w:ind w:left="1440" w:hanging="360"/>
      </w:pPr>
      <w:rPr>
        <w:rFonts w:ascii="Wingdings 2" w:hAnsi="Wingdings 2" w:hint="default"/>
      </w:rPr>
    </w:lvl>
    <w:lvl w:ilvl="2" w:tplc="FA0C5184" w:tentative="1">
      <w:start w:val="1"/>
      <w:numFmt w:val="bullet"/>
      <w:lvlText w:val=""/>
      <w:lvlJc w:val="left"/>
      <w:pPr>
        <w:tabs>
          <w:tab w:val="num" w:pos="2160"/>
        </w:tabs>
        <w:ind w:left="2160" w:hanging="360"/>
      </w:pPr>
      <w:rPr>
        <w:rFonts w:ascii="Wingdings 2" w:hAnsi="Wingdings 2" w:hint="default"/>
      </w:rPr>
    </w:lvl>
    <w:lvl w:ilvl="3" w:tplc="CFAC9696" w:tentative="1">
      <w:start w:val="1"/>
      <w:numFmt w:val="bullet"/>
      <w:lvlText w:val=""/>
      <w:lvlJc w:val="left"/>
      <w:pPr>
        <w:tabs>
          <w:tab w:val="num" w:pos="2880"/>
        </w:tabs>
        <w:ind w:left="2880" w:hanging="360"/>
      </w:pPr>
      <w:rPr>
        <w:rFonts w:ascii="Wingdings 2" w:hAnsi="Wingdings 2" w:hint="default"/>
      </w:rPr>
    </w:lvl>
    <w:lvl w:ilvl="4" w:tplc="64743942" w:tentative="1">
      <w:start w:val="1"/>
      <w:numFmt w:val="bullet"/>
      <w:lvlText w:val=""/>
      <w:lvlJc w:val="left"/>
      <w:pPr>
        <w:tabs>
          <w:tab w:val="num" w:pos="3600"/>
        </w:tabs>
        <w:ind w:left="3600" w:hanging="360"/>
      </w:pPr>
      <w:rPr>
        <w:rFonts w:ascii="Wingdings 2" w:hAnsi="Wingdings 2" w:hint="default"/>
      </w:rPr>
    </w:lvl>
    <w:lvl w:ilvl="5" w:tplc="24E4AA4A" w:tentative="1">
      <w:start w:val="1"/>
      <w:numFmt w:val="bullet"/>
      <w:lvlText w:val=""/>
      <w:lvlJc w:val="left"/>
      <w:pPr>
        <w:tabs>
          <w:tab w:val="num" w:pos="4320"/>
        </w:tabs>
        <w:ind w:left="4320" w:hanging="360"/>
      </w:pPr>
      <w:rPr>
        <w:rFonts w:ascii="Wingdings 2" w:hAnsi="Wingdings 2" w:hint="default"/>
      </w:rPr>
    </w:lvl>
    <w:lvl w:ilvl="6" w:tplc="61D47780" w:tentative="1">
      <w:start w:val="1"/>
      <w:numFmt w:val="bullet"/>
      <w:lvlText w:val=""/>
      <w:lvlJc w:val="left"/>
      <w:pPr>
        <w:tabs>
          <w:tab w:val="num" w:pos="5040"/>
        </w:tabs>
        <w:ind w:left="5040" w:hanging="360"/>
      </w:pPr>
      <w:rPr>
        <w:rFonts w:ascii="Wingdings 2" w:hAnsi="Wingdings 2" w:hint="default"/>
      </w:rPr>
    </w:lvl>
    <w:lvl w:ilvl="7" w:tplc="C4A0BCD2" w:tentative="1">
      <w:start w:val="1"/>
      <w:numFmt w:val="bullet"/>
      <w:lvlText w:val=""/>
      <w:lvlJc w:val="left"/>
      <w:pPr>
        <w:tabs>
          <w:tab w:val="num" w:pos="5760"/>
        </w:tabs>
        <w:ind w:left="5760" w:hanging="360"/>
      </w:pPr>
      <w:rPr>
        <w:rFonts w:ascii="Wingdings 2" w:hAnsi="Wingdings 2" w:hint="default"/>
      </w:rPr>
    </w:lvl>
    <w:lvl w:ilvl="8" w:tplc="774892D2" w:tentative="1">
      <w:start w:val="1"/>
      <w:numFmt w:val="bullet"/>
      <w:lvlText w:val=""/>
      <w:lvlJc w:val="left"/>
      <w:pPr>
        <w:tabs>
          <w:tab w:val="num" w:pos="6480"/>
        </w:tabs>
        <w:ind w:left="6480" w:hanging="360"/>
      </w:pPr>
      <w:rPr>
        <w:rFonts w:ascii="Wingdings 2" w:hAnsi="Wingdings 2" w:hint="default"/>
      </w:rPr>
    </w:lvl>
  </w:abstractNum>
  <w:abstractNum w:abstractNumId="8">
    <w:nsid w:val="3592576E"/>
    <w:multiLevelType w:val="hybridMultilevel"/>
    <w:tmpl w:val="CA9C526E"/>
    <w:lvl w:ilvl="0" w:tplc="9CC6F5F4">
      <w:start w:val="1"/>
      <w:numFmt w:val="bullet"/>
      <w:lvlText w:val=""/>
      <w:lvlJc w:val="left"/>
      <w:pPr>
        <w:tabs>
          <w:tab w:val="num" w:pos="720"/>
        </w:tabs>
        <w:ind w:left="720" w:hanging="360"/>
      </w:pPr>
      <w:rPr>
        <w:rFonts w:ascii="Wingdings" w:hAnsi="Wingdings" w:hint="default"/>
      </w:rPr>
    </w:lvl>
    <w:lvl w:ilvl="1" w:tplc="208E2B22" w:tentative="1">
      <w:start w:val="1"/>
      <w:numFmt w:val="bullet"/>
      <w:lvlText w:val=""/>
      <w:lvlJc w:val="left"/>
      <w:pPr>
        <w:tabs>
          <w:tab w:val="num" w:pos="1440"/>
        </w:tabs>
        <w:ind w:left="1440" w:hanging="360"/>
      </w:pPr>
      <w:rPr>
        <w:rFonts w:ascii="Wingdings" w:hAnsi="Wingdings" w:hint="default"/>
      </w:rPr>
    </w:lvl>
    <w:lvl w:ilvl="2" w:tplc="193A311E" w:tentative="1">
      <w:start w:val="1"/>
      <w:numFmt w:val="bullet"/>
      <w:lvlText w:val=""/>
      <w:lvlJc w:val="left"/>
      <w:pPr>
        <w:tabs>
          <w:tab w:val="num" w:pos="2160"/>
        </w:tabs>
        <w:ind w:left="2160" w:hanging="360"/>
      </w:pPr>
      <w:rPr>
        <w:rFonts w:ascii="Wingdings" w:hAnsi="Wingdings" w:hint="default"/>
      </w:rPr>
    </w:lvl>
    <w:lvl w:ilvl="3" w:tplc="BEFC6CA2" w:tentative="1">
      <w:start w:val="1"/>
      <w:numFmt w:val="bullet"/>
      <w:lvlText w:val=""/>
      <w:lvlJc w:val="left"/>
      <w:pPr>
        <w:tabs>
          <w:tab w:val="num" w:pos="2880"/>
        </w:tabs>
        <w:ind w:left="2880" w:hanging="360"/>
      </w:pPr>
      <w:rPr>
        <w:rFonts w:ascii="Wingdings" w:hAnsi="Wingdings" w:hint="default"/>
      </w:rPr>
    </w:lvl>
    <w:lvl w:ilvl="4" w:tplc="FF46C1A4" w:tentative="1">
      <w:start w:val="1"/>
      <w:numFmt w:val="bullet"/>
      <w:lvlText w:val=""/>
      <w:lvlJc w:val="left"/>
      <w:pPr>
        <w:tabs>
          <w:tab w:val="num" w:pos="3600"/>
        </w:tabs>
        <w:ind w:left="3600" w:hanging="360"/>
      </w:pPr>
      <w:rPr>
        <w:rFonts w:ascii="Wingdings" w:hAnsi="Wingdings" w:hint="default"/>
      </w:rPr>
    </w:lvl>
    <w:lvl w:ilvl="5" w:tplc="3E7A508C" w:tentative="1">
      <w:start w:val="1"/>
      <w:numFmt w:val="bullet"/>
      <w:lvlText w:val=""/>
      <w:lvlJc w:val="left"/>
      <w:pPr>
        <w:tabs>
          <w:tab w:val="num" w:pos="4320"/>
        </w:tabs>
        <w:ind w:left="4320" w:hanging="360"/>
      </w:pPr>
      <w:rPr>
        <w:rFonts w:ascii="Wingdings" w:hAnsi="Wingdings" w:hint="default"/>
      </w:rPr>
    </w:lvl>
    <w:lvl w:ilvl="6" w:tplc="60CCDBDC" w:tentative="1">
      <w:start w:val="1"/>
      <w:numFmt w:val="bullet"/>
      <w:lvlText w:val=""/>
      <w:lvlJc w:val="left"/>
      <w:pPr>
        <w:tabs>
          <w:tab w:val="num" w:pos="5040"/>
        </w:tabs>
        <w:ind w:left="5040" w:hanging="360"/>
      </w:pPr>
      <w:rPr>
        <w:rFonts w:ascii="Wingdings" w:hAnsi="Wingdings" w:hint="default"/>
      </w:rPr>
    </w:lvl>
    <w:lvl w:ilvl="7" w:tplc="0B46F94C" w:tentative="1">
      <w:start w:val="1"/>
      <w:numFmt w:val="bullet"/>
      <w:lvlText w:val=""/>
      <w:lvlJc w:val="left"/>
      <w:pPr>
        <w:tabs>
          <w:tab w:val="num" w:pos="5760"/>
        </w:tabs>
        <w:ind w:left="5760" w:hanging="360"/>
      </w:pPr>
      <w:rPr>
        <w:rFonts w:ascii="Wingdings" w:hAnsi="Wingdings" w:hint="default"/>
      </w:rPr>
    </w:lvl>
    <w:lvl w:ilvl="8" w:tplc="6AEE9A00" w:tentative="1">
      <w:start w:val="1"/>
      <w:numFmt w:val="bullet"/>
      <w:lvlText w:val=""/>
      <w:lvlJc w:val="left"/>
      <w:pPr>
        <w:tabs>
          <w:tab w:val="num" w:pos="6480"/>
        </w:tabs>
        <w:ind w:left="6480" w:hanging="360"/>
      </w:pPr>
      <w:rPr>
        <w:rFonts w:ascii="Wingdings" w:hAnsi="Wingdings" w:hint="default"/>
      </w:rPr>
    </w:lvl>
  </w:abstractNum>
  <w:abstractNum w:abstractNumId="9">
    <w:nsid w:val="366E61B2"/>
    <w:multiLevelType w:val="hybridMultilevel"/>
    <w:tmpl w:val="7D0479EE"/>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nsid w:val="36A4681E"/>
    <w:multiLevelType w:val="hybridMultilevel"/>
    <w:tmpl w:val="11D8E41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nsid w:val="385A00F3"/>
    <w:multiLevelType w:val="hybridMultilevel"/>
    <w:tmpl w:val="0FFED306"/>
    <w:lvl w:ilvl="0" w:tplc="31109884">
      <w:start w:val="1"/>
      <w:numFmt w:val="bullet"/>
      <w:lvlText w:val=""/>
      <w:lvlJc w:val="left"/>
      <w:pPr>
        <w:tabs>
          <w:tab w:val="num" w:pos="720"/>
        </w:tabs>
        <w:ind w:left="720" w:hanging="360"/>
      </w:pPr>
      <w:rPr>
        <w:rFonts w:ascii="Wingdings 2" w:hAnsi="Wingdings 2" w:hint="default"/>
      </w:rPr>
    </w:lvl>
    <w:lvl w:ilvl="1" w:tplc="8FB0E78C" w:tentative="1">
      <w:start w:val="1"/>
      <w:numFmt w:val="bullet"/>
      <w:lvlText w:val=""/>
      <w:lvlJc w:val="left"/>
      <w:pPr>
        <w:tabs>
          <w:tab w:val="num" w:pos="1440"/>
        </w:tabs>
        <w:ind w:left="1440" w:hanging="360"/>
      </w:pPr>
      <w:rPr>
        <w:rFonts w:ascii="Wingdings 2" w:hAnsi="Wingdings 2" w:hint="default"/>
      </w:rPr>
    </w:lvl>
    <w:lvl w:ilvl="2" w:tplc="86CA60AA" w:tentative="1">
      <w:start w:val="1"/>
      <w:numFmt w:val="bullet"/>
      <w:lvlText w:val=""/>
      <w:lvlJc w:val="left"/>
      <w:pPr>
        <w:tabs>
          <w:tab w:val="num" w:pos="2160"/>
        </w:tabs>
        <w:ind w:left="2160" w:hanging="360"/>
      </w:pPr>
      <w:rPr>
        <w:rFonts w:ascii="Wingdings 2" w:hAnsi="Wingdings 2" w:hint="default"/>
      </w:rPr>
    </w:lvl>
    <w:lvl w:ilvl="3" w:tplc="E5268B26" w:tentative="1">
      <w:start w:val="1"/>
      <w:numFmt w:val="bullet"/>
      <w:lvlText w:val=""/>
      <w:lvlJc w:val="left"/>
      <w:pPr>
        <w:tabs>
          <w:tab w:val="num" w:pos="2880"/>
        </w:tabs>
        <w:ind w:left="2880" w:hanging="360"/>
      </w:pPr>
      <w:rPr>
        <w:rFonts w:ascii="Wingdings 2" w:hAnsi="Wingdings 2" w:hint="default"/>
      </w:rPr>
    </w:lvl>
    <w:lvl w:ilvl="4" w:tplc="D83618F0" w:tentative="1">
      <w:start w:val="1"/>
      <w:numFmt w:val="bullet"/>
      <w:lvlText w:val=""/>
      <w:lvlJc w:val="left"/>
      <w:pPr>
        <w:tabs>
          <w:tab w:val="num" w:pos="3600"/>
        </w:tabs>
        <w:ind w:left="3600" w:hanging="360"/>
      </w:pPr>
      <w:rPr>
        <w:rFonts w:ascii="Wingdings 2" w:hAnsi="Wingdings 2" w:hint="default"/>
      </w:rPr>
    </w:lvl>
    <w:lvl w:ilvl="5" w:tplc="028020CC" w:tentative="1">
      <w:start w:val="1"/>
      <w:numFmt w:val="bullet"/>
      <w:lvlText w:val=""/>
      <w:lvlJc w:val="left"/>
      <w:pPr>
        <w:tabs>
          <w:tab w:val="num" w:pos="4320"/>
        </w:tabs>
        <w:ind w:left="4320" w:hanging="360"/>
      </w:pPr>
      <w:rPr>
        <w:rFonts w:ascii="Wingdings 2" w:hAnsi="Wingdings 2" w:hint="default"/>
      </w:rPr>
    </w:lvl>
    <w:lvl w:ilvl="6" w:tplc="93B4D064" w:tentative="1">
      <w:start w:val="1"/>
      <w:numFmt w:val="bullet"/>
      <w:lvlText w:val=""/>
      <w:lvlJc w:val="left"/>
      <w:pPr>
        <w:tabs>
          <w:tab w:val="num" w:pos="5040"/>
        </w:tabs>
        <w:ind w:left="5040" w:hanging="360"/>
      </w:pPr>
      <w:rPr>
        <w:rFonts w:ascii="Wingdings 2" w:hAnsi="Wingdings 2" w:hint="default"/>
      </w:rPr>
    </w:lvl>
    <w:lvl w:ilvl="7" w:tplc="0E541B80" w:tentative="1">
      <w:start w:val="1"/>
      <w:numFmt w:val="bullet"/>
      <w:lvlText w:val=""/>
      <w:lvlJc w:val="left"/>
      <w:pPr>
        <w:tabs>
          <w:tab w:val="num" w:pos="5760"/>
        </w:tabs>
        <w:ind w:left="5760" w:hanging="360"/>
      </w:pPr>
      <w:rPr>
        <w:rFonts w:ascii="Wingdings 2" w:hAnsi="Wingdings 2" w:hint="default"/>
      </w:rPr>
    </w:lvl>
    <w:lvl w:ilvl="8" w:tplc="79B21638" w:tentative="1">
      <w:start w:val="1"/>
      <w:numFmt w:val="bullet"/>
      <w:lvlText w:val=""/>
      <w:lvlJc w:val="left"/>
      <w:pPr>
        <w:tabs>
          <w:tab w:val="num" w:pos="6480"/>
        </w:tabs>
        <w:ind w:left="6480" w:hanging="360"/>
      </w:pPr>
      <w:rPr>
        <w:rFonts w:ascii="Wingdings 2" w:hAnsi="Wingdings 2" w:hint="default"/>
      </w:rPr>
    </w:lvl>
  </w:abstractNum>
  <w:abstractNum w:abstractNumId="12">
    <w:nsid w:val="3B8767B3"/>
    <w:multiLevelType w:val="hybridMultilevel"/>
    <w:tmpl w:val="24426DA4"/>
    <w:lvl w:ilvl="0" w:tplc="8AAC7610">
      <w:start w:val="1"/>
      <w:numFmt w:val="bullet"/>
      <w:lvlText w:val=""/>
      <w:lvlJc w:val="left"/>
      <w:pPr>
        <w:tabs>
          <w:tab w:val="num" w:pos="720"/>
        </w:tabs>
        <w:ind w:left="720" w:hanging="360"/>
      </w:pPr>
      <w:rPr>
        <w:rFonts w:ascii="Wingdings 2" w:hAnsi="Wingdings 2" w:hint="default"/>
      </w:rPr>
    </w:lvl>
    <w:lvl w:ilvl="1" w:tplc="A22E7082" w:tentative="1">
      <w:start w:val="1"/>
      <w:numFmt w:val="bullet"/>
      <w:lvlText w:val=""/>
      <w:lvlJc w:val="left"/>
      <w:pPr>
        <w:tabs>
          <w:tab w:val="num" w:pos="1440"/>
        </w:tabs>
        <w:ind w:left="1440" w:hanging="360"/>
      </w:pPr>
      <w:rPr>
        <w:rFonts w:ascii="Wingdings 2" w:hAnsi="Wingdings 2" w:hint="default"/>
      </w:rPr>
    </w:lvl>
    <w:lvl w:ilvl="2" w:tplc="B1E88040" w:tentative="1">
      <w:start w:val="1"/>
      <w:numFmt w:val="bullet"/>
      <w:lvlText w:val=""/>
      <w:lvlJc w:val="left"/>
      <w:pPr>
        <w:tabs>
          <w:tab w:val="num" w:pos="2160"/>
        </w:tabs>
        <w:ind w:left="2160" w:hanging="360"/>
      </w:pPr>
      <w:rPr>
        <w:rFonts w:ascii="Wingdings 2" w:hAnsi="Wingdings 2" w:hint="default"/>
      </w:rPr>
    </w:lvl>
    <w:lvl w:ilvl="3" w:tplc="A6F0EAB8" w:tentative="1">
      <w:start w:val="1"/>
      <w:numFmt w:val="bullet"/>
      <w:lvlText w:val=""/>
      <w:lvlJc w:val="left"/>
      <w:pPr>
        <w:tabs>
          <w:tab w:val="num" w:pos="2880"/>
        </w:tabs>
        <w:ind w:left="2880" w:hanging="360"/>
      </w:pPr>
      <w:rPr>
        <w:rFonts w:ascii="Wingdings 2" w:hAnsi="Wingdings 2" w:hint="default"/>
      </w:rPr>
    </w:lvl>
    <w:lvl w:ilvl="4" w:tplc="470E6CA2" w:tentative="1">
      <w:start w:val="1"/>
      <w:numFmt w:val="bullet"/>
      <w:lvlText w:val=""/>
      <w:lvlJc w:val="left"/>
      <w:pPr>
        <w:tabs>
          <w:tab w:val="num" w:pos="3600"/>
        </w:tabs>
        <w:ind w:left="3600" w:hanging="360"/>
      </w:pPr>
      <w:rPr>
        <w:rFonts w:ascii="Wingdings 2" w:hAnsi="Wingdings 2" w:hint="default"/>
      </w:rPr>
    </w:lvl>
    <w:lvl w:ilvl="5" w:tplc="F9EA2D1A" w:tentative="1">
      <w:start w:val="1"/>
      <w:numFmt w:val="bullet"/>
      <w:lvlText w:val=""/>
      <w:lvlJc w:val="left"/>
      <w:pPr>
        <w:tabs>
          <w:tab w:val="num" w:pos="4320"/>
        </w:tabs>
        <w:ind w:left="4320" w:hanging="360"/>
      </w:pPr>
      <w:rPr>
        <w:rFonts w:ascii="Wingdings 2" w:hAnsi="Wingdings 2" w:hint="default"/>
      </w:rPr>
    </w:lvl>
    <w:lvl w:ilvl="6" w:tplc="B18617FC" w:tentative="1">
      <w:start w:val="1"/>
      <w:numFmt w:val="bullet"/>
      <w:lvlText w:val=""/>
      <w:lvlJc w:val="left"/>
      <w:pPr>
        <w:tabs>
          <w:tab w:val="num" w:pos="5040"/>
        </w:tabs>
        <w:ind w:left="5040" w:hanging="360"/>
      </w:pPr>
      <w:rPr>
        <w:rFonts w:ascii="Wingdings 2" w:hAnsi="Wingdings 2" w:hint="default"/>
      </w:rPr>
    </w:lvl>
    <w:lvl w:ilvl="7" w:tplc="6E60E182" w:tentative="1">
      <w:start w:val="1"/>
      <w:numFmt w:val="bullet"/>
      <w:lvlText w:val=""/>
      <w:lvlJc w:val="left"/>
      <w:pPr>
        <w:tabs>
          <w:tab w:val="num" w:pos="5760"/>
        </w:tabs>
        <w:ind w:left="5760" w:hanging="360"/>
      </w:pPr>
      <w:rPr>
        <w:rFonts w:ascii="Wingdings 2" w:hAnsi="Wingdings 2" w:hint="default"/>
      </w:rPr>
    </w:lvl>
    <w:lvl w:ilvl="8" w:tplc="F8B01E1C" w:tentative="1">
      <w:start w:val="1"/>
      <w:numFmt w:val="bullet"/>
      <w:lvlText w:val=""/>
      <w:lvlJc w:val="left"/>
      <w:pPr>
        <w:tabs>
          <w:tab w:val="num" w:pos="6480"/>
        </w:tabs>
        <w:ind w:left="6480" w:hanging="360"/>
      </w:pPr>
      <w:rPr>
        <w:rFonts w:ascii="Wingdings 2" w:hAnsi="Wingdings 2" w:hint="default"/>
      </w:rPr>
    </w:lvl>
  </w:abstractNum>
  <w:abstractNum w:abstractNumId="13">
    <w:nsid w:val="3DE3633D"/>
    <w:multiLevelType w:val="hybridMultilevel"/>
    <w:tmpl w:val="B58679D2"/>
    <w:lvl w:ilvl="0" w:tplc="D346D876">
      <w:start w:val="1"/>
      <w:numFmt w:val="bullet"/>
      <w:lvlText w:val=""/>
      <w:lvlJc w:val="left"/>
      <w:pPr>
        <w:tabs>
          <w:tab w:val="num" w:pos="720"/>
        </w:tabs>
        <w:ind w:left="720" w:hanging="360"/>
      </w:pPr>
      <w:rPr>
        <w:rFonts w:ascii="Wingdings 2" w:hAnsi="Wingdings 2" w:hint="default"/>
      </w:rPr>
    </w:lvl>
    <w:lvl w:ilvl="1" w:tplc="D250D5BC" w:tentative="1">
      <w:start w:val="1"/>
      <w:numFmt w:val="bullet"/>
      <w:lvlText w:val=""/>
      <w:lvlJc w:val="left"/>
      <w:pPr>
        <w:tabs>
          <w:tab w:val="num" w:pos="1440"/>
        </w:tabs>
        <w:ind w:left="1440" w:hanging="360"/>
      </w:pPr>
      <w:rPr>
        <w:rFonts w:ascii="Wingdings 2" w:hAnsi="Wingdings 2" w:hint="default"/>
      </w:rPr>
    </w:lvl>
    <w:lvl w:ilvl="2" w:tplc="26D89D66" w:tentative="1">
      <w:start w:val="1"/>
      <w:numFmt w:val="bullet"/>
      <w:lvlText w:val=""/>
      <w:lvlJc w:val="left"/>
      <w:pPr>
        <w:tabs>
          <w:tab w:val="num" w:pos="2160"/>
        </w:tabs>
        <w:ind w:left="2160" w:hanging="360"/>
      </w:pPr>
      <w:rPr>
        <w:rFonts w:ascii="Wingdings 2" w:hAnsi="Wingdings 2" w:hint="default"/>
      </w:rPr>
    </w:lvl>
    <w:lvl w:ilvl="3" w:tplc="BF70B80C" w:tentative="1">
      <w:start w:val="1"/>
      <w:numFmt w:val="bullet"/>
      <w:lvlText w:val=""/>
      <w:lvlJc w:val="left"/>
      <w:pPr>
        <w:tabs>
          <w:tab w:val="num" w:pos="2880"/>
        </w:tabs>
        <w:ind w:left="2880" w:hanging="360"/>
      </w:pPr>
      <w:rPr>
        <w:rFonts w:ascii="Wingdings 2" w:hAnsi="Wingdings 2" w:hint="default"/>
      </w:rPr>
    </w:lvl>
    <w:lvl w:ilvl="4" w:tplc="59629DEC" w:tentative="1">
      <w:start w:val="1"/>
      <w:numFmt w:val="bullet"/>
      <w:lvlText w:val=""/>
      <w:lvlJc w:val="left"/>
      <w:pPr>
        <w:tabs>
          <w:tab w:val="num" w:pos="3600"/>
        </w:tabs>
        <w:ind w:left="3600" w:hanging="360"/>
      </w:pPr>
      <w:rPr>
        <w:rFonts w:ascii="Wingdings 2" w:hAnsi="Wingdings 2" w:hint="default"/>
      </w:rPr>
    </w:lvl>
    <w:lvl w:ilvl="5" w:tplc="D54A0A3A" w:tentative="1">
      <w:start w:val="1"/>
      <w:numFmt w:val="bullet"/>
      <w:lvlText w:val=""/>
      <w:lvlJc w:val="left"/>
      <w:pPr>
        <w:tabs>
          <w:tab w:val="num" w:pos="4320"/>
        </w:tabs>
        <w:ind w:left="4320" w:hanging="360"/>
      </w:pPr>
      <w:rPr>
        <w:rFonts w:ascii="Wingdings 2" w:hAnsi="Wingdings 2" w:hint="default"/>
      </w:rPr>
    </w:lvl>
    <w:lvl w:ilvl="6" w:tplc="926CD536" w:tentative="1">
      <w:start w:val="1"/>
      <w:numFmt w:val="bullet"/>
      <w:lvlText w:val=""/>
      <w:lvlJc w:val="left"/>
      <w:pPr>
        <w:tabs>
          <w:tab w:val="num" w:pos="5040"/>
        </w:tabs>
        <w:ind w:left="5040" w:hanging="360"/>
      </w:pPr>
      <w:rPr>
        <w:rFonts w:ascii="Wingdings 2" w:hAnsi="Wingdings 2" w:hint="default"/>
      </w:rPr>
    </w:lvl>
    <w:lvl w:ilvl="7" w:tplc="047668B4" w:tentative="1">
      <w:start w:val="1"/>
      <w:numFmt w:val="bullet"/>
      <w:lvlText w:val=""/>
      <w:lvlJc w:val="left"/>
      <w:pPr>
        <w:tabs>
          <w:tab w:val="num" w:pos="5760"/>
        </w:tabs>
        <w:ind w:left="5760" w:hanging="360"/>
      </w:pPr>
      <w:rPr>
        <w:rFonts w:ascii="Wingdings 2" w:hAnsi="Wingdings 2" w:hint="default"/>
      </w:rPr>
    </w:lvl>
    <w:lvl w:ilvl="8" w:tplc="24647BFE" w:tentative="1">
      <w:start w:val="1"/>
      <w:numFmt w:val="bullet"/>
      <w:lvlText w:val=""/>
      <w:lvlJc w:val="left"/>
      <w:pPr>
        <w:tabs>
          <w:tab w:val="num" w:pos="6480"/>
        </w:tabs>
        <w:ind w:left="6480" w:hanging="360"/>
      </w:pPr>
      <w:rPr>
        <w:rFonts w:ascii="Wingdings 2" w:hAnsi="Wingdings 2" w:hint="default"/>
      </w:rPr>
    </w:lvl>
  </w:abstractNum>
  <w:abstractNum w:abstractNumId="14">
    <w:nsid w:val="40DB5C94"/>
    <w:multiLevelType w:val="hybridMultilevel"/>
    <w:tmpl w:val="A32079B4"/>
    <w:lvl w:ilvl="0" w:tplc="6B92625E">
      <w:start w:val="1"/>
      <w:numFmt w:val="bullet"/>
      <w:lvlText w:val=""/>
      <w:lvlJc w:val="left"/>
      <w:pPr>
        <w:tabs>
          <w:tab w:val="num" w:pos="720"/>
        </w:tabs>
        <w:ind w:left="720" w:hanging="360"/>
      </w:pPr>
      <w:rPr>
        <w:rFonts w:ascii="Wingdings 2" w:hAnsi="Wingdings 2" w:hint="default"/>
      </w:rPr>
    </w:lvl>
    <w:lvl w:ilvl="1" w:tplc="4224C1DE" w:tentative="1">
      <w:start w:val="1"/>
      <w:numFmt w:val="bullet"/>
      <w:lvlText w:val=""/>
      <w:lvlJc w:val="left"/>
      <w:pPr>
        <w:tabs>
          <w:tab w:val="num" w:pos="1440"/>
        </w:tabs>
        <w:ind w:left="1440" w:hanging="360"/>
      </w:pPr>
      <w:rPr>
        <w:rFonts w:ascii="Wingdings 2" w:hAnsi="Wingdings 2" w:hint="default"/>
      </w:rPr>
    </w:lvl>
    <w:lvl w:ilvl="2" w:tplc="FD7064FE" w:tentative="1">
      <w:start w:val="1"/>
      <w:numFmt w:val="bullet"/>
      <w:lvlText w:val=""/>
      <w:lvlJc w:val="left"/>
      <w:pPr>
        <w:tabs>
          <w:tab w:val="num" w:pos="2160"/>
        </w:tabs>
        <w:ind w:left="2160" w:hanging="360"/>
      </w:pPr>
      <w:rPr>
        <w:rFonts w:ascii="Wingdings 2" w:hAnsi="Wingdings 2" w:hint="default"/>
      </w:rPr>
    </w:lvl>
    <w:lvl w:ilvl="3" w:tplc="DCD438FE" w:tentative="1">
      <w:start w:val="1"/>
      <w:numFmt w:val="bullet"/>
      <w:lvlText w:val=""/>
      <w:lvlJc w:val="left"/>
      <w:pPr>
        <w:tabs>
          <w:tab w:val="num" w:pos="2880"/>
        </w:tabs>
        <w:ind w:left="2880" w:hanging="360"/>
      </w:pPr>
      <w:rPr>
        <w:rFonts w:ascii="Wingdings 2" w:hAnsi="Wingdings 2" w:hint="default"/>
      </w:rPr>
    </w:lvl>
    <w:lvl w:ilvl="4" w:tplc="D4728FFE" w:tentative="1">
      <w:start w:val="1"/>
      <w:numFmt w:val="bullet"/>
      <w:lvlText w:val=""/>
      <w:lvlJc w:val="left"/>
      <w:pPr>
        <w:tabs>
          <w:tab w:val="num" w:pos="3600"/>
        </w:tabs>
        <w:ind w:left="3600" w:hanging="360"/>
      </w:pPr>
      <w:rPr>
        <w:rFonts w:ascii="Wingdings 2" w:hAnsi="Wingdings 2" w:hint="default"/>
      </w:rPr>
    </w:lvl>
    <w:lvl w:ilvl="5" w:tplc="B0309E8E" w:tentative="1">
      <w:start w:val="1"/>
      <w:numFmt w:val="bullet"/>
      <w:lvlText w:val=""/>
      <w:lvlJc w:val="left"/>
      <w:pPr>
        <w:tabs>
          <w:tab w:val="num" w:pos="4320"/>
        </w:tabs>
        <w:ind w:left="4320" w:hanging="360"/>
      </w:pPr>
      <w:rPr>
        <w:rFonts w:ascii="Wingdings 2" w:hAnsi="Wingdings 2" w:hint="default"/>
      </w:rPr>
    </w:lvl>
    <w:lvl w:ilvl="6" w:tplc="23409856" w:tentative="1">
      <w:start w:val="1"/>
      <w:numFmt w:val="bullet"/>
      <w:lvlText w:val=""/>
      <w:lvlJc w:val="left"/>
      <w:pPr>
        <w:tabs>
          <w:tab w:val="num" w:pos="5040"/>
        </w:tabs>
        <w:ind w:left="5040" w:hanging="360"/>
      </w:pPr>
      <w:rPr>
        <w:rFonts w:ascii="Wingdings 2" w:hAnsi="Wingdings 2" w:hint="default"/>
      </w:rPr>
    </w:lvl>
    <w:lvl w:ilvl="7" w:tplc="9B661906" w:tentative="1">
      <w:start w:val="1"/>
      <w:numFmt w:val="bullet"/>
      <w:lvlText w:val=""/>
      <w:lvlJc w:val="left"/>
      <w:pPr>
        <w:tabs>
          <w:tab w:val="num" w:pos="5760"/>
        </w:tabs>
        <w:ind w:left="5760" w:hanging="360"/>
      </w:pPr>
      <w:rPr>
        <w:rFonts w:ascii="Wingdings 2" w:hAnsi="Wingdings 2" w:hint="default"/>
      </w:rPr>
    </w:lvl>
    <w:lvl w:ilvl="8" w:tplc="55446B7E" w:tentative="1">
      <w:start w:val="1"/>
      <w:numFmt w:val="bullet"/>
      <w:lvlText w:val=""/>
      <w:lvlJc w:val="left"/>
      <w:pPr>
        <w:tabs>
          <w:tab w:val="num" w:pos="6480"/>
        </w:tabs>
        <w:ind w:left="6480" w:hanging="360"/>
      </w:pPr>
      <w:rPr>
        <w:rFonts w:ascii="Wingdings 2" w:hAnsi="Wingdings 2" w:hint="default"/>
      </w:rPr>
    </w:lvl>
  </w:abstractNum>
  <w:abstractNum w:abstractNumId="15">
    <w:nsid w:val="41BE4B34"/>
    <w:multiLevelType w:val="hybridMultilevel"/>
    <w:tmpl w:val="C19652E0"/>
    <w:lvl w:ilvl="0" w:tplc="BADABC52">
      <w:start w:val="1"/>
      <w:numFmt w:val="bullet"/>
      <w:lvlText w:val=""/>
      <w:lvlJc w:val="left"/>
      <w:pPr>
        <w:tabs>
          <w:tab w:val="num" w:pos="720"/>
        </w:tabs>
        <w:ind w:left="720" w:hanging="360"/>
      </w:pPr>
      <w:rPr>
        <w:rFonts w:ascii="Wingdings 2" w:hAnsi="Wingdings 2" w:hint="default"/>
      </w:rPr>
    </w:lvl>
    <w:lvl w:ilvl="1" w:tplc="3CF6147C" w:tentative="1">
      <w:start w:val="1"/>
      <w:numFmt w:val="bullet"/>
      <w:lvlText w:val=""/>
      <w:lvlJc w:val="left"/>
      <w:pPr>
        <w:tabs>
          <w:tab w:val="num" w:pos="1440"/>
        </w:tabs>
        <w:ind w:left="1440" w:hanging="360"/>
      </w:pPr>
      <w:rPr>
        <w:rFonts w:ascii="Wingdings 2" w:hAnsi="Wingdings 2" w:hint="default"/>
      </w:rPr>
    </w:lvl>
    <w:lvl w:ilvl="2" w:tplc="1FA450C6" w:tentative="1">
      <w:start w:val="1"/>
      <w:numFmt w:val="bullet"/>
      <w:lvlText w:val=""/>
      <w:lvlJc w:val="left"/>
      <w:pPr>
        <w:tabs>
          <w:tab w:val="num" w:pos="2160"/>
        </w:tabs>
        <w:ind w:left="2160" w:hanging="360"/>
      </w:pPr>
      <w:rPr>
        <w:rFonts w:ascii="Wingdings 2" w:hAnsi="Wingdings 2" w:hint="default"/>
      </w:rPr>
    </w:lvl>
    <w:lvl w:ilvl="3" w:tplc="0F2E9BC4" w:tentative="1">
      <w:start w:val="1"/>
      <w:numFmt w:val="bullet"/>
      <w:lvlText w:val=""/>
      <w:lvlJc w:val="left"/>
      <w:pPr>
        <w:tabs>
          <w:tab w:val="num" w:pos="2880"/>
        </w:tabs>
        <w:ind w:left="2880" w:hanging="360"/>
      </w:pPr>
      <w:rPr>
        <w:rFonts w:ascii="Wingdings 2" w:hAnsi="Wingdings 2" w:hint="default"/>
      </w:rPr>
    </w:lvl>
    <w:lvl w:ilvl="4" w:tplc="4314BAA4" w:tentative="1">
      <w:start w:val="1"/>
      <w:numFmt w:val="bullet"/>
      <w:lvlText w:val=""/>
      <w:lvlJc w:val="left"/>
      <w:pPr>
        <w:tabs>
          <w:tab w:val="num" w:pos="3600"/>
        </w:tabs>
        <w:ind w:left="3600" w:hanging="360"/>
      </w:pPr>
      <w:rPr>
        <w:rFonts w:ascii="Wingdings 2" w:hAnsi="Wingdings 2" w:hint="default"/>
      </w:rPr>
    </w:lvl>
    <w:lvl w:ilvl="5" w:tplc="A08A76CE" w:tentative="1">
      <w:start w:val="1"/>
      <w:numFmt w:val="bullet"/>
      <w:lvlText w:val=""/>
      <w:lvlJc w:val="left"/>
      <w:pPr>
        <w:tabs>
          <w:tab w:val="num" w:pos="4320"/>
        </w:tabs>
        <w:ind w:left="4320" w:hanging="360"/>
      </w:pPr>
      <w:rPr>
        <w:rFonts w:ascii="Wingdings 2" w:hAnsi="Wingdings 2" w:hint="default"/>
      </w:rPr>
    </w:lvl>
    <w:lvl w:ilvl="6" w:tplc="51E41B10" w:tentative="1">
      <w:start w:val="1"/>
      <w:numFmt w:val="bullet"/>
      <w:lvlText w:val=""/>
      <w:lvlJc w:val="left"/>
      <w:pPr>
        <w:tabs>
          <w:tab w:val="num" w:pos="5040"/>
        </w:tabs>
        <w:ind w:left="5040" w:hanging="360"/>
      </w:pPr>
      <w:rPr>
        <w:rFonts w:ascii="Wingdings 2" w:hAnsi="Wingdings 2" w:hint="default"/>
      </w:rPr>
    </w:lvl>
    <w:lvl w:ilvl="7" w:tplc="B80E7D8C" w:tentative="1">
      <w:start w:val="1"/>
      <w:numFmt w:val="bullet"/>
      <w:lvlText w:val=""/>
      <w:lvlJc w:val="left"/>
      <w:pPr>
        <w:tabs>
          <w:tab w:val="num" w:pos="5760"/>
        </w:tabs>
        <w:ind w:left="5760" w:hanging="360"/>
      </w:pPr>
      <w:rPr>
        <w:rFonts w:ascii="Wingdings 2" w:hAnsi="Wingdings 2" w:hint="default"/>
      </w:rPr>
    </w:lvl>
    <w:lvl w:ilvl="8" w:tplc="D8A8653C" w:tentative="1">
      <w:start w:val="1"/>
      <w:numFmt w:val="bullet"/>
      <w:lvlText w:val=""/>
      <w:lvlJc w:val="left"/>
      <w:pPr>
        <w:tabs>
          <w:tab w:val="num" w:pos="6480"/>
        </w:tabs>
        <w:ind w:left="6480" w:hanging="360"/>
      </w:pPr>
      <w:rPr>
        <w:rFonts w:ascii="Wingdings 2" w:hAnsi="Wingdings 2" w:hint="default"/>
      </w:rPr>
    </w:lvl>
  </w:abstractNum>
  <w:abstractNum w:abstractNumId="16">
    <w:nsid w:val="41E52D87"/>
    <w:multiLevelType w:val="hybridMultilevel"/>
    <w:tmpl w:val="85D6081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5CD7F69"/>
    <w:multiLevelType w:val="singleLevel"/>
    <w:tmpl w:val="45CD7F69"/>
    <w:lvl w:ilvl="0">
      <w:start w:val="1"/>
      <w:numFmt w:val="none"/>
      <w:lvlText w:val="一、"/>
      <w:lvlJc w:val="left"/>
      <w:pPr>
        <w:tabs>
          <w:tab w:val="left" w:pos="840"/>
        </w:tabs>
        <w:ind w:left="840" w:hanging="552"/>
      </w:pPr>
      <w:rPr>
        <w:rFonts w:hint="eastAsia"/>
      </w:rPr>
    </w:lvl>
  </w:abstractNum>
  <w:abstractNum w:abstractNumId="18">
    <w:nsid w:val="470E22CF"/>
    <w:multiLevelType w:val="singleLevel"/>
    <w:tmpl w:val="470E22CF"/>
    <w:lvl w:ilvl="0">
      <w:start w:val="1"/>
      <w:numFmt w:val="none"/>
      <w:lvlText w:val="一、"/>
      <w:lvlJc w:val="left"/>
      <w:pPr>
        <w:tabs>
          <w:tab w:val="left" w:pos="855"/>
        </w:tabs>
        <w:ind w:left="855" w:hanging="570"/>
      </w:pPr>
      <w:rPr>
        <w:rFonts w:hint="eastAsia"/>
      </w:rPr>
    </w:lvl>
  </w:abstractNum>
  <w:abstractNum w:abstractNumId="19">
    <w:nsid w:val="49B02833"/>
    <w:multiLevelType w:val="hybridMultilevel"/>
    <w:tmpl w:val="EE56E1E0"/>
    <w:lvl w:ilvl="0" w:tplc="FDB47634">
      <w:start w:val="1"/>
      <w:numFmt w:val="bullet"/>
      <w:lvlText w:val=""/>
      <w:lvlJc w:val="left"/>
      <w:pPr>
        <w:tabs>
          <w:tab w:val="num" w:pos="720"/>
        </w:tabs>
        <w:ind w:left="720" w:hanging="360"/>
      </w:pPr>
      <w:rPr>
        <w:rFonts w:ascii="Wingdings 2" w:hAnsi="Wingdings 2" w:hint="default"/>
      </w:rPr>
    </w:lvl>
    <w:lvl w:ilvl="1" w:tplc="04429E42" w:tentative="1">
      <w:start w:val="1"/>
      <w:numFmt w:val="bullet"/>
      <w:lvlText w:val=""/>
      <w:lvlJc w:val="left"/>
      <w:pPr>
        <w:tabs>
          <w:tab w:val="num" w:pos="1440"/>
        </w:tabs>
        <w:ind w:left="1440" w:hanging="360"/>
      </w:pPr>
      <w:rPr>
        <w:rFonts w:ascii="Wingdings 2" w:hAnsi="Wingdings 2" w:hint="default"/>
      </w:rPr>
    </w:lvl>
    <w:lvl w:ilvl="2" w:tplc="F33CE34E" w:tentative="1">
      <w:start w:val="1"/>
      <w:numFmt w:val="bullet"/>
      <w:lvlText w:val=""/>
      <w:lvlJc w:val="left"/>
      <w:pPr>
        <w:tabs>
          <w:tab w:val="num" w:pos="2160"/>
        </w:tabs>
        <w:ind w:left="2160" w:hanging="360"/>
      </w:pPr>
      <w:rPr>
        <w:rFonts w:ascii="Wingdings 2" w:hAnsi="Wingdings 2" w:hint="default"/>
      </w:rPr>
    </w:lvl>
    <w:lvl w:ilvl="3" w:tplc="B830BBD4" w:tentative="1">
      <w:start w:val="1"/>
      <w:numFmt w:val="bullet"/>
      <w:lvlText w:val=""/>
      <w:lvlJc w:val="left"/>
      <w:pPr>
        <w:tabs>
          <w:tab w:val="num" w:pos="2880"/>
        </w:tabs>
        <w:ind w:left="2880" w:hanging="360"/>
      </w:pPr>
      <w:rPr>
        <w:rFonts w:ascii="Wingdings 2" w:hAnsi="Wingdings 2" w:hint="default"/>
      </w:rPr>
    </w:lvl>
    <w:lvl w:ilvl="4" w:tplc="55F28754" w:tentative="1">
      <w:start w:val="1"/>
      <w:numFmt w:val="bullet"/>
      <w:lvlText w:val=""/>
      <w:lvlJc w:val="left"/>
      <w:pPr>
        <w:tabs>
          <w:tab w:val="num" w:pos="3600"/>
        </w:tabs>
        <w:ind w:left="3600" w:hanging="360"/>
      </w:pPr>
      <w:rPr>
        <w:rFonts w:ascii="Wingdings 2" w:hAnsi="Wingdings 2" w:hint="default"/>
      </w:rPr>
    </w:lvl>
    <w:lvl w:ilvl="5" w:tplc="3BA0C6F0" w:tentative="1">
      <w:start w:val="1"/>
      <w:numFmt w:val="bullet"/>
      <w:lvlText w:val=""/>
      <w:lvlJc w:val="left"/>
      <w:pPr>
        <w:tabs>
          <w:tab w:val="num" w:pos="4320"/>
        </w:tabs>
        <w:ind w:left="4320" w:hanging="360"/>
      </w:pPr>
      <w:rPr>
        <w:rFonts w:ascii="Wingdings 2" w:hAnsi="Wingdings 2" w:hint="default"/>
      </w:rPr>
    </w:lvl>
    <w:lvl w:ilvl="6" w:tplc="5EAE9E4E" w:tentative="1">
      <w:start w:val="1"/>
      <w:numFmt w:val="bullet"/>
      <w:lvlText w:val=""/>
      <w:lvlJc w:val="left"/>
      <w:pPr>
        <w:tabs>
          <w:tab w:val="num" w:pos="5040"/>
        </w:tabs>
        <w:ind w:left="5040" w:hanging="360"/>
      </w:pPr>
      <w:rPr>
        <w:rFonts w:ascii="Wingdings 2" w:hAnsi="Wingdings 2" w:hint="default"/>
      </w:rPr>
    </w:lvl>
    <w:lvl w:ilvl="7" w:tplc="BF20E4EA" w:tentative="1">
      <w:start w:val="1"/>
      <w:numFmt w:val="bullet"/>
      <w:lvlText w:val=""/>
      <w:lvlJc w:val="left"/>
      <w:pPr>
        <w:tabs>
          <w:tab w:val="num" w:pos="5760"/>
        </w:tabs>
        <w:ind w:left="5760" w:hanging="360"/>
      </w:pPr>
      <w:rPr>
        <w:rFonts w:ascii="Wingdings 2" w:hAnsi="Wingdings 2" w:hint="default"/>
      </w:rPr>
    </w:lvl>
    <w:lvl w:ilvl="8" w:tplc="7A7663FA" w:tentative="1">
      <w:start w:val="1"/>
      <w:numFmt w:val="bullet"/>
      <w:lvlText w:val=""/>
      <w:lvlJc w:val="left"/>
      <w:pPr>
        <w:tabs>
          <w:tab w:val="num" w:pos="6480"/>
        </w:tabs>
        <w:ind w:left="6480" w:hanging="360"/>
      </w:pPr>
      <w:rPr>
        <w:rFonts w:ascii="Wingdings 2" w:hAnsi="Wingdings 2" w:hint="default"/>
      </w:rPr>
    </w:lvl>
  </w:abstractNum>
  <w:abstractNum w:abstractNumId="20">
    <w:nsid w:val="4EC2259B"/>
    <w:multiLevelType w:val="hybridMultilevel"/>
    <w:tmpl w:val="EDEE6094"/>
    <w:lvl w:ilvl="0" w:tplc="85E41D9C">
      <w:start w:val="1"/>
      <w:numFmt w:val="bullet"/>
      <w:lvlText w:val=""/>
      <w:lvlJc w:val="left"/>
      <w:pPr>
        <w:tabs>
          <w:tab w:val="num" w:pos="720"/>
        </w:tabs>
        <w:ind w:left="720" w:hanging="360"/>
      </w:pPr>
      <w:rPr>
        <w:rFonts w:ascii="Wingdings 2" w:hAnsi="Wingdings 2" w:hint="default"/>
      </w:rPr>
    </w:lvl>
    <w:lvl w:ilvl="1" w:tplc="4A481336" w:tentative="1">
      <w:start w:val="1"/>
      <w:numFmt w:val="bullet"/>
      <w:lvlText w:val=""/>
      <w:lvlJc w:val="left"/>
      <w:pPr>
        <w:tabs>
          <w:tab w:val="num" w:pos="1440"/>
        </w:tabs>
        <w:ind w:left="1440" w:hanging="360"/>
      </w:pPr>
      <w:rPr>
        <w:rFonts w:ascii="Wingdings 2" w:hAnsi="Wingdings 2" w:hint="default"/>
      </w:rPr>
    </w:lvl>
    <w:lvl w:ilvl="2" w:tplc="778A774C" w:tentative="1">
      <w:start w:val="1"/>
      <w:numFmt w:val="bullet"/>
      <w:lvlText w:val=""/>
      <w:lvlJc w:val="left"/>
      <w:pPr>
        <w:tabs>
          <w:tab w:val="num" w:pos="2160"/>
        </w:tabs>
        <w:ind w:left="2160" w:hanging="360"/>
      </w:pPr>
      <w:rPr>
        <w:rFonts w:ascii="Wingdings 2" w:hAnsi="Wingdings 2" w:hint="default"/>
      </w:rPr>
    </w:lvl>
    <w:lvl w:ilvl="3" w:tplc="437A01AE" w:tentative="1">
      <w:start w:val="1"/>
      <w:numFmt w:val="bullet"/>
      <w:lvlText w:val=""/>
      <w:lvlJc w:val="left"/>
      <w:pPr>
        <w:tabs>
          <w:tab w:val="num" w:pos="2880"/>
        </w:tabs>
        <w:ind w:left="2880" w:hanging="360"/>
      </w:pPr>
      <w:rPr>
        <w:rFonts w:ascii="Wingdings 2" w:hAnsi="Wingdings 2" w:hint="default"/>
      </w:rPr>
    </w:lvl>
    <w:lvl w:ilvl="4" w:tplc="C942A096" w:tentative="1">
      <w:start w:val="1"/>
      <w:numFmt w:val="bullet"/>
      <w:lvlText w:val=""/>
      <w:lvlJc w:val="left"/>
      <w:pPr>
        <w:tabs>
          <w:tab w:val="num" w:pos="3600"/>
        </w:tabs>
        <w:ind w:left="3600" w:hanging="360"/>
      </w:pPr>
      <w:rPr>
        <w:rFonts w:ascii="Wingdings 2" w:hAnsi="Wingdings 2" w:hint="default"/>
      </w:rPr>
    </w:lvl>
    <w:lvl w:ilvl="5" w:tplc="22DEF02A" w:tentative="1">
      <w:start w:val="1"/>
      <w:numFmt w:val="bullet"/>
      <w:lvlText w:val=""/>
      <w:lvlJc w:val="left"/>
      <w:pPr>
        <w:tabs>
          <w:tab w:val="num" w:pos="4320"/>
        </w:tabs>
        <w:ind w:left="4320" w:hanging="360"/>
      </w:pPr>
      <w:rPr>
        <w:rFonts w:ascii="Wingdings 2" w:hAnsi="Wingdings 2" w:hint="default"/>
      </w:rPr>
    </w:lvl>
    <w:lvl w:ilvl="6" w:tplc="443AB186" w:tentative="1">
      <w:start w:val="1"/>
      <w:numFmt w:val="bullet"/>
      <w:lvlText w:val=""/>
      <w:lvlJc w:val="left"/>
      <w:pPr>
        <w:tabs>
          <w:tab w:val="num" w:pos="5040"/>
        </w:tabs>
        <w:ind w:left="5040" w:hanging="360"/>
      </w:pPr>
      <w:rPr>
        <w:rFonts w:ascii="Wingdings 2" w:hAnsi="Wingdings 2" w:hint="default"/>
      </w:rPr>
    </w:lvl>
    <w:lvl w:ilvl="7" w:tplc="F7A4EED4" w:tentative="1">
      <w:start w:val="1"/>
      <w:numFmt w:val="bullet"/>
      <w:lvlText w:val=""/>
      <w:lvlJc w:val="left"/>
      <w:pPr>
        <w:tabs>
          <w:tab w:val="num" w:pos="5760"/>
        </w:tabs>
        <w:ind w:left="5760" w:hanging="360"/>
      </w:pPr>
      <w:rPr>
        <w:rFonts w:ascii="Wingdings 2" w:hAnsi="Wingdings 2" w:hint="default"/>
      </w:rPr>
    </w:lvl>
    <w:lvl w:ilvl="8" w:tplc="01EAA4AE" w:tentative="1">
      <w:start w:val="1"/>
      <w:numFmt w:val="bullet"/>
      <w:lvlText w:val=""/>
      <w:lvlJc w:val="left"/>
      <w:pPr>
        <w:tabs>
          <w:tab w:val="num" w:pos="6480"/>
        </w:tabs>
        <w:ind w:left="6480" w:hanging="360"/>
      </w:pPr>
      <w:rPr>
        <w:rFonts w:ascii="Wingdings 2" w:hAnsi="Wingdings 2" w:hint="default"/>
      </w:rPr>
    </w:lvl>
  </w:abstractNum>
  <w:abstractNum w:abstractNumId="21">
    <w:nsid w:val="4F1D606D"/>
    <w:multiLevelType w:val="hybridMultilevel"/>
    <w:tmpl w:val="271476AA"/>
    <w:lvl w:ilvl="0" w:tplc="F1004110">
      <w:start w:val="1"/>
      <w:numFmt w:val="bullet"/>
      <w:lvlText w:val=""/>
      <w:lvlJc w:val="left"/>
      <w:pPr>
        <w:tabs>
          <w:tab w:val="num" w:pos="720"/>
        </w:tabs>
        <w:ind w:left="720" w:hanging="360"/>
      </w:pPr>
      <w:rPr>
        <w:rFonts w:ascii="Wingdings 2" w:hAnsi="Wingdings 2" w:hint="default"/>
      </w:rPr>
    </w:lvl>
    <w:lvl w:ilvl="1" w:tplc="7444DBC6" w:tentative="1">
      <w:start w:val="1"/>
      <w:numFmt w:val="bullet"/>
      <w:lvlText w:val=""/>
      <w:lvlJc w:val="left"/>
      <w:pPr>
        <w:tabs>
          <w:tab w:val="num" w:pos="1440"/>
        </w:tabs>
        <w:ind w:left="1440" w:hanging="360"/>
      </w:pPr>
      <w:rPr>
        <w:rFonts w:ascii="Wingdings 2" w:hAnsi="Wingdings 2" w:hint="default"/>
      </w:rPr>
    </w:lvl>
    <w:lvl w:ilvl="2" w:tplc="B674FFF0" w:tentative="1">
      <w:start w:val="1"/>
      <w:numFmt w:val="bullet"/>
      <w:lvlText w:val=""/>
      <w:lvlJc w:val="left"/>
      <w:pPr>
        <w:tabs>
          <w:tab w:val="num" w:pos="2160"/>
        </w:tabs>
        <w:ind w:left="2160" w:hanging="360"/>
      </w:pPr>
      <w:rPr>
        <w:rFonts w:ascii="Wingdings 2" w:hAnsi="Wingdings 2" w:hint="default"/>
      </w:rPr>
    </w:lvl>
    <w:lvl w:ilvl="3" w:tplc="1DD834EC" w:tentative="1">
      <w:start w:val="1"/>
      <w:numFmt w:val="bullet"/>
      <w:lvlText w:val=""/>
      <w:lvlJc w:val="left"/>
      <w:pPr>
        <w:tabs>
          <w:tab w:val="num" w:pos="2880"/>
        </w:tabs>
        <w:ind w:left="2880" w:hanging="360"/>
      </w:pPr>
      <w:rPr>
        <w:rFonts w:ascii="Wingdings 2" w:hAnsi="Wingdings 2" w:hint="default"/>
      </w:rPr>
    </w:lvl>
    <w:lvl w:ilvl="4" w:tplc="9EBADAA2" w:tentative="1">
      <w:start w:val="1"/>
      <w:numFmt w:val="bullet"/>
      <w:lvlText w:val=""/>
      <w:lvlJc w:val="left"/>
      <w:pPr>
        <w:tabs>
          <w:tab w:val="num" w:pos="3600"/>
        </w:tabs>
        <w:ind w:left="3600" w:hanging="360"/>
      </w:pPr>
      <w:rPr>
        <w:rFonts w:ascii="Wingdings 2" w:hAnsi="Wingdings 2" w:hint="default"/>
      </w:rPr>
    </w:lvl>
    <w:lvl w:ilvl="5" w:tplc="2976FA98" w:tentative="1">
      <w:start w:val="1"/>
      <w:numFmt w:val="bullet"/>
      <w:lvlText w:val=""/>
      <w:lvlJc w:val="left"/>
      <w:pPr>
        <w:tabs>
          <w:tab w:val="num" w:pos="4320"/>
        </w:tabs>
        <w:ind w:left="4320" w:hanging="360"/>
      </w:pPr>
      <w:rPr>
        <w:rFonts w:ascii="Wingdings 2" w:hAnsi="Wingdings 2" w:hint="default"/>
      </w:rPr>
    </w:lvl>
    <w:lvl w:ilvl="6" w:tplc="20C0AA22" w:tentative="1">
      <w:start w:val="1"/>
      <w:numFmt w:val="bullet"/>
      <w:lvlText w:val=""/>
      <w:lvlJc w:val="left"/>
      <w:pPr>
        <w:tabs>
          <w:tab w:val="num" w:pos="5040"/>
        </w:tabs>
        <w:ind w:left="5040" w:hanging="360"/>
      </w:pPr>
      <w:rPr>
        <w:rFonts w:ascii="Wingdings 2" w:hAnsi="Wingdings 2" w:hint="default"/>
      </w:rPr>
    </w:lvl>
    <w:lvl w:ilvl="7" w:tplc="530A02C0" w:tentative="1">
      <w:start w:val="1"/>
      <w:numFmt w:val="bullet"/>
      <w:lvlText w:val=""/>
      <w:lvlJc w:val="left"/>
      <w:pPr>
        <w:tabs>
          <w:tab w:val="num" w:pos="5760"/>
        </w:tabs>
        <w:ind w:left="5760" w:hanging="360"/>
      </w:pPr>
      <w:rPr>
        <w:rFonts w:ascii="Wingdings 2" w:hAnsi="Wingdings 2" w:hint="default"/>
      </w:rPr>
    </w:lvl>
    <w:lvl w:ilvl="8" w:tplc="C714BC5C" w:tentative="1">
      <w:start w:val="1"/>
      <w:numFmt w:val="bullet"/>
      <w:lvlText w:val=""/>
      <w:lvlJc w:val="left"/>
      <w:pPr>
        <w:tabs>
          <w:tab w:val="num" w:pos="6480"/>
        </w:tabs>
        <w:ind w:left="6480" w:hanging="360"/>
      </w:pPr>
      <w:rPr>
        <w:rFonts w:ascii="Wingdings 2" w:hAnsi="Wingdings 2" w:hint="default"/>
      </w:rPr>
    </w:lvl>
  </w:abstractNum>
  <w:abstractNum w:abstractNumId="22">
    <w:nsid w:val="504950F1"/>
    <w:multiLevelType w:val="hybridMultilevel"/>
    <w:tmpl w:val="EB908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0B02DBC"/>
    <w:multiLevelType w:val="hybridMultilevel"/>
    <w:tmpl w:val="F5148C5C"/>
    <w:lvl w:ilvl="0" w:tplc="FA5AFDC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2829B9"/>
    <w:multiLevelType w:val="hybridMultilevel"/>
    <w:tmpl w:val="D506DAB6"/>
    <w:lvl w:ilvl="0" w:tplc="04090001">
      <w:start w:val="1"/>
      <w:numFmt w:val="bullet"/>
      <w:lvlText w:val=""/>
      <w:lvlJc w:val="left"/>
      <w:pPr>
        <w:tabs>
          <w:tab w:val="num" w:pos="720"/>
        </w:tabs>
        <w:ind w:left="720" w:hanging="360"/>
      </w:pPr>
      <w:rPr>
        <w:rFonts w:ascii="Wingdings" w:hAnsi="Wingdings" w:hint="default"/>
      </w:rPr>
    </w:lvl>
    <w:lvl w:ilvl="1" w:tplc="F168D164" w:tentative="1">
      <w:start w:val="1"/>
      <w:numFmt w:val="bullet"/>
      <w:lvlText w:val=""/>
      <w:lvlJc w:val="left"/>
      <w:pPr>
        <w:tabs>
          <w:tab w:val="num" w:pos="1440"/>
        </w:tabs>
        <w:ind w:left="1440" w:hanging="360"/>
      </w:pPr>
      <w:rPr>
        <w:rFonts w:ascii="Wingdings 2" w:hAnsi="Wingdings 2" w:hint="default"/>
      </w:rPr>
    </w:lvl>
    <w:lvl w:ilvl="2" w:tplc="634CBF66" w:tentative="1">
      <w:start w:val="1"/>
      <w:numFmt w:val="bullet"/>
      <w:lvlText w:val=""/>
      <w:lvlJc w:val="left"/>
      <w:pPr>
        <w:tabs>
          <w:tab w:val="num" w:pos="2160"/>
        </w:tabs>
        <w:ind w:left="2160" w:hanging="360"/>
      </w:pPr>
      <w:rPr>
        <w:rFonts w:ascii="Wingdings 2" w:hAnsi="Wingdings 2" w:hint="default"/>
      </w:rPr>
    </w:lvl>
    <w:lvl w:ilvl="3" w:tplc="490CCA9A" w:tentative="1">
      <w:start w:val="1"/>
      <w:numFmt w:val="bullet"/>
      <w:lvlText w:val=""/>
      <w:lvlJc w:val="left"/>
      <w:pPr>
        <w:tabs>
          <w:tab w:val="num" w:pos="2880"/>
        </w:tabs>
        <w:ind w:left="2880" w:hanging="360"/>
      </w:pPr>
      <w:rPr>
        <w:rFonts w:ascii="Wingdings 2" w:hAnsi="Wingdings 2" w:hint="default"/>
      </w:rPr>
    </w:lvl>
    <w:lvl w:ilvl="4" w:tplc="F84E76C6" w:tentative="1">
      <w:start w:val="1"/>
      <w:numFmt w:val="bullet"/>
      <w:lvlText w:val=""/>
      <w:lvlJc w:val="left"/>
      <w:pPr>
        <w:tabs>
          <w:tab w:val="num" w:pos="3600"/>
        </w:tabs>
        <w:ind w:left="3600" w:hanging="360"/>
      </w:pPr>
      <w:rPr>
        <w:rFonts w:ascii="Wingdings 2" w:hAnsi="Wingdings 2" w:hint="default"/>
      </w:rPr>
    </w:lvl>
    <w:lvl w:ilvl="5" w:tplc="E3BE6D68" w:tentative="1">
      <w:start w:val="1"/>
      <w:numFmt w:val="bullet"/>
      <w:lvlText w:val=""/>
      <w:lvlJc w:val="left"/>
      <w:pPr>
        <w:tabs>
          <w:tab w:val="num" w:pos="4320"/>
        </w:tabs>
        <w:ind w:left="4320" w:hanging="360"/>
      </w:pPr>
      <w:rPr>
        <w:rFonts w:ascii="Wingdings 2" w:hAnsi="Wingdings 2" w:hint="default"/>
      </w:rPr>
    </w:lvl>
    <w:lvl w:ilvl="6" w:tplc="B06CA67C" w:tentative="1">
      <w:start w:val="1"/>
      <w:numFmt w:val="bullet"/>
      <w:lvlText w:val=""/>
      <w:lvlJc w:val="left"/>
      <w:pPr>
        <w:tabs>
          <w:tab w:val="num" w:pos="5040"/>
        </w:tabs>
        <w:ind w:left="5040" w:hanging="360"/>
      </w:pPr>
      <w:rPr>
        <w:rFonts w:ascii="Wingdings 2" w:hAnsi="Wingdings 2" w:hint="default"/>
      </w:rPr>
    </w:lvl>
    <w:lvl w:ilvl="7" w:tplc="707E302E" w:tentative="1">
      <w:start w:val="1"/>
      <w:numFmt w:val="bullet"/>
      <w:lvlText w:val=""/>
      <w:lvlJc w:val="left"/>
      <w:pPr>
        <w:tabs>
          <w:tab w:val="num" w:pos="5760"/>
        </w:tabs>
        <w:ind w:left="5760" w:hanging="360"/>
      </w:pPr>
      <w:rPr>
        <w:rFonts w:ascii="Wingdings 2" w:hAnsi="Wingdings 2" w:hint="default"/>
      </w:rPr>
    </w:lvl>
    <w:lvl w:ilvl="8" w:tplc="A8A2FC20" w:tentative="1">
      <w:start w:val="1"/>
      <w:numFmt w:val="bullet"/>
      <w:lvlText w:val=""/>
      <w:lvlJc w:val="left"/>
      <w:pPr>
        <w:tabs>
          <w:tab w:val="num" w:pos="6480"/>
        </w:tabs>
        <w:ind w:left="6480" w:hanging="360"/>
      </w:pPr>
      <w:rPr>
        <w:rFonts w:ascii="Wingdings 2" w:hAnsi="Wingdings 2" w:hint="default"/>
      </w:rPr>
    </w:lvl>
  </w:abstractNum>
  <w:abstractNum w:abstractNumId="25">
    <w:nsid w:val="55421C16"/>
    <w:multiLevelType w:val="hybridMultilevel"/>
    <w:tmpl w:val="91CCC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5FB51CE"/>
    <w:multiLevelType w:val="hybridMultilevel"/>
    <w:tmpl w:val="A46EB3BC"/>
    <w:lvl w:ilvl="0" w:tplc="2574430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91128A9"/>
    <w:multiLevelType w:val="hybridMultilevel"/>
    <w:tmpl w:val="05E699C6"/>
    <w:lvl w:ilvl="0" w:tplc="D460DCE6">
      <w:start w:val="1"/>
      <w:numFmt w:val="bullet"/>
      <w:lvlText w:val=""/>
      <w:lvlJc w:val="left"/>
      <w:pPr>
        <w:tabs>
          <w:tab w:val="num" w:pos="720"/>
        </w:tabs>
        <w:ind w:left="720" w:hanging="360"/>
      </w:pPr>
      <w:rPr>
        <w:rFonts w:ascii="Wingdings 2" w:hAnsi="Wingdings 2" w:hint="default"/>
      </w:rPr>
    </w:lvl>
    <w:lvl w:ilvl="1" w:tplc="E25A408C" w:tentative="1">
      <w:start w:val="1"/>
      <w:numFmt w:val="bullet"/>
      <w:lvlText w:val=""/>
      <w:lvlJc w:val="left"/>
      <w:pPr>
        <w:tabs>
          <w:tab w:val="num" w:pos="1440"/>
        </w:tabs>
        <w:ind w:left="1440" w:hanging="360"/>
      </w:pPr>
      <w:rPr>
        <w:rFonts w:ascii="Wingdings 2" w:hAnsi="Wingdings 2" w:hint="default"/>
      </w:rPr>
    </w:lvl>
    <w:lvl w:ilvl="2" w:tplc="8D904664" w:tentative="1">
      <w:start w:val="1"/>
      <w:numFmt w:val="bullet"/>
      <w:lvlText w:val=""/>
      <w:lvlJc w:val="left"/>
      <w:pPr>
        <w:tabs>
          <w:tab w:val="num" w:pos="2160"/>
        </w:tabs>
        <w:ind w:left="2160" w:hanging="360"/>
      </w:pPr>
      <w:rPr>
        <w:rFonts w:ascii="Wingdings 2" w:hAnsi="Wingdings 2" w:hint="default"/>
      </w:rPr>
    </w:lvl>
    <w:lvl w:ilvl="3" w:tplc="EC2AA31A" w:tentative="1">
      <w:start w:val="1"/>
      <w:numFmt w:val="bullet"/>
      <w:lvlText w:val=""/>
      <w:lvlJc w:val="left"/>
      <w:pPr>
        <w:tabs>
          <w:tab w:val="num" w:pos="2880"/>
        </w:tabs>
        <w:ind w:left="2880" w:hanging="360"/>
      </w:pPr>
      <w:rPr>
        <w:rFonts w:ascii="Wingdings 2" w:hAnsi="Wingdings 2" w:hint="default"/>
      </w:rPr>
    </w:lvl>
    <w:lvl w:ilvl="4" w:tplc="A13630E4" w:tentative="1">
      <w:start w:val="1"/>
      <w:numFmt w:val="bullet"/>
      <w:lvlText w:val=""/>
      <w:lvlJc w:val="left"/>
      <w:pPr>
        <w:tabs>
          <w:tab w:val="num" w:pos="3600"/>
        </w:tabs>
        <w:ind w:left="3600" w:hanging="360"/>
      </w:pPr>
      <w:rPr>
        <w:rFonts w:ascii="Wingdings 2" w:hAnsi="Wingdings 2" w:hint="default"/>
      </w:rPr>
    </w:lvl>
    <w:lvl w:ilvl="5" w:tplc="E5742604" w:tentative="1">
      <w:start w:val="1"/>
      <w:numFmt w:val="bullet"/>
      <w:lvlText w:val=""/>
      <w:lvlJc w:val="left"/>
      <w:pPr>
        <w:tabs>
          <w:tab w:val="num" w:pos="4320"/>
        </w:tabs>
        <w:ind w:left="4320" w:hanging="360"/>
      </w:pPr>
      <w:rPr>
        <w:rFonts w:ascii="Wingdings 2" w:hAnsi="Wingdings 2" w:hint="default"/>
      </w:rPr>
    </w:lvl>
    <w:lvl w:ilvl="6" w:tplc="F0DE3DFC" w:tentative="1">
      <w:start w:val="1"/>
      <w:numFmt w:val="bullet"/>
      <w:lvlText w:val=""/>
      <w:lvlJc w:val="left"/>
      <w:pPr>
        <w:tabs>
          <w:tab w:val="num" w:pos="5040"/>
        </w:tabs>
        <w:ind w:left="5040" w:hanging="360"/>
      </w:pPr>
      <w:rPr>
        <w:rFonts w:ascii="Wingdings 2" w:hAnsi="Wingdings 2" w:hint="default"/>
      </w:rPr>
    </w:lvl>
    <w:lvl w:ilvl="7" w:tplc="5EFECE0C" w:tentative="1">
      <w:start w:val="1"/>
      <w:numFmt w:val="bullet"/>
      <w:lvlText w:val=""/>
      <w:lvlJc w:val="left"/>
      <w:pPr>
        <w:tabs>
          <w:tab w:val="num" w:pos="5760"/>
        </w:tabs>
        <w:ind w:left="5760" w:hanging="360"/>
      </w:pPr>
      <w:rPr>
        <w:rFonts w:ascii="Wingdings 2" w:hAnsi="Wingdings 2" w:hint="default"/>
      </w:rPr>
    </w:lvl>
    <w:lvl w:ilvl="8" w:tplc="17F8DB16" w:tentative="1">
      <w:start w:val="1"/>
      <w:numFmt w:val="bullet"/>
      <w:lvlText w:val=""/>
      <w:lvlJc w:val="left"/>
      <w:pPr>
        <w:tabs>
          <w:tab w:val="num" w:pos="6480"/>
        </w:tabs>
        <w:ind w:left="6480" w:hanging="360"/>
      </w:pPr>
      <w:rPr>
        <w:rFonts w:ascii="Wingdings 2" w:hAnsi="Wingdings 2" w:hint="default"/>
      </w:rPr>
    </w:lvl>
  </w:abstractNum>
  <w:abstractNum w:abstractNumId="28">
    <w:nsid w:val="59DCB3D2"/>
    <w:multiLevelType w:val="multilevel"/>
    <w:tmpl w:val="59DCB3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DCB452"/>
    <w:multiLevelType w:val="multilevel"/>
    <w:tmpl w:val="59DCB4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DCB45D"/>
    <w:multiLevelType w:val="multilevel"/>
    <w:tmpl w:val="59DCB45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DCB468"/>
    <w:multiLevelType w:val="multilevel"/>
    <w:tmpl w:val="59DCB4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DCB552"/>
    <w:multiLevelType w:val="multilevel"/>
    <w:tmpl w:val="59DCB5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CB55D"/>
    <w:multiLevelType w:val="multilevel"/>
    <w:tmpl w:val="59DCB55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DCB568"/>
    <w:multiLevelType w:val="multilevel"/>
    <w:tmpl w:val="59DCB5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DCB594"/>
    <w:multiLevelType w:val="multilevel"/>
    <w:tmpl w:val="59DCB5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DCB59F"/>
    <w:multiLevelType w:val="multilevel"/>
    <w:tmpl w:val="59DCB5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DCB5AA"/>
    <w:multiLevelType w:val="multilevel"/>
    <w:tmpl w:val="59DCB5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DCB619"/>
    <w:multiLevelType w:val="multilevel"/>
    <w:tmpl w:val="59DCB6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DCB624"/>
    <w:multiLevelType w:val="multilevel"/>
    <w:tmpl w:val="59DCB6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DCB62F"/>
    <w:multiLevelType w:val="multilevel"/>
    <w:tmpl w:val="59DCB62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521BD8"/>
    <w:multiLevelType w:val="hybridMultilevel"/>
    <w:tmpl w:val="D7601C80"/>
    <w:lvl w:ilvl="0" w:tplc="DD5CD23A">
      <w:start w:val="1"/>
      <w:numFmt w:val="bullet"/>
      <w:lvlText w:val=""/>
      <w:lvlJc w:val="left"/>
      <w:pPr>
        <w:tabs>
          <w:tab w:val="num" w:pos="720"/>
        </w:tabs>
        <w:ind w:left="720" w:hanging="360"/>
      </w:pPr>
      <w:rPr>
        <w:rFonts w:ascii="Wingdings 2" w:hAnsi="Wingdings 2" w:hint="default"/>
      </w:rPr>
    </w:lvl>
    <w:lvl w:ilvl="1" w:tplc="8668E764" w:tentative="1">
      <w:start w:val="1"/>
      <w:numFmt w:val="bullet"/>
      <w:lvlText w:val=""/>
      <w:lvlJc w:val="left"/>
      <w:pPr>
        <w:tabs>
          <w:tab w:val="num" w:pos="1440"/>
        </w:tabs>
        <w:ind w:left="1440" w:hanging="360"/>
      </w:pPr>
      <w:rPr>
        <w:rFonts w:ascii="Wingdings 2" w:hAnsi="Wingdings 2" w:hint="default"/>
      </w:rPr>
    </w:lvl>
    <w:lvl w:ilvl="2" w:tplc="939A1504" w:tentative="1">
      <w:start w:val="1"/>
      <w:numFmt w:val="bullet"/>
      <w:lvlText w:val=""/>
      <w:lvlJc w:val="left"/>
      <w:pPr>
        <w:tabs>
          <w:tab w:val="num" w:pos="2160"/>
        </w:tabs>
        <w:ind w:left="2160" w:hanging="360"/>
      </w:pPr>
      <w:rPr>
        <w:rFonts w:ascii="Wingdings 2" w:hAnsi="Wingdings 2" w:hint="default"/>
      </w:rPr>
    </w:lvl>
    <w:lvl w:ilvl="3" w:tplc="A6F45258" w:tentative="1">
      <w:start w:val="1"/>
      <w:numFmt w:val="bullet"/>
      <w:lvlText w:val=""/>
      <w:lvlJc w:val="left"/>
      <w:pPr>
        <w:tabs>
          <w:tab w:val="num" w:pos="2880"/>
        </w:tabs>
        <w:ind w:left="2880" w:hanging="360"/>
      </w:pPr>
      <w:rPr>
        <w:rFonts w:ascii="Wingdings 2" w:hAnsi="Wingdings 2" w:hint="default"/>
      </w:rPr>
    </w:lvl>
    <w:lvl w:ilvl="4" w:tplc="7C86C3B4" w:tentative="1">
      <w:start w:val="1"/>
      <w:numFmt w:val="bullet"/>
      <w:lvlText w:val=""/>
      <w:lvlJc w:val="left"/>
      <w:pPr>
        <w:tabs>
          <w:tab w:val="num" w:pos="3600"/>
        </w:tabs>
        <w:ind w:left="3600" w:hanging="360"/>
      </w:pPr>
      <w:rPr>
        <w:rFonts w:ascii="Wingdings 2" w:hAnsi="Wingdings 2" w:hint="default"/>
      </w:rPr>
    </w:lvl>
    <w:lvl w:ilvl="5" w:tplc="625A70D4" w:tentative="1">
      <w:start w:val="1"/>
      <w:numFmt w:val="bullet"/>
      <w:lvlText w:val=""/>
      <w:lvlJc w:val="left"/>
      <w:pPr>
        <w:tabs>
          <w:tab w:val="num" w:pos="4320"/>
        </w:tabs>
        <w:ind w:left="4320" w:hanging="360"/>
      </w:pPr>
      <w:rPr>
        <w:rFonts w:ascii="Wingdings 2" w:hAnsi="Wingdings 2" w:hint="default"/>
      </w:rPr>
    </w:lvl>
    <w:lvl w:ilvl="6" w:tplc="F2066470" w:tentative="1">
      <w:start w:val="1"/>
      <w:numFmt w:val="bullet"/>
      <w:lvlText w:val=""/>
      <w:lvlJc w:val="left"/>
      <w:pPr>
        <w:tabs>
          <w:tab w:val="num" w:pos="5040"/>
        </w:tabs>
        <w:ind w:left="5040" w:hanging="360"/>
      </w:pPr>
      <w:rPr>
        <w:rFonts w:ascii="Wingdings 2" w:hAnsi="Wingdings 2" w:hint="default"/>
      </w:rPr>
    </w:lvl>
    <w:lvl w:ilvl="7" w:tplc="78168002" w:tentative="1">
      <w:start w:val="1"/>
      <w:numFmt w:val="bullet"/>
      <w:lvlText w:val=""/>
      <w:lvlJc w:val="left"/>
      <w:pPr>
        <w:tabs>
          <w:tab w:val="num" w:pos="5760"/>
        </w:tabs>
        <w:ind w:left="5760" w:hanging="360"/>
      </w:pPr>
      <w:rPr>
        <w:rFonts w:ascii="Wingdings 2" w:hAnsi="Wingdings 2" w:hint="default"/>
      </w:rPr>
    </w:lvl>
    <w:lvl w:ilvl="8" w:tplc="5C7A0636" w:tentative="1">
      <w:start w:val="1"/>
      <w:numFmt w:val="bullet"/>
      <w:lvlText w:val=""/>
      <w:lvlJc w:val="left"/>
      <w:pPr>
        <w:tabs>
          <w:tab w:val="num" w:pos="6480"/>
        </w:tabs>
        <w:ind w:left="6480" w:hanging="360"/>
      </w:pPr>
      <w:rPr>
        <w:rFonts w:ascii="Wingdings 2" w:hAnsi="Wingdings 2" w:hint="default"/>
      </w:rPr>
    </w:lvl>
  </w:abstractNum>
  <w:abstractNum w:abstractNumId="42">
    <w:nsid w:val="5DF708B3"/>
    <w:multiLevelType w:val="hybridMultilevel"/>
    <w:tmpl w:val="FDDA5EEE"/>
    <w:lvl w:ilvl="0" w:tplc="42E01394">
      <w:start w:val="1"/>
      <w:numFmt w:val="bullet"/>
      <w:lvlText w:val=""/>
      <w:lvlJc w:val="left"/>
      <w:pPr>
        <w:tabs>
          <w:tab w:val="num" w:pos="720"/>
        </w:tabs>
        <w:ind w:left="720" w:hanging="360"/>
      </w:pPr>
      <w:rPr>
        <w:rFonts w:ascii="Wingdings 2" w:hAnsi="Wingdings 2" w:hint="default"/>
      </w:rPr>
    </w:lvl>
    <w:lvl w:ilvl="1" w:tplc="512A1D44" w:tentative="1">
      <w:start w:val="1"/>
      <w:numFmt w:val="bullet"/>
      <w:lvlText w:val=""/>
      <w:lvlJc w:val="left"/>
      <w:pPr>
        <w:tabs>
          <w:tab w:val="num" w:pos="1440"/>
        </w:tabs>
        <w:ind w:left="1440" w:hanging="360"/>
      </w:pPr>
      <w:rPr>
        <w:rFonts w:ascii="Wingdings 2" w:hAnsi="Wingdings 2" w:hint="default"/>
      </w:rPr>
    </w:lvl>
    <w:lvl w:ilvl="2" w:tplc="FBB88566" w:tentative="1">
      <w:start w:val="1"/>
      <w:numFmt w:val="bullet"/>
      <w:lvlText w:val=""/>
      <w:lvlJc w:val="left"/>
      <w:pPr>
        <w:tabs>
          <w:tab w:val="num" w:pos="2160"/>
        </w:tabs>
        <w:ind w:left="2160" w:hanging="360"/>
      </w:pPr>
      <w:rPr>
        <w:rFonts w:ascii="Wingdings 2" w:hAnsi="Wingdings 2" w:hint="default"/>
      </w:rPr>
    </w:lvl>
    <w:lvl w:ilvl="3" w:tplc="0C9ACCF8" w:tentative="1">
      <w:start w:val="1"/>
      <w:numFmt w:val="bullet"/>
      <w:lvlText w:val=""/>
      <w:lvlJc w:val="left"/>
      <w:pPr>
        <w:tabs>
          <w:tab w:val="num" w:pos="2880"/>
        </w:tabs>
        <w:ind w:left="2880" w:hanging="360"/>
      </w:pPr>
      <w:rPr>
        <w:rFonts w:ascii="Wingdings 2" w:hAnsi="Wingdings 2" w:hint="default"/>
      </w:rPr>
    </w:lvl>
    <w:lvl w:ilvl="4" w:tplc="FF7CD7AE" w:tentative="1">
      <w:start w:val="1"/>
      <w:numFmt w:val="bullet"/>
      <w:lvlText w:val=""/>
      <w:lvlJc w:val="left"/>
      <w:pPr>
        <w:tabs>
          <w:tab w:val="num" w:pos="3600"/>
        </w:tabs>
        <w:ind w:left="3600" w:hanging="360"/>
      </w:pPr>
      <w:rPr>
        <w:rFonts w:ascii="Wingdings 2" w:hAnsi="Wingdings 2" w:hint="default"/>
      </w:rPr>
    </w:lvl>
    <w:lvl w:ilvl="5" w:tplc="E1EE0A4A" w:tentative="1">
      <w:start w:val="1"/>
      <w:numFmt w:val="bullet"/>
      <w:lvlText w:val=""/>
      <w:lvlJc w:val="left"/>
      <w:pPr>
        <w:tabs>
          <w:tab w:val="num" w:pos="4320"/>
        </w:tabs>
        <w:ind w:left="4320" w:hanging="360"/>
      </w:pPr>
      <w:rPr>
        <w:rFonts w:ascii="Wingdings 2" w:hAnsi="Wingdings 2" w:hint="default"/>
      </w:rPr>
    </w:lvl>
    <w:lvl w:ilvl="6" w:tplc="0CCC3898" w:tentative="1">
      <w:start w:val="1"/>
      <w:numFmt w:val="bullet"/>
      <w:lvlText w:val=""/>
      <w:lvlJc w:val="left"/>
      <w:pPr>
        <w:tabs>
          <w:tab w:val="num" w:pos="5040"/>
        </w:tabs>
        <w:ind w:left="5040" w:hanging="360"/>
      </w:pPr>
      <w:rPr>
        <w:rFonts w:ascii="Wingdings 2" w:hAnsi="Wingdings 2" w:hint="default"/>
      </w:rPr>
    </w:lvl>
    <w:lvl w:ilvl="7" w:tplc="68F88242" w:tentative="1">
      <w:start w:val="1"/>
      <w:numFmt w:val="bullet"/>
      <w:lvlText w:val=""/>
      <w:lvlJc w:val="left"/>
      <w:pPr>
        <w:tabs>
          <w:tab w:val="num" w:pos="5760"/>
        </w:tabs>
        <w:ind w:left="5760" w:hanging="360"/>
      </w:pPr>
      <w:rPr>
        <w:rFonts w:ascii="Wingdings 2" w:hAnsi="Wingdings 2" w:hint="default"/>
      </w:rPr>
    </w:lvl>
    <w:lvl w:ilvl="8" w:tplc="9D9C176C" w:tentative="1">
      <w:start w:val="1"/>
      <w:numFmt w:val="bullet"/>
      <w:lvlText w:val=""/>
      <w:lvlJc w:val="left"/>
      <w:pPr>
        <w:tabs>
          <w:tab w:val="num" w:pos="6480"/>
        </w:tabs>
        <w:ind w:left="6480" w:hanging="360"/>
      </w:pPr>
      <w:rPr>
        <w:rFonts w:ascii="Wingdings 2" w:hAnsi="Wingdings 2" w:hint="default"/>
      </w:rPr>
    </w:lvl>
  </w:abstractNum>
  <w:abstractNum w:abstractNumId="43">
    <w:nsid w:val="62F63BF8"/>
    <w:multiLevelType w:val="hybridMultilevel"/>
    <w:tmpl w:val="FF947178"/>
    <w:lvl w:ilvl="0" w:tplc="0E669C4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4">
    <w:nsid w:val="645145B5"/>
    <w:multiLevelType w:val="hybridMultilevel"/>
    <w:tmpl w:val="1DCA5370"/>
    <w:lvl w:ilvl="0" w:tplc="6B425C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65EA0FC6"/>
    <w:multiLevelType w:val="hybridMultilevel"/>
    <w:tmpl w:val="805CB80A"/>
    <w:lvl w:ilvl="0" w:tplc="CC0440D6">
      <w:start w:val="1"/>
      <w:numFmt w:val="bullet"/>
      <w:lvlText w:val=""/>
      <w:lvlJc w:val="left"/>
      <w:pPr>
        <w:tabs>
          <w:tab w:val="num" w:pos="720"/>
        </w:tabs>
        <w:ind w:left="720" w:hanging="360"/>
      </w:pPr>
      <w:rPr>
        <w:rFonts w:ascii="Wingdings 2" w:hAnsi="Wingdings 2" w:hint="default"/>
      </w:rPr>
    </w:lvl>
    <w:lvl w:ilvl="1" w:tplc="A93037C6" w:tentative="1">
      <w:start w:val="1"/>
      <w:numFmt w:val="bullet"/>
      <w:lvlText w:val=""/>
      <w:lvlJc w:val="left"/>
      <w:pPr>
        <w:tabs>
          <w:tab w:val="num" w:pos="1440"/>
        </w:tabs>
        <w:ind w:left="1440" w:hanging="360"/>
      </w:pPr>
      <w:rPr>
        <w:rFonts w:ascii="Wingdings 2" w:hAnsi="Wingdings 2" w:hint="default"/>
      </w:rPr>
    </w:lvl>
    <w:lvl w:ilvl="2" w:tplc="18AE2862" w:tentative="1">
      <w:start w:val="1"/>
      <w:numFmt w:val="bullet"/>
      <w:lvlText w:val=""/>
      <w:lvlJc w:val="left"/>
      <w:pPr>
        <w:tabs>
          <w:tab w:val="num" w:pos="2160"/>
        </w:tabs>
        <w:ind w:left="2160" w:hanging="360"/>
      </w:pPr>
      <w:rPr>
        <w:rFonts w:ascii="Wingdings 2" w:hAnsi="Wingdings 2" w:hint="default"/>
      </w:rPr>
    </w:lvl>
    <w:lvl w:ilvl="3" w:tplc="9E64D6F2" w:tentative="1">
      <w:start w:val="1"/>
      <w:numFmt w:val="bullet"/>
      <w:lvlText w:val=""/>
      <w:lvlJc w:val="left"/>
      <w:pPr>
        <w:tabs>
          <w:tab w:val="num" w:pos="2880"/>
        </w:tabs>
        <w:ind w:left="2880" w:hanging="360"/>
      </w:pPr>
      <w:rPr>
        <w:rFonts w:ascii="Wingdings 2" w:hAnsi="Wingdings 2" w:hint="default"/>
      </w:rPr>
    </w:lvl>
    <w:lvl w:ilvl="4" w:tplc="A59CF988" w:tentative="1">
      <w:start w:val="1"/>
      <w:numFmt w:val="bullet"/>
      <w:lvlText w:val=""/>
      <w:lvlJc w:val="left"/>
      <w:pPr>
        <w:tabs>
          <w:tab w:val="num" w:pos="3600"/>
        </w:tabs>
        <w:ind w:left="3600" w:hanging="360"/>
      </w:pPr>
      <w:rPr>
        <w:rFonts w:ascii="Wingdings 2" w:hAnsi="Wingdings 2" w:hint="default"/>
      </w:rPr>
    </w:lvl>
    <w:lvl w:ilvl="5" w:tplc="65FE3B0A" w:tentative="1">
      <w:start w:val="1"/>
      <w:numFmt w:val="bullet"/>
      <w:lvlText w:val=""/>
      <w:lvlJc w:val="left"/>
      <w:pPr>
        <w:tabs>
          <w:tab w:val="num" w:pos="4320"/>
        </w:tabs>
        <w:ind w:left="4320" w:hanging="360"/>
      </w:pPr>
      <w:rPr>
        <w:rFonts w:ascii="Wingdings 2" w:hAnsi="Wingdings 2" w:hint="default"/>
      </w:rPr>
    </w:lvl>
    <w:lvl w:ilvl="6" w:tplc="57D278D0" w:tentative="1">
      <w:start w:val="1"/>
      <w:numFmt w:val="bullet"/>
      <w:lvlText w:val=""/>
      <w:lvlJc w:val="left"/>
      <w:pPr>
        <w:tabs>
          <w:tab w:val="num" w:pos="5040"/>
        </w:tabs>
        <w:ind w:left="5040" w:hanging="360"/>
      </w:pPr>
      <w:rPr>
        <w:rFonts w:ascii="Wingdings 2" w:hAnsi="Wingdings 2" w:hint="default"/>
      </w:rPr>
    </w:lvl>
    <w:lvl w:ilvl="7" w:tplc="3DC2C150" w:tentative="1">
      <w:start w:val="1"/>
      <w:numFmt w:val="bullet"/>
      <w:lvlText w:val=""/>
      <w:lvlJc w:val="left"/>
      <w:pPr>
        <w:tabs>
          <w:tab w:val="num" w:pos="5760"/>
        </w:tabs>
        <w:ind w:left="5760" w:hanging="360"/>
      </w:pPr>
      <w:rPr>
        <w:rFonts w:ascii="Wingdings 2" w:hAnsi="Wingdings 2" w:hint="default"/>
      </w:rPr>
    </w:lvl>
    <w:lvl w:ilvl="8" w:tplc="BD04D13A" w:tentative="1">
      <w:start w:val="1"/>
      <w:numFmt w:val="bullet"/>
      <w:lvlText w:val=""/>
      <w:lvlJc w:val="left"/>
      <w:pPr>
        <w:tabs>
          <w:tab w:val="num" w:pos="6480"/>
        </w:tabs>
        <w:ind w:left="6480" w:hanging="360"/>
      </w:pPr>
      <w:rPr>
        <w:rFonts w:ascii="Wingdings 2" w:hAnsi="Wingdings 2" w:hint="default"/>
      </w:rPr>
    </w:lvl>
  </w:abstractNum>
  <w:abstractNum w:abstractNumId="46">
    <w:nsid w:val="7DB97A69"/>
    <w:multiLevelType w:val="hybridMultilevel"/>
    <w:tmpl w:val="6F709202"/>
    <w:lvl w:ilvl="0" w:tplc="D8FA8BB0">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072E88"/>
    <w:multiLevelType w:val="hybridMultilevel"/>
    <w:tmpl w:val="8E5A8AC6"/>
    <w:lvl w:ilvl="0" w:tplc="733AE454">
      <w:start w:val="1"/>
      <w:numFmt w:val="bullet"/>
      <w:lvlText w:val=""/>
      <w:lvlJc w:val="left"/>
      <w:pPr>
        <w:tabs>
          <w:tab w:val="num" w:pos="720"/>
        </w:tabs>
        <w:ind w:left="720" w:hanging="360"/>
      </w:pPr>
      <w:rPr>
        <w:rFonts w:ascii="Wingdings 2" w:hAnsi="Wingdings 2" w:hint="default"/>
      </w:rPr>
    </w:lvl>
    <w:lvl w:ilvl="1" w:tplc="F168D164" w:tentative="1">
      <w:start w:val="1"/>
      <w:numFmt w:val="bullet"/>
      <w:lvlText w:val=""/>
      <w:lvlJc w:val="left"/>
      <w:pPr>
        <w:tabs>
          <w:tab w:val="num" w:pos="1440"/>
        </w:tabs>
        <w:ind w:left="1440" w:hanging="360"/>
      </w:pPr>
      <w:rPr>
        <w:rFonts w:ascii="Wingdings 2" w:hAnsi="Wingdings 2" w:hint="default"/>
      </w:rPr>
    </w:lvl>
    <w:lvl w:ilvl="2" w:tplc="634CBF66" w:tentative="1">
      <w:start w:val="1"/>
      <w:numFmt w:val="bullet"/>
      <w:lvlText w:val=""/>
      <w:lvlJc w:val="left"/>
      <w:pPr>
        <w:tabs>
          <w:tab w:val="num" w:pos="2160"/>
        </w:tabs>
        <w:ind w:left="2160" w:hanging="360"/>
      </w:pPr>
      <w:rPr>
        <w:rFonts w:ascii="Wingdings 2" w:hAnsi="Wingdings 2" w:hint="default"/>
      </w:rPr>
    </w:lvl>
    <w:lvl w:ilvl="3" w:tplc="490CCA9A" w:tentative="1">
      <w:start w:val="1"/>
      <w:numFmt w:val="bullet"/>
      <w:lvlText w:val=""/>
      <w:lvlJc w:val="left"/>
      <w:pPr>
        <w:tabs>
          <w:tab w:val="num" w:pos="2880"/>
        </w:tabs>
        <w:ind w:left="2880" w:hanging="360"/>
      </w:pPr>
      <w:rPr>
        <w:rFonts w:ascii="Wingdings 2" w:hAnsi="Wingdings 2" w:hint="default"/>
      </w:rPr>
    </w:lvl>
    <w:lvl w:ilvl="4" w:tplc="F84E76C6" w:tentative="1">
      <w:start w:val="1"/>
      <w:numFmt w:val="bullet"/>
      <w:lvlText w:val=""/>
      <w:lvlJc w:val="left"/>
      <w:pPr>
        <w:tabs>
          <w:tab w:val="num" w:pos="3600"/>
        </w:tabs>
        <w:ind w:left="3600" w:hanging="360"/>
      </w:pPr>
      <w:rPr>
        <w:rFonts w:ascii="Wingdings 2" w:hAnsi="Wingdings 2" w:hint="default"/>
      </w:rPr>
    </w:lvl>
    <w:lvl w:ilvl="5" w:tplc="E3BE6D68" w:tentative="1">
      <w:start w:val="1"/>
      <w:numFmt w:val="bullet"/>
      <w:lvlText w:val=""/>
      <w:lvlJc w:val="left"/>
      <w:pPr>
        <w:tabs>
          <w:tab w:val="num" w:pos="4320"/>
        </w:tabs>
        <w:ind w:left="4320" w:hanging="360"/>
      </w:pPr>
      <w:rPr>
        <w:rFonts w:ascii="Wingdings 2" w:hAnsi="Wingdings 2" w:hint="default"/>
      </w:rPr>
    </w:lvl>
    <w:lvl w:ilvl="6" w:tplc="B06CA67C" w:tentative="1">
      <w:start w:val="1"/>
      <w:numFmt w:val="bullet"/>
      <w:lvlText w:val=""/>
      <w:lvlJc w:val="left"/>
      <w:pPr>
        <w:tabs>
          <w:tab w:val="num" w:pos="5040"/>
        </w:tabs>
        <w:ind w:left="5040" w:hanging="360"/>
      </w:pPr>
      <w:rPr>
        <w:rFonts w:ascii="Wingdings 2" w:hAnsi="Wingdings 2" w:hint="default"/>
      </w:rPr>
    </w:lvl>
    <w:lvl w:ilvl="7" w:tplc="707E302E" w:tentative="1">
      <w:start w:val="1"/>
      <w:numFmt w:val="bullet"/>
      <w:lvlText w:val=""/>
      <w:lvlJc w:val="left"/>
      <w:pPr>
        <w:tabs>
          <w:tab w:val="num" w:pos="5760"/>
        </w:tabs>
        <w:ind w:left="5760" w:hanging="360"/>
      </w:pPr>
      <w:rPr>
        <w:rFonts w:ascii="Wingdings 2" w:hAnsi="Wingdings 2" w:hint="default"/>
      </w:rPr>
    </w:lvl>
    <w:lvl w:ilvl="8" w:tplc="A8A2FC20" w:tentative="1">
      <w:start w:val="1"/>
      <w:numFmt w:val="bullet"/>
      <w:lvlText w:val=""/>
      <w:lvlJc w:val="left"/>
      <w:pPr>
        <w:tabs>
          <w:tab w:val="num" w:pos="6480"/>
        </w:tabs>
        <w:ind w:left="6480" w:hanging="360"/>
      </w:pPr>
      <w:rPr>
        <w:rFonts w:ascii="Wingdings 2" w:hAnsi="Wingdings 2" w:hint="default"/>
      </w:rPr>
    </w:lvl>
  </w:abstractNum>
  <w:abstractNum w:abstractNumId="48">
    <w:nsid w:val="7F3F7150"/>
    <w:multiLevelType w:val="hybridMultilevel"/>
    <w:tmpl w:val="9B1A9ED0"/>
    <w:lvl w:ilvl="0" w:tplc="35AA027A">
      <w:start w:val="1"/>
      <w:numFmt w:val="bullet"/>
      <w:lvlText w:val=""/>
      <w:lvlJc w:val="left"/>
      <w:pPr>
        <w:tabs>
          <w:tab w:val="num" w:pos="720"/>
        </w:tabs>
        <w:ind w:left="720" w:hanging="360"/>
      </w:pPr>
      <w:rPr>
        <w:rFonts w:ascii="Wingdings 2" w:hAnsi="Wingdings 2" w:hint="default"/>
      </w:rPr>
    </w:lvl>
    <w:lvl w:ilvl="1" w:tplc="77E62736" w:tentative="1">
      <w:start w:val="1"/>
      <w:numFmt w:val="bullet"/>
      <w:lvlText w:val=""/>
      <w:lvlJc w:val="left"/>
      <w:pPr>
        <w:tabs>
          <w:tab w:val="num" w:pos="1440"/>
        </w:tabs>
        <w:ind w:left="1440" w:hanging="360"/>
      </w:pPr>
      <w:rPr>
        <w:rFonts w:ascii="Wingdings 2" w:hAnsi="Wingdings 2" w:hint="default"/>
      </w:rPr>
    </w:lvl>
    <w:lvl w:ilvl="2" w:tplc="BB5A1DA0" w:tentative="1">
      <w:start w:val="1"/>
      <w:numFmt w:val="bullet"/>
      <w:lvlText w:val=""/>
      <w:lvlJc w:val="left"/>
      <w:pPr>
        <w:tabs>
          <w:tab w:val="num" w:pos="2160"/>
        </w:tabs>
        <w:ind w:left="2160" w:hanging="360"/>
      </w:pPr>
      <w:rPr>
        <w:rFonts w:ascii="Wingdings 2" w:hAnsi="Wingdings 2" w:hint="default"/>
      </w:rPr>
    </w:lvl>
    <w:lvl w:ilvl="3" w:tplc="F79A8FD0" w:tentative="1">
      <w:start w:val="1"/>
      <w:numFmt w:val="bullet"/>
      <w:lvlText w:val=""/>
      <w:lvlJc w:val="left"/>
      <w:pPr>
        <w:tabs>
          <w:tab w:val="num" w:pos="2880"/>
        </w:tabs>
        <w:ind w:left="2880" w:hanging="360"/>
      </w:pPr>
      <w:rPr>
        <w:rFonts w:ascii="Wingdings 2" w:hAnsi="Wingdings 2" w:hint="default"/>
      </w:rPr>
    </w:lvl>
    <w:lvl w:ilvl="4" w:tplc="994A46E2" w:tentative="1">
      <w:start w:val="1"/>
      <w:numFmt w:val="bullet"/>
      <w:lvlText w:val=""/>
      <w:lvlJc w:val="left"/>
      <w:pPr>
        <w:tabs>
          <w:tab w:val="num" w:pos="3600"/>
        </w:tabs>
        <w:ind w:left="3600" w:hanging="360"/>
      </w:pPr>
      <w:rPr>
        <w:rFonts w:ascii="Wingdings 2" w:hAnsi="Wingdings 2" w:hint="default"/>
      </w:rPr>
    </w:lvl>
    <w:lvl w:ilvl="5" w:tplc="B7EA25D8" w:tentative="1">
      <w:start w:val="1"/>
      <w:numFmt w:val="bullet"/>
      <w:lvlText w:val=""/>
      <w:lvlJc w:val="left"/>
      <w:pPr>
        <w:tabs>
          <w:tab w:val="num" w:pos="4320"/>
        </w:tabs>
        <w:ind w:left="4320" w:hanging="360"/>
      </w:pPr>
      <w:rPr>
        <w:rFonts w:ascii="Wingdings 2" w:hAnsi="Wingdings 2" w:hint="default"/>
      </w:rPr>
    </w:lvl>
    <w:lvl w:ilvl="6" w:tplc="245E98EC" w:tentative="1">
      <w:start w:val="1"/>
      <w:numFmt w:val="bullet"/>
      <w:lvlText w:val=""/>
      <w:lvlJc w:val="left"/>
      <w:pPr>
        <w:tabs>
          <w:tab w:val="num" w:pos="5040"/>
        </w:tabs>
        <w:ind w:left="5040" w:hanging="360"/>
      </w:pPr>
      <w:rPr>
        <w:rFonts w:ascii="Wingdings 2" w:hAnsi="Wingdings 2" w:hint="default"/>
      </w:rPr>
    </w:lvl>
    <w:lvl w:ilvl="7" w:tplc="3C2E00F0" w:tentative="1">
      <w:start w:val="1"/>
      <w:numFmt w:val="bullet"/>
      <w:lvlText w:val=""/>
      <w:lvlJc w:val="left"/>
      <w:pPr>
        <w:tabs>
          <w:tab w:val="num" w:pos="5760"/>
        </w:tabs>
        <w:ind w:left="5760" w:hanging="360"/>
      </w:pPr>
      <w:rPr>
        <w:rFonts w:ascii="Wingdings 2" w:hAnsi="Wingdings 2" w:hint="default"/>
      </w:rPr>
    </w:lvl>
    <w:lvl w:ilvl="8" w:tplc="77206AA4"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32"/>
  </w:num>
  <w:num w:numId="3">
    <w:abstractNumId w:val="33"/>
  </w:num>
  <w:num w:numId="4">
    <w:abstractNumId w:val="34"/>
  </w:num>
  <w:num w:numId="5">
    <w:abstractNumId w:val="29"/>
  </w:num>
  <w:num w:numId="6">
    <w:abstractNumId w:val="30"/>
  </w:num>
  <w:num w:numId="7">
    <w:abstractNumId w:val="31"/>
  </w:num>
  <w:num w:numId="8">
    <w:abstractNumId w:val="28"/>
  </w:num>
  <w:num w:numId="9">
    <w:abstractNumId w:val="38"/>
  </w:num>
  <w:num w:numId="10">
    <w:abstractNumId w:val="39"/>
  </w:num>
  <w:num w:numId="11">
    <w:abstractNumId w:val="40"/>
  </w:num>
  <w:num w:numId="12">
    <w:abstractNumId w:val="35"/>
  </w:num>
  <w:num w:numId="13">
    <w:abstractNumId w:val="36"/>
  </w:num>
  <w:num w:numId="14">
    <w:abstractNumId w:val="37"/>
  </w:num>
  <w:num w:numId="15">
    <w:abstractNumId w:val="18"/>
  </w:num>
  <w:num w:numId="16">
    <w:abstractNumId w:val="44"/>
  </w:num>
  <w:num w:numId="17">
    <w:abstractNumId w:val="26"/>
  </w:num>
  <w:num w:numId="18">
    <w:abstractNumId w:val="20"/>
  </w:num>
  <w:num w:numId="19">
    <w:abstractNumId w:val="27"/>
  </w:num>
  <w:num w:numId="20">
    <w:abstractNumId w:val="21"/>
  </w:num>
  <w:num w:numId="21">
    <w:abstractNumId w:val="45"/>
  </w:num>
  <w:num w:numId="22">
    <w:abstractNumId w:val="12"/>
  </w:num>
  <w:num w:numId="23">
    <w:abstractNumId w:val="46"/>
  </w:num>
  <w:num w:numId="24">
    <w:abstractNumId w:val="41"/>
  </w:num>
  <w:num w:numId="25">
    <w:abstractNumId w:val="7"/>
  </w:num>
  <w:num w:numId="26">
    <w:abstractNumId w:val="42"/>
  </w:num>
  <w:num w:numId="27">
    <w:abstractNumId w:val="19"/>
  </w:num>
  <w:num w:numId="28">
    <w:abstractNumId w:val="15"/>
  </w:num>
  <w:num w:numId="29">
    <w:abstractNumId w:val="6"/>
  </w:num>
  <w:num w:numId="30">
    <w:abstractNumId w:val="13"/>
  </w:num>
  <w:num w:numId="31">
    <w:abstractNumId w:val="23"/>
  </w:num>
  <w:num w:numId="32">
    <w:abstractNumId w:val="14"/>
  </w:num>
  <w:num w:numId="33">
    <w:abstractNumId w:val="1"/>
  </w:num>
  <w:num w:numId="34">
    <w:abstractNumId w:val="4"/>
  </w:num>
  <w:num w:numId="35">
    <w:abstractNumId w:val="48"/>
  </w:num>
  <w:num w:numId="36">
    <w:abstractNumId w:val="0"/>
  </w:num>
  <w:num w:numId="37">
    <w:abstractNumId w:val="3"/>
  </w:num>
  <w:num w:numId="38">
    <w:abstractNumId w:val="5"/>
  </w:num>
  <w:num w:numId="39">
    <w:abstractNumId w:val="8"/>
  </w:num>
  <w:num w:numId="40">
    <w:abstractNumId w:val="10"/>
  </w:num>
  <w:num w:numId="41">
    <w:abstractNumId w:val="43"/>
  </w:num>
  <w:num w:numId="42">
    <w:abstractNumId w:val="9"/>
  </w:num>
  <w:num w:numId="43">
    <w:abstractNumId w:val="11"/>
  </w:num>
  <w:num w:numId="44">
    <w:abstractNumId w:val="47"/>
  </w:num>
  <w:num w:numId="45">
    <w:abstractNumId w:val="22"/>
  </w:num>
  <w:num w:numId="46">
    <w:abstractNumId w:val="25"/>
  </w:num>
  <w:num w:numId="47">
    <w:abstractNumId w:val="24"/>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70BFF"/>
    <w:rsid w:val="000020CC"/>
    <w:rsid w:val="00010F9E"/>
    <w:rsid w:val="00085EE0"/>
    <w:rsid w:val="0009718E"/>
    <w:rsid w:val="000A13DB"/>
    <w:rsid w:val="000B668B"/>
    <w:rsid w:val="000B6C12"/>
    <w:rsid w:val="00115F91"/>
    <w:rsid w:val="00116FDF"/>
    <w:rsid w:val="00124E13"/>
    <w:rsid w:val="00130D4E"/>
    <w:rsid w:val="00143D92"/>
    <w:rsid w:val="001856A2"/>
    <w:rsid w:val="001A67B9"/>
    <w:rsid w:val="001E2FDF"/>
    <w:rsid w:val="001E7295"/>
    <w:rsid w:val="001F0B4C"/>
    <w:rsid w:val="001F3739"/>
    <w:rsid w:val="00202757"/>
    <w:rsid w:val="00207214"/>
    <w:rsid w:val="00221F19"/>
    <w:rsid w:val="00222828"/>
    <w:rsid w:val="00230AB5"/>
    <w:rsid w:val="00237E93"/>
    <w:rsid w:val="0025229A"/>
    <w:rsid w:val="00254538"/>
    <w:rsid w:val="0027311F"/>
    <w:rsid w:val="002819D9"/>
    <w:rsid w:val="00287567"/>
    <w:rsid w:val="002C74AD"/>
    <w:rsid w:val="002E4B77"/>
    <w:rsid w:val="002F2EC8"/>
    <w:rsid w:val="002F33AA"/>
    <w:rsid w:val="00313E0F"/>
    <w:rsid w:val="00337F8B"/>
    <w:rsid w:val="00346A82"/>
    <w:rsid w:val="00362A87"/>
    <w:rsid w:val="00364F04"/>
    <w:rsid w:val="003727A7"/>
    <w:rsid w:val="00381238"/>
    <w:rsid w:val="00382CFF"/>
    <w:rsid w:val="00390899"/>
    <w:rsid w:val="003D4260"/>
    <w:rsid w:val="003F4D0B"/>
    <w:rsid w:val="00404897"/>
    <w:rsid w:val="004100AE"/>
    <w:rsid w:val="00414AF9"/>
    <w:rsid w:val="00421B46"/>
    <w:rsid w:val="00436FC7"/>
    <w:rsid w:val="00440A42"/>
    <w:rsid w:val="00473068"/>
    <w:rsid w:val="004747B2"/>
    <w:rsid w:val="004A48D6"/>
    <w:rsid w:val="004C2116"/>
    <w:rsid w:val="004C6108"/>
    <w:rsid w:val="004E53DD"/>
    <w:rsid w:val="004F6A27"/>
    <w:rsid w:val="005101DE"/>
    <w:rsid w:val="00512C74"/>
    <w:rsid w:val="00557E6A"/>
    <w:rsid w:val="00565A94"/>
    <w:rsid w:val="005734A3"/>
    <w:rsid w:val="0057732B"/>
    <w:rsid w:val="005877A9"/>
    <w:rsid w:val="005A1266"/>
    <w:rsid w:val="005A7229"/>
    <w:rsid w:val="005C13EA"/>
    <w:rsid w:val="005D5CFB"/>
    <w:rsid w:val="00621A9F"/>
    <w:rsid w:val="00623D61"/>
    <w:rsid w:val="00634D8E"/>
    <w:rsid w:val="006507E6"/>
    <w:rsid w:val="0065551F"/>
    <w:rsid w:val="0066011E"/>
    <w:rsid w:val="006605AF"/>
    <w:rsid w:val="0066422E"/>
    <w:rsid w:val="00666805"/>
    <w:rsid w:val="00683AEE"/>
    <w:rsid w:val="006A744F"/>
    <w:rsid w:val="006A7B59"/>
    <w:rsid w:val="006C4A69"/>
    <w:rsid w:val="006D329B"/>
    <w:rsid w:val="00701687"/>
    <w:rsid w:val="007169FD"/>
    <w:rsid w:val="00740007"/>
    <w:rsid w:val="0075119D"/>
    <w:rsid w:val="00791333"/>
    <w:rsid w:val="007A0EDD"/>
    <w:rsid w:val="007B478B"/>
    <w:rsid w:val="007C37F1"/>
    <w:rsid w:val="007F0710"/>
    <w:rsid w:val="00801D07"/>
    <w:rsid w:val="00845D2C"/>
    <w:rsid w:val="00857F82"/>
    <w:rsid w:val="0086563F"/>
    <w:rsid w:val="00880E96"/>
    <w:rsid w:val="008822CC"/>
    <w:rsid w:val="008A150E"/>
    <w:rsid w:val="008E0138"/>
    <w:rsid w:val="008F5317"/>
    <w:rsid w:val="00901536"/>
    <w:rsid w:val="00945AA0"/>
    <w:rsid w:val="00957F2B"/>
    <w:rsid w:val="0098414F"/>
    <w:rsid w:val="009B046C"/>
    <w:rsid w:val="009B47CF"/>
    <w:rsid w:val="009D522B"/>
    <w:rsid w:val="00A126DD"/>
    <w:rsid w:val="00A309B6"/>
    <w:rsid w:val="00A43D90"/>
    <w:rsid w:val="00A52912"/>
    <w:rsid w:val="00A646DC"/>
    <w:rsid w:val="00A86992"/>
    <w:rsid w:val="00AA5CE0"/>
    <w:rsid w:val="00AB244E"/>
    <w:rsid w:val="00AB7595"/>
    <w:rsid w:val="00AF232F"/>
    <w:rsid w:val="00AF4299"/>
    <w:rsid w:val="00B045AE"/>
    <w:rsid w:val="00B10E18"/>
    <w:rsid w:val="00B311C3"/>
    <w:rsid w:val="00B50908"/>
    <w:rsid w:val="00B6295E"/>
    <w:rsid w:val="00B76195"/>
    <w:rsid w:val="00B80981"/>
    <w:rsid w:val="00BC1BEB"/>
    <w:rsid w:val="00BE3EB6"/>
    <w:rsid w:val="00C20817"/>
    <w:rsid w:val="00C30A22"/>
    <w:rsid w:val="00C5669F"/>
    <w:rsid w:val="00C7502A"/>
    <w:rsid w:val="00C8480C"/>
    <w:rsid w:val="00C90534"/>
    <w:rsid w:val="00CB0B29"/>
    <w:rsid w:val="00CC1B94"/>
    <w:rsid w:val="00CE49AC"/>
    <w:rsid w:val="00D05D26"/>
    <w:rsid w:val="00D57B1F"/>
    <w:rsid w:val="00D6338C"/>
    <w:rsid w:val="00D67F99"/>
    <w:rsid w:val="00D7639B"/>
    <w:rsid w:val="00D80DDD"/>
    <w:rsid w:val="00D9791D"/>
    <w:rsid w:val="00DA7012"/>
    <w:rsid w:val="00DD2CF2"/>
    <w:rsid w:val="00DF2F64"/>
    <w:rsid w:val="00E427ED"/>
    <w:rsid w:val="00E63230"/>
    <w:rsid w:val="00E86388"/>
    <w:rsid w:val="00EA4838"/>
    <w:rsid w:val="00EC6FAD"/>
    <w:rsid w:val="00EE5F5F"/>
    <w:rsid w:val="00EE7E1D"/>
    <w:rsid w:val="00EF181D"/>
    <w:rsid w:val="00F00A9C"/>
    <w:rsid w:val="00F12E81"/>
    <w:rsid w:val="00F1540B"/>
    <w:rsid w:val="00F21DF8"/>
    <w:rsid w:val="00F356C1"/>
    <w:rsid w:val="00F366B3"/>
    <w:rsid w:val="00F8586D"/>
    <w:rsid w:val="00FC027F"/>
    <w:rsid w:val="00FE4E58"/>
    <w:rsid w:val="013C5EB2"/>
    <w:rsid w:val="043B65F7"/>
    <w:rsid w:val="09070BFF"/>
    <w:rsid w:val="0BC44698"/>
    <w:rsid w:val="0CD22D40"/>
    <w:rsid w:val="0D844B1B"/>
    <w:rsid w:val="0E1D2FE6"/>
    <w:rsid w:val="14B60996"/>
    <w:rsid w:val="16A71F6B"/>
    <w:rsid w:val="16DE695E"/>
    <w:rsid w:val="189C618C"/>
    <w:rsid w:val="1B411738"/>
    <w:rsid w:val="1E2E773C"/>
    <w:rsid w:val="1F2F7A55"/>
    <w:rsid w:val="22891D44"/>
    <w:rsid w:val="22967DE9"/>
    <w:rsid w:val="24E24AF8"/>
    <w:rsid w:val="263310B4"/>
    <w:rsid w:val="266D02F4"/>
    <w:rsid w:val="28940EA6"/>
    <w:rsid w:val="293350C7"/>
    <w:rsid w:val="2B5556EE"/>
    <w:rsid w:val="2EAA714E"/>
    <w:rsid w:val="2FEA4ED6"/>
    <w:rsid w:val="301C21EA"/>
    <w:rsid w:val="312E3C51"/>
    <w:rsid w:val="317B2B28"/>
    <w:rsid w:val="324D0EA9"/>
    <w:rsid w:val="32E2591C"/>
    <w:rsid w:val="34190D04"/>
    <w:rsid w:val="39A0155B"/>
    <w:rsid w:val="4217384C"/>
    <w:rsid w:val="440C402B"/>
    <w:rsid w:val="4571712C"/>
    <w:rsid w:val="4B1C603B"/>
    <w:rsid w:val="4B240248"/>
    <w:rsid w:val="5024473D"/>
    <w:rsid w:val="5118260B"/>
    <w:rsid w:val="52817986"/>
    <w:rsid w:val="54B22A4F"/>
    <w:rsid w:val="552D2BD6"/>
    <w:rsid w:val="563C3130"/>
    <w:rsid w:val="59391407"/>
    <w:rsid w:val="594C14C2"/>
    <w:rsid w:val="598326A0"/>
    <w:rsid w:val="5B2B2550"/>
    <w:rsid w:val="5D293908"/>
    <w:rsid w:val="5DE20456"/>
    <w:rsid w:val="5F046BA2"/>
    <w:rsid w:val="5F5923C2"/>
    <w:rsid w:val="632C4AD1"/>
    <w:rsid w:val="6E4F3253"/>
    <w:rsid w:val="706674D5"/>
    <w:rsid w:val="782C7FC2"/>
    <w:rsid w:val="78F543B5"/>
    <w:rsid w:val="7A613600"/>
    <w:rsid w:val="7ECF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Balloon Text"/>
    <w:basedOn w:val="a"/>
    <w:link w:val="Char"/>
    <w:rsid w:val="006605AF"/>
    <w:rPr>
      <w:sz w:val="18"/>
      <w:szCs w:val="18"/>
    </w:rPr>
  </w:style>
  <w:style w:type="character" w:customStyle="1" w:styleId="Char">
    <w:name w:val="批注框文本 Char"/>
    <w:basedOn w:val="a0"/>
    <w:link w:val="a5"/>
    <w:rsid w:val="006605AF"/>
    <w:rPr>
      <w:rFonts w:asciiTheme="minorHAnsi" w:hAnsiTheme="minorHAnsi" w:cstheme="minorBidi"/>
      <w:kern w:val="2"/>
      <w:sz w:val="18"/>
      <w:szCs w:val="18"/>
    </w:rPr>
  </w:style>
  <w:style w:type="paragraph" w:styleId="a6">
    <w:name w:val="List Paragraph"/>
    <w:basedOn w:val="a"/>
    <w:uiPriority w:val="34"/>
    <w:unhideWhenUsed/>
    <w:qFormat/>
    <w:rsid w:val="00EA4838"/>
    <w:pPr>
      <w:ind w:firstLineChars="200" w:firstLine="420"/>
    </w:pPr>
  </w:style>
  <w:style w:type="paragraph" w:styleId="a7">
    <w:name w:val="Normal (Web)"/>
    <w:basedOn w:val="a"/>
    <w:uiPriority w:val="99"/>
    <w:unhideWhenUsed/>
    <w:rsid w:val="00436FC7"/>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6507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Balloon Text"/>
    <w:basedOn w:val="a"/>
    <w:link w:val="Char"/>
    <w:rsid w:val="006605AF"/>
    <w:rPr>
      <w:sz w:val="18"/>
      <w:szCs w:val="18"/>
    </w:rPr>
  </w:style>
  <w:style w:type="character" w:customStyle="1" w:styleId="Char">
    <w:name w:val="批注框文本 Char"/>
    <w:basedOn w:val="a0"/>
    <w:link w:val="a5"/>
    <w:rsid w:val="006605AF"/>
    <w:rPr>
      <w:rFonts w:asciiTheme="minorHAnsi" w:hAnsiTheme="minorHAnsi" w:cstheme="minorBidi"/>
      <w:kern w:val="2"/>
      <w:sz w:val="18"/>
      <w:szCs w:val="18"/>
    </w:rPr>
  </w:style>
  <w:style w:type="paragraph" w:styleId="a6">
    <w:name w:val="List Paragraph"/>
    <w:basedOn w:val="a"/>
    <w:uiPriority w:val="34"/>
    <w:unhideWhenUsed/>
    <w:qFormat/>
    <w:rsid w:val="00EA4838"/>
    <w:pPr>
      <w:ind w:firstLineChars="200" w:firstLine="420"/>
    </w:pPr>
  </w:style>
  <w:style w:type="paragraph" w:styleId="a7">
    <w:name w:val="Normal (Web)"/>
    <w:basedOn w:val="a"/>
    <w:uiPriority w:val="99"/>
    <w:unhideWhenUsed/>
    <w:rsid w:val="00436FC7"/>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650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589">
      <w:bodyDiv w:val="1"/>
      <w:marLeft w:val="0"/>
      <w:marRight w:val="0"/>
      <w:marTop w:val="0"/>
      <w:marBottom w:val="0"/>
      <w:divBdr>
        <w:top w:val="none" w:sz="0" w:space="0" w:color="auto"/>
        <w:left w:val="none" w:sz="0" w:space="0" w:color="auto"/>
        <w:bottom w:val="none" w:sz="0" w:space="0" w:color="auto"/>
        <w:right w:val="none" w:sz="0" w:space="0" w:color="auto"/>
      </w:divBdr>
      <w:divsChild>
        <w:div w:id="545799728">
          <w:marLeft w:val="547"/>
          <w:marRight w:val="0"/>
          <w:marTop w:val="154"/>
          <w:marBottom w:val="0"/>
          <w:divBdr>
            <w:top w:val="none" w:sz="0" w:space="0" w:color="auto"/>
            <w:left w:val="none" w:sz="0" w:space="0" w:color="auto"/>
            <w:bottom w:val="none" w:sz="0" w:space="0" w:color="auto"/>
            <w:right w:val="none" w:sz="0" w:space="0" w:color="auto"/>
          </w:divBdr>
        </w:div>
        <w:div w:id="1010327929">
          <w:marLeft w:val="547"/>
          <w:marRight w:val="0"/>
          <w:marTop w:val="154"/>
          <w:marBottom w:val="0"/>
          <w:divBdr>
            <w:top w:val="none" w:sz="0" w:space="0" w:color="auto"/>
            <w:left w:val="none" w:sz="0" w:space="0" w:color="auto"/>
            <w:bottom w:val="none" w:sz="0" w:space="0" w:color="auto"/>
            <w:right w:val="none" w:sz="0" w:space="0" w:color="auto"/>
          </w:divBdr>
        </w:div>
      </w:divsChild>
    </w:div>
    <w:div w:id="95829130">
      <w:bodyDiv w:val="1"/>
      <w:marLeft w:val="0"/>
      <w:marRight w:val="0"/>
      <w:marTop w:val="0"/>
      <w:marBottom w:val="0"/>
      <w:divBdr>
        <w:top w:val="none" w:sz="0" w:space="0" w:color="auto"/>
        <w:left w:val="none" w:sz="0" w:space="0" w:color="auto"/>
        <w:bottom w:val="none" w:sz="0" w:space="0" w:color="auto"/>
        <w:right w:val="none" w:sz="0" w:space="0" w:color="auto"/>
      </w:divBdr>
    </w:div>
    <w:div w:id="105664996">
      <w:bodyDiv w:val="1"/>
      <w:marLeft w:val="0"/>
      <w:marRight w:val="0"/>
      <w:marTop w:val="0"/>
      <w:marBottom w:val="0"/>
      <w:divBdr>
        <w:top w:val="none" w:sz="0" w:space="0" w:color="auto"/>
        <w:left w:val="none" w:sz="0" w:space="0" w:color="auto"/>
        <w:bottom w:val="none" w:sz="0" w:space="0" w:color="auto"/>
        <w:right w:val="none" w:sz="0" w:space="0" w:color="auto"/>
      </w:divBdr>
      <w:divsChild>
        <w:div w:id="386269661">
          <w:marLeft w:val="0"/>
          <w:marRight w:val="0"/>
          <w:marTop w:val="130"/>
          <w:marBottom w:val="0"/>
          <w:divBdr>
            <w:top w:val="none" w:sz="0" w:space="0" w:color="auto"/>
            <w:left w:val="none" w:sz="0" w:space="0" w:color="auto"/>
            <w:bottom w:val="none" w:sz="0" w:space="0" w:color="auto"/>
            <w:right w:val="none" w:sz="0" w:space="0" w:color="auto"/>
          </w:divBdr>
        </w:div>
      </w:divsChild>
    </w:div>
    <w:div w:id="14293691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10">
          <w:marLeft w:val="576"/>
          <w:marRight w:val="0"/>
          <w:marTop w:val="240"/>
          <w:marBottom w:val="0"/>
          <w:divBdr>
            <w:top w:val="none" w:sz="0" w:space="0" w:color="auto"/>
            <w:left w:val="none" w:sz="0" w:space="0" w:color="auto"/>
            <w:bottom w:val="none" w:sz="0" w:space="0" w:color="auto"/>
            <w:right w:val="none" w:sz="0" w:space="0" w:color="auto"/>
          </w:divBdr>
        </w:div>
        <w:div w:id="507138227">
          <w:marLeft w:val="576"/>
          <w:marRight w:val="0"/>
          <w:marTop w:val="240"/>
          <w:marBottom w:val="0"/>
          <w:divBdr>
            <w:top w:val="none" w:sz="0" w:space="0" w:color="auto"/>
            <w:left w:val="none" w:sz="0" w:space="0" w:color="auto"/>
            <w:bottom w:val="none" w:sz="0" w:space="0" w:color="auto"/>
            <w:right w:val="none" w:sz="0" w:space="0" w:color="auto"/>
          </w:divBdr>
        </w:div>
      </w:divsChild>
    </w:div>
    <w:div w:id="144049569">
      <w:bodyDiv w:val="1"/>
      <w:marLeft w:val="0"/>
      <w:marRight w:val="0"/>
      <w:marTop w:val="0"/>
      <w:marBottom w:val="0"/>
      <w:divBdr>
        <w:top w:val="none" w:sz="0" w:space="0" w:color="auto"/>
        <w:left w:val="none" w:sz="0" w:space="0" w:color="auto"/>
        <w:bottom w:val="none" w:sz="0" w:space="0" w:color="auto"/>
        <w:right w:val="none" w:sz="0" w:space="0" w:color="auto"/>
      </w:divBdr>
    </w:div>
    <w:div w:id="372005612">
      <w:bodyDiv w:val="1"/>
      <w:marLeft w:val="0"/>
      <w:marRight w:val="0"/>
      <w:marTop w:val="0"/>
      <w:marBottom w:val="0"/>
      <w:divBdr>
        <w:top w:val="none" w:sz="0" w:space="0" w:color="auto"/>
        <w:left w:val="none" w:sz="0" w:space="0" w:color="auto"/>
        <w:bottom w:val="none" w:sz="0" w:space="0" w:color="auto"/>
        <w:right w:val="none" w:sz="0" w:space="0" w:color="auto"/>
      </w:divBdr>
    </w:div>
    <w:div w:id="382943574">
      <w:bodyDiv w:val="1"/>
      <w:marLeft w:val="0"/>
      <w:marRight w:val="0"/>
      <w:marTop w:val="0"/>
      <w:marBottom w:val="0"/>
      <w:divBdr>
        <w:top w:val="none" w:sz="0" w:space="0" w:color="auto"/>
        <w:left w:val="none" w:sz="0" w:space="0" w:color="auto"/>
        <w:bottom w:val="none" w:sz="0" w:space="0" w:color="auto"/>
        <w:right w:val="none" w:sz="0" w:space="0" w:color="auto"/>
      </w:divBdr>
    </w:div>
    <w:div w:id="383022250">
      <w:bodyDiv w:val="1"/>
      <w:marLeft w:val="0"/>
      <w:marRight w:val="0"/>
      <w:marTop w:val="0"/>
      <w:marBottom w:val="0"/>
      <w:divBdr>
        <w:top w:val="none" w:sz="0" w:space="0" w:color="auto"/>
        <w:left w:val="none" w:sz="0" w:space="0" w:color="auto"/>
        <w:bottom w:val="none" w:sz="0" w:space="0" w:color="auto"/>
        <w:right w:val="none" w:sz="0" w:space="0" w:color="auto"/>
      </w:divBdr>
      <w:divsChild>
        <w:div w:id="1707900894">
          <w:marLeft w:val="432"/>
          <w:marRight w:val="0"/>
          <w:marTop w:val="125"/>
          <w:marBottom w:val="0"/>
          <w:divBdr>
            <w:top w:val="none" w:sz="0" w:space="0" w:color="auto"/>
            <w:left w:val="none" w:sz="0" w:space="0" w:color="auto"/>
            <w:bottom w:val="none" w:sz="0" w:space="0" w:color="auto"/>
            <w:right w:val="none" w:sz="0" w:space="0" w:color="auto"/>
          </w:divBdr>
        </w:div>
        <w:div w:id="1238903215">
          <w:marLeft w:val="432"/>
          <w:marRight w:val="0"/>
          <w:marTop w:val="125"/>
          <w:marBottom w:val="0"/>
          <w:divBdr>
            <w:top w:val="none" w:sz="0" w:space="0" w:color="auto"/>
            <w:left w:val="none" w:sz="0" w:space="0" w:color="auto"/>
            <w:bottom w:val="none" w:sz="0" w:space="0" w:color="auto"/>
            <w:right w:val="none" w:sz="0" w:space="0" w:color="auto"/>
          </w:divBdr>
        </w:div>
        <w:div w:id="269633018">
          <w:marLeft w:val="432"/>
          <w:marRight w:val="0"/>
          <w:marTop w:val="125"/>
          <w:marBottom w:val="0"/>
          <w:divBdr>
            <w:top w:val="none" w:sz="0" w:space="0" w:color="auto"/>
            <w:left w:val="none" w:sz="0" w:space="0" w:color="auto"/>
            <w:bottom w:val="none" w:sz="0" w:space="0" w:color="auto"/>
            <w:right w:val="none" w:sz="0" w:space="0" w:color="auto"/>
          </w:divBdr>
        </w:div>
      </w:divsChild>
    </w:div>
    <w:div w:id="414861864">
      <w:bodyDiv w:val="1"/>
      <w:marLeft w:val="0"/>
      <w:marRight w:val="0"/>
      <w:marTop w:val="0"/>
      <w:marBottom w:val="0"/>
      <w:divBdr>
        <w:top w:val="none" w:sz="0" w:space="0" w:color="auto"/>
        <w:left w:val="none" w:sz="0" w:space="0" w:color="auto"/>
        <w:bottom w:val="none" w:sz="0" w:space="0" w:color="auto"/>
        <w:right w:val="none" w:sz="0" w:space="0" w:color="auto"/>
      </w:divBdr>
      <w:divsChild>
        <w:div w:id="1145588828">
          <w:marLeft w:val="720"/>
          <w:marRight w:val="0"/>
          <w:marTop w:val="0"/>
          <w:marBottom w:val="0"/>
          <w:divBdr>
            <w:top w:val="none" w:sz="0" w:space="0" w:color="auto"/>
            <w:left w:val="none" w:sz="0" w:space="0" w:color="auto"/>
            <w:bottom w:val="none" w:sz="0" w:space="0" w:color="auto"/>
            <w:right w:val="none" w:sz="0" w:space="0" w:color="auto"/>
          </w:divBdr>
        </w:div>
        <w:div w:id="446583460">
          <w:marLeft w:val="446"/>
          <w:marRight w:val="0"/>
          <w:marTop w:val="0"/>
          <w:marBottom w:val="0"/>
          <w:divBdr>
            <w:top w:val="none" w:sz="0" w:space="0" w:color="auto"/>
            <w:left w:val="none" w:sz="0" w:space="0" w:color="auto"/>
            <w:bottom w:val="none" w:sz="0" w:space="0" w:color="auto"/>
            <w:right w:val="none" w:sz="0" w:space="0" w:color="auto"/>
          </w:divBdr>
        </w:div>
        <w:div w:id="1611934508">
          <w:marLeft w:val="446"/>
          <w:marRight w:val="0"/>
          <w:marTop w:val="0"/>
          <w:marBottom w:val="0"/>
          <w:divBdr>
            <w:top w:val="none" w:sz="0" w:space="0" w:color="auto"/>
            <w:left w:val="none" w:sz="0" w:space="0" w:color="auto"/>
            <w:bottom w:val="none" w:sz="0" w:space="0" w:color="auto"/>
            <w:right w:val="none" w:sz="0" w:space="0" w:color="auto"/>
          </w:divBdr>
        </w:div>
        <w:div w:id="12656193">
          <w:marLeft w:val="446"/>
          <w:marRight w:val="0"/>
          <w:marTop w:val="0"/>
          <w:marBottom w:val="0"/>
          <w:divBdr>
            <w:top w:val="none" w:sz="0" w:space="0" w:color="auto"/>
            <w:left w:val="none" w:sz="0" w:space="0" w:color="auto"/>
            <w:bottom w:val="none" w:sz="0" w:space="0" w:color="auto"/>
            <w:right w:val="none" w:sz="0" w:space="0" w:color="auto"/>
          </w:divBdr>
        </w:div>
        <w:div w:id="1368331790">
          <w:marLeft w:val="446"/>
          <w:marRight w:val="0"/>
          <w:marTop w:val="0"/>
          <w:marBottom w:val="0"/>
          <w:divBdr>
            <w:top w:val="none" w:sz="0" w:space="0" w:color="auto"/>
            <w:left w:val="none" w:sz="0" w:space="0" w:color="auto"/>
            <w:bottom w:val="none" w:sz="0" w:space="0" w:color="auto"/>
            <w:right w:val="none" w:sz="0" w:space="0" w:color="auto"/>
          </w:divBdr>
        </w:div>
      </w:divsChild>
    </w:div>
    <w:div w:id="436147267">
      <w:bodyDiv w:val="1"/>
      <w:marLeft w:val="0"/>
      <w:marRight w:val="0"/>
      <w:marTop w:val="0"/>
      <w:marBottom w:val="0"/>
      <w:divBdr>
        <w:top w:val="none" w:sz="0" w:space="0" w:color="auto"/>
        <w:left w:val="none" w:sz="0" w:space="0" w:color="auto"/>
        <w:bottom w:val="none" w:sz="0" w:space="0" w:color="auto"/>
        <w:right w:val="none" w:sz="0" w:space="0" w:color="auto"/>
      </w:divBdr>
      <w:divsChild>
        <w:div w:id="1266815091">
          <w:marLeft w:val="432"/>
          <w:marRight w:val="0"/>
          <w:marTop w:val="125"/>
          <w:marBottom w:val="0"/>
          <w:divBdr>
            <w:top w:val="none" w:sz="0" w:space="0" w:color="auto"/>
            <w:left w:val="none" w:sz="0" w:space="0" w:color="auto"/>
            <w:bottom w:val="none" w:sz="0" w:space="0" w:color="auto"/>
            <w:right w:val="none" w:sz="0" w:space="0" w:color="auto"/>
          </w:divBdr>
        </w:div>
      </w:divsChild>
    </w:div>
    <w:div w:id="450711130">
      <w:bodyDiv w:val="1"/>
      <w:marLeft w:val="0"/>
      <w:marRight w:val="0"/>
      <w:marTop w:val="0"/>
      <w:marBottom w:val="0"/>
      <w:divBdr>
        <w:top w:val="none" w:sz="0" w:space="0" w:color="auto"/>
        <w:left w:val="none" w:sz="0" w:space="0" w:color="auto"/>
        <w:bottom w:val="none" w:sz="0" w:space="0" w:color="auto"/>
        <w:right w:val="none" w:sz="0" w:space="0" w:color="auto"/>
      </w:divBdr>
      <w:divsChild>
        <w:div w:id="601491516">
          <w:marLeft w:val="547"/>
          <w:marRight w:val="0"/>
          <w:marTop w:val="154"/>
          <w:marBottom w:val="0"/>
          <w:divBdr>
            <w:top w:val="none" w:sz="0" w:space="0" w:color="auto"/>
            <w:left w:val="none" w:sz="0" w:space="0" w:color="auto"/>
            <w:bottom w:val="none" w:sz="0" w:space="0" w:color="auto"/>
            <w:right w:val="none" w:sz="0" w:space="0" w:color="auto"/>
          </w:divBdr>
        </w:div>
        <w:div w:id="989362045">
          <w:marLeft w:val="547"/>
          <w:marRight w:val="0"/>
          <w:marTop w:val="154"/>
          <w:marBottom w:val="0"/>
          <w:divBdr>
            <w:top w:val="none" w:sz="0" w:space="0" w:color="auto"/>
            <w:left w:val="none" w:sz="0" w:space="0" w:color="auto"/>
            <w:bottom w:val="none" w:sz="0" w:space="0" w:color="auto"/>
            <w:right w:val="none" w:sz="0" w:space="0" w:color="auto"/>
          </w:divBdr>
        </w:div>
        <w:div w:id="1405833306">
          <w:marLeft w:val="547"/>
          <w:marRight w:val="0"/>
          <w:marTop w:val="154"/>
          <w:marBottom w:val="0"/>
          <w:divBdr>
            <w:top w:val="none" w:sz="0" w:space="0" w:color="auto"/>
            <w:left w:val="none" w:sz="0" w:space="0" w:color="auto"/>
            <w:bottom w:val="none" w:sz="0" w:space="0" w:color="auto"/>
            <w:right w:val="none" w:sz="0" w:space="0" w:color="auto"/>
          </w:divBdr>
        </w:div>
      </w:divsChild>
    </w:div>
    <w:div w:id="520094539">
      <w:bodyDiv w:val="1"/>
      <w:marLeft w:val="0"/>
      <w:marRight w:val="0"/>
      <w:marTop w:val="0"/>
      <w:marBottom w:val="0"/>
      <w:divBdr>
        <w:top w:val="none" w:sz="0" w:space="0" w:color="auto"/>
        <w:left w:val="none" w:sz="0" w:space="0" w:color="auto"/>
        <w:bottom w:val="none" w:sz="0" w:space="0" w:color="auto"/>
        <w:right w:val="none" w:sz="0" w:space="0" w:color="auto"/>
      </w:divBdr>
    </w:div>
    <w:div w:id="520557710">
      <w:bodyDiv w:val="1"/>
      <w:marLeft w:val="0"/>
      <w:marRight w:val="0"/>
      <w:marTop w:val="0"/>
      <w:marBottom w:val="0"/>
      <w:divBdr>
        <w:top w:val="none" w:sz="0" w:space="0" w:color="auto"/>
        <w:left w:val="none" w:sz="0" w:space="0" w:color="auto"/>
        <w:bottom w:val="none" w:sz="0" w:space="0" w:color="auto"/>
        <w:right w:val="none" w:sz="0" w:space="0" w:color="auto"/>
      </w:divBdr>
    </w:div>
    <w:div w:id="621032439">
      <w:bodyDiv w:val="1"/>
      <w:marLeft w:val="0"/>
      <w:marRight w:val="0"/>
      <w:marTop w:val="0"/>
      <w:marBottom w:val="0"/>
      <w:divBdr>
        <w:top w:val="none" w:sz="0" w:space="0" w:color="auto"/>
        <w:left w:val="none" w:sz="0" w:space="0" w:color="auto"/>
        <w:bottom w:val="none" w:sz="0" w:space="0" w:color="auto"/>
        <w:right w:val="none" w:sz="0" w:space="0" w:color="auto"/>
      </w:divBdr>
      <w:divsChild>
        <w:div w:id="774398436">
          <w:marLeft w:val="547"/>
          <w:marRight w:val="0"/>
          <w:marTop w:val="154"/>
          <w:marBottom w:val="0"/>
          <w:divBdr>
            <w:top w:val="none" w:sz="0" w:space="0" w:color="auto"/>
            <w:left w:val="none" w:sz="0" w:space="0" w:color="auto"/>
            <w:bottom w:val="none" w:sz="0" w:space="0" w:color="auto"/>
            <w:right w:val="none" w:sz="0" w:space="0" w:color="auto"/>
          </w:divBdr>
        </w:div>
        <w:div w:id="1537155522">
          <w:marLeft w:val="547"/>
          <w:marRight w:val="0"/>
          <w:marTop w:val="154"/>
          <w:marBottom w:val="0"/>
          <w:divBdr>
            <w:top w:val="none" w:sz="0" w:space="0" w:color="auto"/>
            <w:left w:val="none" w:sz="0" w:space="0" w:color="auto"/>
            <w:bottom w:val="none" w:sz="0" w:space="0" w:color="auto"/>
            <w:right w:val="none" w:sz="0" w:space="0" w:color="auto"/>
          </w:divBdr>
        </w:div>
      </w:divsChild>
    </w:div>
    <w:div w:id="630357117">
      <w:bodyDiv w:val="1"/>
      <w:marLeft w:val="0"/>
      <w:marRight w:val="0"/>
      <w:marTop w:val="0"/>
      <w:marBottom w:val="0"/>
      <w:divBdr>
        <w:top w:val="none" w:sz="0" w:space="0" w:color="auto"/>
        <w:left w:val="none" w:sz="0" w:space="0" w:color="auto"/>
        <w:bottom w:val="none" w:sz="0" w:space="0" w:color="auto"/>
        <w:right w:val="none" w:sz="0" w:space="0" w:color="auto"/>
      </w:divBdr>
      <w:divsChild>
        <w:div w:id="2095079766">
          <w:marLeft w:val="547"/>
          <w:marRight w:val="0"/>
          <w:marTop w:val="125"/>
          <w:marBottom w:val="0"/>
          <w:divBdr>
            <w:top w:val="none" w:sz="0" w:space="0" w:color="auto"/>
            <w:left w:val="none" w:sz="0" w:space="0" w:color="auto"/>
            <w:bottom w:val="none" w:sz="0" w:space="0" w:color="auto"/>
            <w:right w:val="none" w:sz="0" w:space="0" w:color="auto"/>
          </w:divBdr>
        </w:div>
        <w:div w:id="355737763">
          <w:marLeft w:val="547"/>
          <w:marRight w:val="0"/>
          <w:marTop w:val="125"/>
          <w:marBottom w:val="0"/>
          <w:divBdr>
            <w:top w:val="none" w:sz="0" w:space="0" w:color="auto"/>
            <w:left w:val="none" w:sz="0" w:space="0" w:color="auto"/>
            <w:bottom w:val="none" w:sz="0" w:space="0" w:color="auto"/>
            <w:right w:val="none" w:sz="0" w:space="0" w:color="auto"/>
          </w:divBdr>
        </w:div>
        <w:div w:id="1726904950">
          <w:marLeft w:val="547"/>
          <w:marRight w:val="0"/>
          <w:marTop w:val="125"/>
          <w:marBottom w:val="0"/>
          <w:divBdr>
            <w:top w:val="none" w:sz="0" w:space="0" w:color="auto"/>
            <w:left w:val="none" w:sz="0" w:space="0" w:color="auto"/>
            <w:bottom w:val="none" w:sz="0" w:space="0" w:color="auto"/>
            <w:right w:val="none" w:sz="0" w:space="0" w:color="auto"/>
          </w:divBdr>
        </w:div>
        <w:div w:id="1256598181">
          <w:marLeft w:val="547"/>
          <w:marRight w:val="0"/>
          <w:marTop w:val="125"/>
          <w:marBottom w:val="0"/>
          <w:divBdr>
            <w:top w:val="none" w:sz="0" w:space="0" w:color="auto"/>
            <w:left w:val="none" w:sz="0" w:space="0" w:color="auto"/>
            <w:bottom w:val="none" w:sz="0" w:space="0" w:color="auto"/>
            <w:right w:val="none" w:sz="0" w:space="0" w:color="auto"/>
          </w:divBdr>
        </w:div>
        <w:div w:id="1775664231">
          <w:marLeft w:val="547"/>
          <w:marRight w:val="0"/>
          <w:marTop w:val="125"/>
          <w:marBottom w:val="0"/>
          <w:divBdr>
            <w:top w:val="none" w:sz="0" w:space="0" w:color="auto"/>
            <w:left w:val="none" w:sz="0" w:space="0" w:color="auto"/>
            <w:bottom w:val="none" w:sz="0" w:space="0" w:color="auto"/>
            <w:right w:val="none" w:sz="0" w:space="0" w:color="auto"/>
          </w:divBdr>
        </w:div>
      </w:divsChild>
    </w:div>
    <w:div w:id="753821990">
      <w:bodyDiv w:val="1"/>
      <w:marLeft w:val="0"/>
      <w:marRight w:val="0"/>
      <w:marTop w:val="0"/>
      <w:marBottom w:val="0"/>
      <w:divBdr>
        <w:top w:val="none" w:sz="0" w:space="0" w:color="auto"/>
        <w:left w:val="none" w:sz="0" w:space="0" w:color="auto"/>
        <w:bottom w:val="none" w:sz="0" w:space="0" w:color="auto"/>
        <w:right w:val="none" w:sz="0" w:space="0" w:color="auto"/>
      </w:divBdr>
    </w:div>
    <w:div w:id="860095248">
      <w:bodyDiv w:val="1"/>
      <w:marLeft w:val="0"/>
      <w:marRight w:val="0"/>
      <w:marTop w:val="0"/>
      <w:marBottom w:val="0"/>
      <w:divBdr>
        <w:top w:val="none" w:sz="0" w:space="0" w:color="auto"/>
        <w:left w:val="none" w:sz="0" w:space="0" w:color="auto"/>
        <w:bottom w:val="none" w:sz="0" w:space="0" w:color="auto"/>
        <w:right w:val="none" w:sz="0" w:space="0" w:color="auto"/>
      </w:divBdr>
      <w:divsChild>
        <w:div w:id="1369989635">
          <w:marLeft w:val="547"/>
          <w:marRight w:val="0"/>
          <w:marTop w:val="154"/>
          <w:marBottom w:val="0"/>
          <w:divBdr>
            <w:top w:val="none" w:sz="0" w:space="0" w:color="auto"/>
            <w:left w:val="none" w:sz="0" w:space="0" w:color="auto"/>
            <w:bottom w:val="none" w:sz="0" w:space="0" w:color="auto"/>
            <w:right w:val="none" w:sz="0" w:space="0" w:color="auto"/>
          </w:divBdr>
        </w:div>
        <w:div w:id="1159927201">
          <w:marLeft w:val="547"/>
          <w:marRight w:val="0"/>
          <w:marTop w:val="154"/>
          <w:marBottom w:val="0"/>
          <w:divBdr>
            <w:top w:val="none" w:sz="0" w:space="0" w:color="auto"/>
            <w:left w:val="none" w:sz="0" w:space="0" w:color="auto"/>
            <w:bottom w:val="none" w:sz="0" w:space="0" w:color="auto"/>
            <w:right w:val="none" w:sz="0" w:space="0" w:color="auto"/>
          </w:divBdr>
        </w:div>
        <w:div w:id="1125736953">
          <w:marLeft w:val="547"/>
          <w:marRight w:val="0"/>
          <w:marTop w:val="154"/>
          <w:marBottom w:val="0"/>
          <w:divBdr>
            <w:top w:val="none" w:sz="0" w:space="0" w:color="auto"/>
            <w:left w:val="none" w:sz="0" w:space="0" w:color="auto"/>
            <w:bottom w:val="none" w:sz="0" w:space="0" w:color="auto"/>
            <w:right w:val="none" w:sz="0" w:space="0" w:color="auto"/>
          </w:divBdr>
        </w:div>
      </w:divsChild>
    </w:div>
    <w:div w:id="877199742">
      <w:bodyDiv w:val="1"/>
      <w:marLeft w:val="0"/>
      <w:marRight w:val="0"/>
      <w:marTop w:val="0"/>
      <w:marBottom w:val="0"/>
      <w:divBdr>
        <w:top w:val="none" w:sz="0" w:space="0" w:color="auto"/>
        <w:left w:val="none" w:sz="0" w:space="0" w:color="auto"/>
        <w:bottom w:val="none" w:sz="0" w:space="0" w:color="auto"/>
        <w:right w:val="none" w:sz="0" w:space="0" w:color="auto"/>
      </w:divBdr>
    </w:div>
    <w:div w:id="972714896">
      <w:bodyDiv w:val="1"/>
      <w:marLeft w:val="0"/>
      <w:marRight w:val="0"/>
      <w:marTop w:val="0"/>
      <w:marBottom w:val="0"/>
      <w:divBdr>
        <w:top w:val="none" w:sz="0" w:space="0" w:color="auto"/>
        <w:left w:val="none" w:sz="0" w:space="0" w:color="auto"/>
        <w:bottom w:val="none" w:sz="0" w:space="0" w:color="auto"/>
        <w:right w:val="none" w:sz="0" w:space="0" w:color="auto"/>
      </w:divBdr>
      <w:divsChild>
        <w:div w:id="97217309">
          <w:marLeft w:val="547"/>
          <w:marRight w:val="0"/>
          <w:marTop w:val="154"/>
          <w:marBottom w:val="0"/>
          <w:divBdr>
            <w:top w:val="none" w:sz="0" w:space="0" w:color="auto"/>
            <w:left w:val="none" w:sz="0" w:space="0" w:color="auto"/>
            <w:bottom w:val="none" w:sz="0" w:space="0" w:color="auto"/>
            <w:right w:val="none" w:sz="0" w:space="0" w:color="auto"/>
          </w:divBdr>
        </w:div>
        <w:div w:id="763307733">
          <w:marLeft w:val="547"/>
          <w:marRight w:val="0"/>
          <w:marTop w:val="154"/>
          <w:marBottom w:val="0"/>
          <w:divBdr>
            <w:top w:val="none" w:sz="0" w:space="0" w:color="auto"/>
            <w:left w:val="none" w:sz="0" w:space="0" w:color="auto"/>
            <w:bottom w:val="none" w:sz="0" w:space="0" w:color="auto"/>
            <w:right w:val="none" w:sz="0" w:space="0" w:color="auto"/>
          </w:divBdr>
        </w:div>
        <w:div w:id="1917934471">
          <w:marLeft w:val="547"/>
          <w:marRight w:val="0"/>
          <w:marTop w:val="154"/>
          <w:marBottom w:val="0"/>
          <w:divBdr>
            <w:top w:val="none" w:sz="0" w:space="0" w:color="auto"/>
            <w:left w:val="none" w:sz="0" w:space="0" w:color="auto"/>
            <w:bottom w:val="none" w:sz="0" w:space="0" w:color="auto"/>
            <w:right w:val="none" w:sz="0" w:space="0" w:color="auto"/>
          </w:divBdr>
        </w:div>
        <w:div w:id="98260010">
          <w:marLeft w:val="547"/>
          <w:marRight w:val="0"/>
          <w:marTop w:val="154"/>
          <w:marBottom w:val="0"/>
          <w:divBdr>
            <w:top w:val="none" w:sz="0" w:space="0" w:color="auto"/>
            <w:left w:val="none" w:sz="0" w:space="0" w:color="auto"/>
            <w:bottom w:val="none" w:sz="0" w:space="0" w:color="auto"/>
            <w:right w:val="none" w:sz="0" w:space="0" w:color="auto"/>
          </w:divBdr>
        </w:div>
        <w:div w:id="1191725980">
          <w:marLeft w:val="547"/>
          <w:marRight w:val="0"/>
          <w:marTop w:val="154"/>
          <w:marBottom w:val="0"/>
          <w:divBdr>
            <w:top w:val="none" w:sz="0" w:space="0" w:color="auto"/>
            <w:left w:val="none" w:sz="0" w:space="0" w:color="auto"/>
            <w:bottom w:val="none" w:sz="0" w:space="0" w:color="auto"/>
            <w:right w:val="none" w:sz="0" w:space="0" w:color="auto"/>
          </w:divBdr>
        </w:div>
      </w:divsChild>
    </w:div>
    <w:div w:id="1044407177">
      <w:bodyDiv w:val="1"/>
      <w:marLeft w:val="0"/>
      <w:marRight w:val="0"/>
      <w:marTop w:val="0"/>
      <w:marBottom w:val="0"/>
      <w:divBdr>
        <w:top w:val="none" w:sz="0" w:space="0" w:color="auto"/>
        <w:left w:val="none" w:sz="0" w:space="0" w:color="auto"/>
        <w:bottom w:val="none" w:sz="0" w:space="0" w:color="auto"/>
        <w:right w:val="none" w:sz="0" w:space="0" w:color="auto"/>
      </w:divBdr>
      <w:divsChild>
        <w:div w:id="1643465714">
          <w:marLeft w:val="547"/>
          <w:marRight w:val="0"/>
          <w:marTop w:val="154"/>
          <w:marBottom w:val="0"/>
          <w:divBdr>
            <w:top w:val="none" w:sz="0" w:space="0" w:color="auto"/>
            <w:left w:val="none" w:sz="0" w:space="0" w:color="auto"/>
            <w:bottom w:val="none" w:sz="0" w:space="0" w:color="auto"/>
            <w:right w:val="none" w:sz="0" w:space="0" w:color="auto"/>
          </w:divBdr>
        </w:div>
        <w:div w:id="1998070958">
          <w:marLeft w:val="547"/>
          <w:marRight w:val="0"/>
          <w:marTop w:val="154"/>
          <w:marBottom w:val="0"/>
          <w:divBdr>
            <w:top w:val="none" w:sz="0" w:space="0" w:color="auto"/>
            <w:left w:val="none" w:sz="0" w:space="0" w:color="auto"/>
            <w:bottom w:val="none" w:sz="0" w:space="0" w:color="auto"/>
            <w:right w:val="none" w:sz="0" w:space="0" w:color="auto"/>
          </w:divBdr>
        </w:div>
        <w:div w:id="942343791">
          <w:marLeft w:val="547"/>
          <w:marRight w:val="0"/>
          <w:marTop w:val="154"/>
          <w:marBottom w:val="0"/>
          <w:divBdr>
            <w:top w:val="none" w:sz="0" w:space="0" w:color="auto"/>
            <w:left w:val="none" w:sz="0" w:space="0" w:color="auto"/>
            <w:bottom w:val="none" w:sz="0" w:space="0" w:color="auto"/>
            <w:right w:val="none" w:sz="0" w:space="0" w:color="auto"/>
          </w:divBdr>
        </w:div>
        <w:div w:id="1966353589">
          <w:marLeft w:val="547"/>
          <w:marRight w:val="0"/>
          <w:marTop w:val="154"/>
          <w:marBottom w:val="0"/>
          <w:divBdr>
            <w:top w:val="none" w:sz="0" w:space="0" w:color="auto"/>
            <w:left w:val="none" w:sz="0" w:space="0" w:color="auto"/>
            <w:bottom w:val="none" w:sz="0" w:space="0" w:color="auto"/>
            <w:right w:val="none" w:sz="0" w:space="0" w:color="auto"/>
          </w:divBdr>
        </w:div>
      </w:divsChild>
    </w:div>
    <w:div w:id="1069377547">
      <w:bodyDiv w:val="1"/>
      <w:marLeft w:val="0"/>
      <w:marRight w:val="0"/>
      <w:marTop w:val="0"/>
      <w:marBottom w:val="0"/>
      <w:divBdr>
        <w:top w:val="none" w:sz="0" w:space="0" w:color="auto"/>
        <w:left w:val="none" w:sz="0" w:space="0" w:color="auto"/>
        <w:bottom w:val="none" w:sz="0" w:space="0" w:color="auto"/>
        <w:right w:val="none" w:sz="0" w:space="0" w:color="auto"/>
      </w:divBdr>
    </w:div>
    <w:div w:id="1094016226">
      <w:bodyDiv w:val="1"/>
      <w:marLeft w:val="0"/>
      <w:marRight w:val="0"/>
      <w:marTop w:val="0"/>
      <w:marBottom w:val="0"/>
      <w:divBdr>
        <w:top w:val="none" w:sz="0" w:space="0" w:color="auto"/>
        <w:left w:val="none" w:sz="0" w:space="0" w:color="auto"/>
        <w:bottom w:val="none" w:sz="0" w:space="0" w:color="auto"/>
        <w:right w:val="none" w:sz="0" w:space="0" w:color="auto"/>
      </w:divBdr>
    </w:div>
    <w:div w:id="1108620689">
      <w:bodyDiv w:val="1"/>
      <w:marLeft w:val="0"/>
      <w:marRight w:val="0"/>
      <w:marTop w:val="0"/>
      <w:marBottom w:val="0"/>
      <w:divBdr>
        <w:top w:val="none" w:sz="0" w:space="0" w:color="auto"/>
        <w:left w:val="none" w:sz="0" w:space="0" w:color="auto"/>
        <w:bottom w:val="none" w:sz="0" w:space="0" w:color="auto"/>
        <w:right w:val="none" w:sz="0" w:space="0" w:color="auto"/>
      </w:divBdr>
      <w:divsChild>
        <w:div w:id="466435153">
          <w:marLeft w:val="547"/>
          <w:marRight w:val="0"/>
          <w:marTop w:val="154"/>
          <w:marBottom w:val="0"/>
          <w:divBdr>
            <w:top w:val="none" w:sz="0" w:space="0" w:color="auto"/>
            <w:left w:val="none" w:sz="0" w:space="0" w:color="auto"/>
            <w:bottom w:val="none" w:sz="0" w:space="0" w:color="auto"/>
            <w:right w:val="none" w:sz="0" w:space="0" w:color="auto"/>
          </w:divBdr>
        </w:div>
        <w:div w:id="1434128149">
          <w:marLeft w:val="547"/>
          <w:marRight w:val="0"/>
          <w:marTop w:val="154"/>
          <w:marBottom w:val="0"/>
          <w:divBdr>
            <w:top w:val="none" w:sz="0" w:space="0" w:color="auto"/>
            <w:left w:val="none" w:sz="0" w:space="0" w:color="auto"/>
            <w:bottom w:val="none" w:sz="0" w:space="0" w:color="auto"/>
            <w:right w:val="none" w:sz="0" w:space="0" w:color="auto"/>
          </w:divBdr>
        </w:div>
        <w:div w:id="607155346">
          <w:marLeft w:val="547"/>
          <w:marRight w:val="0"/>
          <w:marTop w:val="154"/>
          <w:marBottom w:val="0"/>
          <w:divBdr>
            <w:top w:val="none" w:sz="0" w:space="0" w:color="auto"/>
            <w:left w:val="none" w:sz="0" w:space="0" w:color="auto"/>
            <w:bottom w:val="none" w:sz="0" w:space="0" w:color="auto"/>
            <w:right w:val="none" w:sz="0" w:space="0" w:color="auto"/>
          </w:divBdr>
        </w:div>
      </w:divsChild>
    </w:div>
    <w:div w:id="1148014602">
      <w:bodyDiv w:val="1"/>
      <w:marLeft w:val="0"/>
      <w:marRight w:val="0"/>
      <w:marTop w:val="0"/>
      <w:marBottom w:val="0"/>
      <w:divBdr>
        <w:top w:val="none" w:sz="0" w:space="0" w:color="auto"/>
        <w:left w:val="none" w:sz="0" w:space="0" w:color="auto"/>
        <w:bottom w:val="none" w:sz="0" w:space="0" w:color="auto"/>
        <w:right w:val="none" w:sz="0" w:space="0" w:color="auto"/>
      </w:divBdr>
    </w:div>
    <w:div w:id="1194880484">
      <w:bodyDiv w:val="1"/>
      <w:marLeft w:val="0"/>
      <w:marRight w:val="0"/>
      <w:marTop w:val="0"/>
      <w:marBottom w:val="0"/>
      <w:divBdr>
        <w:top w:val="none" w:sz="0" w:space="0" w:color="auto"/>
        <w:left w:val="none" w:sz="0" w:space="0" w:color="auto"/>
        <w:bottom w:val="none" w:sz="0" w:space="0" w:color="auto"/>
        <w:right w:val="none" w:sz="0" w:space="0" w:color="auto"/>
      </w:divBdr>
    </w:div>
    <w:div w:id="1257666268">
      <w:bodyDiv w:val="1"/>
      <w:marLeft w:val="0"/>
      <w:marRight w:val="0"/>
      <w:marTop w:val="0"/>
      <w:marBottom w:val="0"/>
      <w:divBdr>
        <w:top w:val="none" w:sz="0" w:space="0" w:color="auto"/>
        <w:left w:val="none" w:sz="0" w:space="0" w:color="auto"/>
        <w:bottom w:val="none" w:sz="0" w:space="0" w:color="auto"/>
        <w:right w:val="none" w:sz="0" w:space="0" w:color="auto"/>
      </w:divBdr>
      <w:divsChild>
        <w:div w:id="2101950527">
          <w:marLeft w:val="432"/>
          <w:marRight w:val="0"/>
          <w:marTop w:val="115"/>
          <w:marBottom w:val="0"/>
          <w:divBdr>
            <w:top w:val="none" w:sz="0" w:space="0" w:color="auto"/>
            <w:left w:val="none" w:sz="0" w:space="0" w:color="auto"/>
            <w:bottom w:val="none" w:sz="0" w:space="0" w:color="auto"/>
            <w:right w:val="none" w:sz="0" w:space="0" w:color="auto"/>
          </w:divBdr>
        </w:div>
        <w:div w:id="1639069843">
          <w:marLeft w:val="432"/>
          <w:marRight w:val="0"/>
          <w:marTop w:val="115"/>
          <w:marBottom w:val="0"/>
          <w:divBdr>
            <w:top w:val="none" w:sz="0" w:space="0" w:color="auto"/>
            <w:left w:val="none" w:sz="0" w:space="0" w:color="auto"/>
            <w:bottom w:val="none" w:sz="0" w:space="0" w:color="auto"/>
            <w:right w:val="none" w:sz="0" w:space="0" w:color="auto"/>
          </w:divBdr>
        </w:div>
        <w:div w:id="1510753865">
          <w:marLeft w:val="432"/>
          <w:marRight w:val="0"/>
          <w:marTop w:val="115"/>
          <w:marBottom w:val="0"/>
          <w:divBdr>
            <w:top w:val="none" w:sz="0" w:space="0" w:color="auto"/>
            <w:left w:val="none" w:sz="0" w:space="0" w:color="auto"/>
            <w:bottom w:val="none" w:sz="0" w:space="0" w:color="auto"/>
            <w:right w:val="none" w:sz="0" w:space="0" w:color="auto"/>
          </w:divBdr>
        </w:div>
        <w:div w:id="1762096633">
          <w:marLeft w:val="432"/>
          <w:marRight w:val="0"/>
          <w:marTop w:val="115"/>
          <w:marBottom w:val="0"/>
          <w:divBdr>
            <w:top w:val="none" w:sz="0" w:space="0" w:color="auto"/>
            <w:left w:val="none" w:sz="0" w:space="0" w:color="auto"/>
            <w:bottom w:val="none" w:sz="0" w:space="0" w:color="auto"/>
            <w:right w:val="none" w:sz="0" w:space="0" w:color="auto"/>
          </w:divBdr>
        </w:div>
        <w:div w:id="1636325254">
          <w:marLeft w:val="432"/>
          <w:marRight w:val="0"/>
          <w:marTop w:val="115"/>
          <w:marBottom w:val="0"/>
          <w:divBdr>
            <w:top w:val="none" w:sz="0" w:space="0" w:color="auto"/>
            <w:left w:val="none" w:sz="0" w:space="0" w:color="auto"/>
            <w:bottom w:val="none" w:sz="0" w:space="0" w:color="auto"/>
            <w:right w:val="none" w:sz="0" w:space="0" w:color="auto"/>
          </w:divBdr>
        </w:div>
      </w:divsChild>
    </w:div>
    <w:div w:id="1259289830">
      <w:bodyDiv w:val="1"/>
      <w:marLeft w:val="0"/>
      <w:marRight w:val="0"/>
      <w:marTop w:val="0"/>
      <w:marBottom w:val="0"/>
      <w:divBdr>
        <w:top w:val="none" w:sz="0" w:space="0" w:color="auto"/>
        <w:left w:val="none" w:sz="0" w:space="0" w:color="auto"/>
        <w:bottom w:val="none" w:sz="0" w:space="0" w:color="auto"/>
        <w:right w:val="none" w:sz="0" w:space="0" w:color="auto"/>
      </w:divBdr>
    </w:div>
    <w:div w:id="1293051869">
      <w:bodyDiv w:val="1"/>
      <w:marLeft w:val="0"/>
      <w:marRight w:val="0"/>
      <w:marTop w:val="0"/>
      <w:marBottom w:val="0"/>
      <w:divBdr>
        <w:top w:val="none" w:sz="0" w:space="0" w:color="auto"/>
        <w:left w:val="none" w:sz="0" w:space="0" w:color="auto"/>
        <w:bottom w:val="none" w:sz="0" w:space="0" w:color="auto"/>
        <w:right w:val="none" w:sz="0" w:space="0" w:color="auto"/>
      </w:divBdr>
    </w:div>
    <w:div w:id="1380786490">
      <w:bodyDiv w:val="1"/>
      <w:marLeft w:val="0"/>
      <w:marRight w:val="0"/>
      <w:marTop w:val="0"/>
      <w:marBottom w:val="0"/>
      <w:divBdr>
        <w:top w:val="none" w:sz="0" w:space="0" w:color="auto"/>
        <w:left w:val="none" w:sz="0" w:space="0" w:color="auto"/>
        <w:bottom w:val="none" w:sz="0" w:space="0" w:color="auto"/>
        <w:right w:val="none" w:sz="0" w:space="0" w:color="auto"/>
      </w:divBdr>
      <w:divsChild>
        <w:div w:id="327709691">
          <w:marLeft w:val="446"/>
          <w:marRight w:val="0"/>
          <w:marTop w:val="120"/>
          <w:marBottom w:val="0"/>
          <w:divBdr>
            <w:top w:val="none" w:sz="0" w:space="0" w:color="auto"/>
            <w:left w:val="none" w:sz="0" w:space="0" w:color="auto"/>
            <w:bottom w:val="none" w:sz="0" w:space="0" w:color="auto"/>
            <w:right w:val="none" w:sz="0" w:space="0" w:color="auto"/>
          </w:divBdr>
        </w:div>
        <w:div w:id="1831604394">
          <w:marLeft w:val="446"/>
          <w:marRight w:val="0"/>
          <w:marTop w:val="120"/>
          <w:marBottom w:val="0"/>
          <w:divBdr>
            <w:top w:val="none" w:sz="0" w:space="0" w:color="auto"/>
            <w:left w:val="none" w:sz="0" w:space="0" w:color="auto"/>
            <w:bottom w:val="none" w:sz="0" w:space="0" w:color="auto"/>
            <w:right w:val="none" w:sz="0" w:space="0" w:color="auto"/>
          </w:divBdr>
        </w:div>
      </w:divsChild>
    </w:div>
    <w:div w:id="1387488000">
      <w:bodyDiv w:val="1"/>
      <w:marLeft w:val="0"/>
      <w:marRight w:val="0"/>
      <w:marTop w:val="0"/>
      <w:marBottom w:val="0"/>
      <w:divBdr>
        <w:top w:val="none" w:sz="0" w:space="0" w:color="auto"/>
        <w:left w:val="none" w:sz="0" w:space="0" w:color="auto"/>
        <w:bottom w:val="none" w:sz="0" w:space="0" w:color="auto"/>
        <w:right w:val="none" w:sz="0" w:space="0" w:color="auto"/>
      </w:divBdr>
      <w:divsChild>
        <w:div w:id="272054341">
          <w:marLeft w:val="547"/>
          <w:marRight w:val="0"/>
          <w:marTop w:val="115"/>
          <w:marBottom w:val="0"/>
          <w:divBdr>
            <w:top w:val="none" w:sz="0" w:space="0" w:color="auto"/>
            <w:left w:val="none" w:sz="0" w:space="0" w:color="auto"/>
            <w:bottom w:val="none" w:sz="0" w:space="0" w:color="auto"/>
            <w:right w:val="none" w:sz="0" w:space="0" w:color="auto"/>
          </w:divBdr>
        </w:div>
      </w:divsChild>
    </w:div>
    <w:div w:id="1387491527">
      <w:bodyDiv w:val="1"/>
      <w:marLeft w:val="0"/>
      <w:marRight w:val="0"/>
      <w:marTop w:val="0"/>
      <w:marBottom w:val="0"/>
      <w:divBdr>
        <w:top w:val="none" w:sz="0" w:space="0" w:color="auto"/>
        <w:left w:val="none" w:sz="0" w:space="0" w:color="auto"/>
        <w:bottom w:val="none" w:sz="0" w:space="0" w:color="auto"/>
        <w:right w:val="none" w:sz="0" w:space="0" w:color="auto"/>
      </w:divBdr>
      <w:divsChild>
        <w:div w:id="2082213657">
          <w:marLeft w:val="547"/>
          <w:marRight w:val="0"/>
          <w:marTop w:val="154"/>
          <w:marBottom w:val="0"/>
          <w:divBdr>
            <w:top w:val="none" w:sz="0" w:space="0" w:color="auto"/>
            <w:left w:val="none" w:sz="0" w:space="0" w:color="auto"/>
            <w:bottom w:val="none" w:sz="0" w:space="0" w:color="auto"/>
            <w:right w:val="none" w:sz="0" w:space="0" w:color="auto"/>
          </w:divBdr>
        </w:div>
        <w:div w:id="1124008685">
          <w:marLeft w:val="547"/>
          <w:marRight w:val="0"/>
          <w:marTop w:val="154"/>
          <w:marBottom w:val="0"/>
          <w:divBdr>
            <w:top w:val="none" w:sz="0" w:space="0" w:color="auto"/>
            <w:left w:val="none" w:sz="0" w:space="0" w:color="auto"/>
            <w:bottom w:val="none" w:sz="0" w:space="0" w:color="auto"/>
            <w:right w:val="none" w:sz="0" w:space="0" w:color="auto"/>
          </w:divBdr>
        </w:div>
      </w:divsChild>
    </w:div>
    <w:div w:id="1438015613">
      <w:bodyDiv w:val="1"/>
      <w:marLeft w:val="0"/>
      <w:marRight w:val="0"/>
      <w:marTop w:val="0"/>
      <w:marBottom w:val="0"/>
      <w:divBdr>
        <w:top w:val="none" w:sz="0" w:space="0" w:color="auto"/>
        <w:left w:val="none" w:sz="0" w:space="0" w:color="auto"/>
        <w:bottom w:val="none" w:sz="0" w:space="0" w:color="auto"/>
        <w:right w:val="none" w:sz="0" w:space="0" w:color="auto"/>
      </w:divBdr>
      <w:divsChild>
        <w:div w:id="1280842997">
          <w:marLeft w:val="432"/>
          <w:marRight w:val="0"/>
          <w:marTop w:val="125"/>
          <w:marBottom w:val="0"/>
          <w:divBdr>
            <w:top w:val="none" w:sz="0" w:space="0" w:color="auto"/>
            <w:left w:val="none" w:sz="0" w:space="0" w:color="auto"/>
            <w:bottom w:val="none" w:sz="0" w:space="0" w:color="auto"/>
            <w:right w:val="none" w:sz="0" w:space="0" w:color="auto"/>
          </w:divBdr>
        </w:div>
        <w:div w:id="372925121">
          <w:marLeft w:val="432"/>
          <w:marRight w:val="0"/>
          <w:marTop w:val="125"/>
          <w:marBottom w:val="0"/>
          <w:divBdr>
            <w:top w:val="none" w:sz="0" w:space="0" w:color="auto"/>
            <w:left w:val="none" w:sz="0" w:space="0" w:color="auto"/>
            <w:bottom w:val="none" w:sz="0" w:space="0" w:color="auto"/>
            <w:right w:val="none" w:sz="0" w:space="0" w:color="auto"/>
          </w:divBdr>
        </w:div>
        <w:div w:id="1918246376">
          <w:marLeft w:val="432"/>
          <w:marRight w:val="0"/>
          <w:marTop w:val="125"/>
          <w:marBottom w:val="0"/>
          <w:divBdr>
            <w:top w:val="none" w:sz="0" w:space="0" w:color="auto"/>
            <w:left w:val="none" w:sz="0" w:space="0" w:color="auto"/>
            <w:bottom w:val="none" w:sz="0" w:space="0" w:color="auto"/>
            <w:right w:val="none" w:sz="0" w:space="0" w:color="auto"/>
          </w:divBdr>
        </w:div>
      </w:divsChild>
    </w:div>
    <w:div w:id="1440296476">
      <w:bodyDiv w:val="1"/>
      <w:marLeft w:val="0"/>
      <w:marRight w:val="0"/>
      <w:marTop w:val="0"/>
      <w:marBottom w:val="0"/>
      <w:divBdr>
        <w:top w:val="none" w:sz="0" w:space="0" w:color="auto"/>
        <w:left w:val="none" w:sz="0" w:space="0" w:color="auto"/>
        <w:bottom w:val="none" w:sz="0" w:space="0" w:color="auto"/>
        <w:right w:val="none" w:sz="0" w:space="0" w:color="auto"/>
      </w:divBdr>
      <w:divsChild>
        <w:div w:id="319040202">
          <w:marLeft w:val="432"/>
          <w:marRight w:val="0"/>
          <w:marTop w:val="115"/>
          <w:marBottom w:val="0"/>
          <w:divBdr>
            <w:top w:val="none" w:sz="0" w:space="0" w:color="auto"/>
            <w:left w:val="none" w:sz="0" w:space="0" w:color="auto"/>
            <w:bottom w:val="none" w:sz="0" w:space="0" w:color="auto"/>
            <w:right w:val="none" w:sz="0" w:space="0" w:color="auto"/>
          </w:divBdr>
        </w:div>
        <w:div w:id="1410151613">
          <w:marLeft w:val="432"/>
          <w:marRight w:val="0"/>
          <w:marTop w:val="115"/>
          <w:marBottom w:val="0"/>
          <w:divBdr>
            <w:top w:val="none" w:sz="0" w:space="0" w:color="auto"/>
            <w:left w:val="none" w:sz="0" w:space="0" w:color="auto"/>
            <w:bottom w:val="none" w:sz="0" w:space="0" w:color="auto"/>
            <w:right w:val="none" w:sz="0" w:space="0" w:color="auto"/>
          </w:divBdr>
        </w:div>
        <w:div w:id="2142377611">
          <w:marLeft w:val="432"/>
          <w:marRight w:val="0"/>
          <w:marTop w:val="115"/>
          <w:marBottom w:val="0"/>
          <w:divBdr>
            <w:top w:val="none" w:sz="0" w:space="0" w:color="auto"/>
            <w:left w:val="none" w:sz="0" w:space="0" w:color="auto"/>
            <w:bottom w:val="none" w:sz="0" w:space="0" w:color="auto"/>
            <w:right w:val="none" w:sz="0" w:space="0" w:color="auto"/>
          </w:divBdr>
        </w:div>
        <w:div w:id="572669305">
          <w:marLeft w:val="432"/>
          <w:marRight w:val="0"/>
          <w:marTop w:val="115"/>
          <w:marBottom w:val="0"/>
          <w:divBdr>
            <w:top w:val="none" w:sz="0" w:space="0" w:color="auto"/>
            <w:left w:val="none" w:sz="0" w:space="0" w:color="auto"/>
            <w:bottom w:val="none" w:sz="0" w:space="0" w:color="auto"/>
            <w:right w:val="none" w:sz="0" w:space="0" w:color="auto"/>
          </w:divBdr>
        </w:div>
        <w:div w:id="601911426">
          <w:marLeft w:val="432"/>
          <w:marRight w:val="0"/>
          <w:marTop w:val="115"/>
          <w:marBottom w:val="0"/>
          <w:divBdr>
            <w:top w:val="none" w:sz="0" w:space="0" w:color="auto"/>
            <w:left w:val="none" w:sz="0" w:space="0" w:color="auto"/>
            <w:bottom w:val="none" w:sz="0" w:space="0" w:color="auto"/>
            <w:right w:val="none" w:sz="0" w:space="0" w:color="auto"/>
          </w:divBdr>
        </w:div>
      </w:divsChild>
    </w:div>
    <w:div w:id="1441030303">
      <w:bodyDiv w:val="1"/>
      <w:marLeft w:val="0"/>
      <w:marRight w:val="0"/>
      <w:marTop w:val="0"/>
      <w:marBottom w:val="0"/>
      <w:divBdr>
        <w:top w:val="none" w:sz="0" w:space="0" w:color="auto"/>
        <w:left w:val="none" w:sz="0" w:space="0" w:color="auto"/>
        <w:bottom w:val="none" w:sz="0" w:space="0" w:color="auto"/>
        <w:right w:val="none" w:sz="0" w:space="0" w:color="auto"/>
      </w:divBdr>
    </w:div>
    <w:div w:id="1576548714">
      <w:bodyDiv w:val="1"/>
      <w:marLeft w:val="0"/>
      <w:marRight w:val="0"/>
      <w:marTop w:val="0"/>
      <w:marBottom w:val="0"/>
      <w:divBdr>
        <w:top w:val="none" w:sz="0" w:space="0" w:color="auto"/>
        <w:left w:val="none" w:sz="0" w:space="0" w:color="auto"/>
        <w:bottom w:val="none" w:sz="0" w:space="0" w:color="auto"/>
        <w:right w:val="none" w:sz="0" w:space="0" w:color="auto"/>
      </w:divBdr>
    </w:div>
    <w:div w:id="1678574080">
      <w:bodyDiv w:val="1"/>
      <w:marLeft w:val="0"/>
      <w:marRight w:val="0"/>
      <w:marTop w:val="0"/>
      <w:marBottom w:val="0"/>
      <w:divBdr>
        <w:top w:val="none" w:sz="0" w:space="0" w:color="auto"/>
        <w:left w:val="none" w:sz="0" w:space="0" w:color="auto"/>
        <w:bottom w:val="none" w:sz="0" w:space="0" w:color="auto"/>
        <w:right w:val="none" w:sz="0" w:space="0" w:color="auto"/>
      </w:divBdr>
    </w:div>
    <w:div w:id="1694187620">
      <w:bodyDiv w:val="1"/>
      <w:marLeft w:val="0"/>
      <w:marRight w:val="0"/>
      <w:marTop w:val="0"/>
      <w:marBottom w:val="0"/>
      <w:divBdr>
        <w:top w:val="none" w:sz="0" w:space="0" w:color="auto"/>
        <w:left w:val="none" w:sz="0" w:space="0" w:color="auto"/>
        <w:bottom w:val="none" w:sz="0" w:space="0" w:color="auto"/>
        <w:right w:val="none" w:sz="0" w:space="0" w:color="auto"/>
      </w:divBdr>
      <w:divsChild>
        <w:div w:id="2134401013">
          <w:marLeft w:val="432"/>
          <w:marRight w:val="0"/>
          <w:marTop w:val="115"/>
          <w:marBottom w:val="0"/>
          <w:divBdr>
            <w:top w:val="none" w:sz="0" w:space="0" w:color="auto"/>
            <w:left w:val="none" w:sz="0" w:space="0" w:color="auto"/>
            <w:bottom w:val="none" w:sz="0" w:space="0" w:color="auto"/>
            <w:right w:val="none" w:sz="0" w:space="0" w:color="auto"/>
          </w:divBdr>
        </w:div>
        <w:div w:id="294801402">
          <w:marLeft w:val="432"/>
          <w:marRight w:val="0"/>
          <w:marTop w:val="115"/>
          <w:marBottom w:val="0"/>
          <w:divBdr>
            <w:top w:val="none" w:sz="0" w:space="0" w:color="auto"/>
            <w:left w:val="none" w:sz="0" w:space="0" w:color="auto"/>
            <w:bottom w:val="none" w:sz="0" w:space="0" w:color="auto"/>
            <w:right w:val="none" w:sz="0" w:space="0" w:color="auto"/>
          </w:divBdr>
        </w:div>
        <w:div w:id="712508893">
          <w:marLeft w:val="432"/>
          <w:marRight w:val="0"/>
          <w:marTop w:val="115"/>
          <w:marBottom w:val="0"/>
          <w:divBdr>
            <w:top w:val="none" w:sz="0" w:space="0" w:color="auto"/>
            <w:left w:val="none" w:sz="0" w:space="0" w:color="auto"/>
            <w:bottom w:val="none" w:sz="0" w:space="0" w:color="auto"/>
            <w:right w:val="none" w:sz="0" w:space="0" w:color="auto"/>
          </w:divBdr>
        </w:div>
        <w:div w:id="1024552105">
          <w:marLeft w:val="432"/>
          <w:marRight w:val="0"/>
          <w:marTop w:val="115"/>
          <w:marBottom w:val="0"/>
          <w:divBdr>
            <w:top w:val="none" w:sz="0" w:space="0" w:color="auto"/>
            <w:left w:val="none" w:sz="0" w:space="0" w:color="auto"/>
            <w:bottom w:val="none" w:sz="0" w:space="0" w:color="auto"/>
            <w:right w:val="none" w:sz="0" w:space="0" w:color="auto"/>
          </w:divBdr>
        </w:div>
        <w:div w:id="328604897">
          <w:marLeft w:val="432"/>
          <w:marRight w:val="0"/>
          <w:marTop w:val="115"/>
          <w:marBottom w:val="0"/>
          <w:divBdr>
            <w:top w:val="none" w:sz="0" w:space="0" w:color="auto"/>
            <w:left w:val="none" w:sz="0" w:space="0" w:color="auto"/>
            <w:bottom w:val="none" w:sz="0" w:space="0" w:color="auto"/>
            <w:right w:val="none" w:sz="0" w:space="0" w:color="auto"/>
          </w:divBdr>
        </w:div>
      </w:divsChild>
    </w:div>
    <w:div w:id="1715688343">
      <w:bodyDiv w:val="1"/>
      <w:marLeft w:val="0"/>
      <w:marRight w:val="0"/>
      <w:marTop w:val="0"/>
      <w:marBottom w:val="0"/>
      <w:divBdr>
        <w:top w:val="none" w:sz="0" w:space="0" w:color="auto"/>
        <w:left w:val="none" w:sz="0" w:space="0" w:color="auto"/>
        <w:bottom w:val="none" w:sz="0" w:space="0" w:color="auto"/>
        <w:right w:val="none" w:sz="0" w:space="0" w:color="auto"/>
      </w:divBdr>
    </w:div>
    <w:div w:id="1720670956">
      <w:bodyDiv w:val="1"/>
      <w:marLeft w:val="0"/>
      <w:marRight w:val="0"/>
      <w:marTop w:val="0"/>
      <w:marBottom w:val="0"/>
      <w:divBdr>
        <w:top w:val="none" w:sz="0" w:space="0" w:color="auto"/>
        <w:left w:val="none" w:sz="0" w:space="0" w:color="auto"/>
        <w:bottom w:val="none" w:sz="0" w:space="0" w:color="auto"/>
        <w:right w:val="none" w:sz="0" w:space="0" w:color="auto"/>
      </w:divBdr>
    </w:div>
    <w:div w:id="1763723831">
      <w:bodyDiv w:val="1"/>
      <w:marLeft w:val="0"/>
      <w:marRight w:val="0"/>
      <w:marTop w:val="0"/>
      <w:marBottom w:val="0"/>
      <w:divBdr>
        <w:top w:val="none" w:sz="0" w:space="0" w:color="auto"/>
        <w:left w:val="none" w:sz="0" w:space="0" w:color="auto"/>
        <w:bottom w:val="none" w:sz="0" w:space="0" w:color="auto"/>
        <w:right w:val="none" w:sz="0" w:space="0" w:color="auto"/>
      </w:divBdr>
    </w:div>
    <w:div w:id="1962757707">
      <w:bodyDiv w:val="1"/>
      <w:marLeft w:val="0"/>
      <w:marRight w:val="0"/>
      <w:marTop w:val="0"/>
      <w:marBottom w:val="0"/>
      <w:divBdr>
        <w:top w:val="none" w:sz="0" w:space="0" w:color="auto"/>
        <w:left w:val="none" w:sz="0" w:space="0" w:color="auto"/>
        <w:bottom w:val="none" w:sz="0" w:space="0" w:color="auto"/>
        <w:right w:val="none" w:sz="0" w:space="0" w:color="auto"/>
      </w:divBdr>
    </w:div>
    <w:div w:id="1983847976">
      <w:bodyDiv w:val="1"/>
      <w:marLeft w:val="0"/>
      <w:marRight w:val="0"/>
      <w:marTop w:val="0"/>
      <w:marBottom w:val="0"/>
      <w:divBdr>
        <w:top w:val="none" w:sz="0" w:space="0" w:color="auto"/>
        <w:left w:val="none" w:sz="0" w:space="0" w:color="auto"/>
        <w:bottom w:val="none" w:sz="0" w:space="0" w:color="auto"/>
        <w:right w:val="none" w:sz="0" w:space="0" w:color="auto"/>
      </w:divBdr>
      <w:divsChild>
        <w:div w:id="1913655012">
          <w:marLeft w:val="547"/>
          <w:marRight w:val="0"/>
          <w:marTop w:val="106"/>
          <w:marBottom w:val="0"/>
          <w:divBdr>
            <w:top w:val="none" w:sz="0" w:space="0" w:color="auto"/>
            <w:left w:val="none" w:sz="0" w:space="0" w:color="auto"/>
            <w:bottom w:val="none" w:sz="0" w:space="0" w:color="auto"/>
            <w:right w:val="none" w:sz="0" w:space="0" w:color="auto"/>
          </w:divBdr>
        </w:div>
        <w:div w:id="778137364">
          <w:marLeft w:val="547"/>
          <w:marRight w:val="0"/>
          <w:marTop w:val="106"/>
          <w:marBottom w:val="0"/>
          <w:divBdr>
            <w:top w:val="none" w:sz="0" w:space="0" w:color="auto"/>
            <w:left w:val="none" w:sz="0" w:space="0" w:color="auto"/>
            <w:bottom w:val="none" w:sz="0" w:space="0" w:color="auto"/>
            <w:right w:val="none" w:sz="0" w:space="0" w:color="auto"/>
          </w:divBdr>
        </w:div>
        <w:div w:id="1994334718">
          <w:marLeft w:val="547"/>
          <w:marRight w:val="0"/>
          <w:marTop w:val="106"/>
          <w:marBottom w:val="0"/>
          <w:divBdr>
            <w:top w:val="none" w:sz="0" w:space="0" w:color="auto"/>
            <w:left w:val="none" w:sz="0" w:space="0" w:color="auto"/>
            <w:bottom w:val="none" w:sz="0" w:space="0" w:color="auto"/>
            <w:right w:val="none" w:sz="0" w:space="0" w:color="auto"/>
          </w:divBdr>
        </w:div>
        <w:div w:id="542718461">
          <w:marLeft w:val="547"/>
          <w:marRight w:val="0"/>
          <w:marTop w:val="106"/>
          <w:marBottom w:val="0"/>
          <w:divBdr>
            <w:top w:val="none" w:sz="0" w:space="0" w:color="auto"/>
            <w:left w:val="none" w:sz="0" w:space="0" w:color="auto"/>
            <w:bottom w:val="none" w:sz="0" w:space="0" w:color="auto"/>
            <w:right w:val="none" w:sz="0" w:space="0" w:color="auto"/>
          </w:divBdr>
        </w:div>
        <w:div w:id="1667631069">
          <w:marLeft w:val="547"/>
          <w:marRight w:val="0"/>
          <w:marTop w:val="106"/>
          <w:marBottom w:val="0"/>
          <w:divBdr>
            <w:top w:val="none" w:sz="0" w:space="0" w:color="auto"/>
            <w:left w:val="none" w:sz="0" w:space="0" w:color="auto"/>
            <w:bottom w:val="none" w:sz="0" w:space="0" w:color="auto"/>
            <w:right w:val="none" w:sz="0" w:space="0" w:color="auto"/>
          </w:divBdr>
        </w:div>
        <w:div w:id="1920404092">
          <w:marLeft w:val="547"/>
          <w:marRight w:val="0"/>
          <w:marTop w:val="106"/>
          <w:marBottom w:val="0"/>
          <w:divBdr>
            <w:top w:val="none" w:sz="0" w:space="0" w:color="auto"/>
            <w:left w:val="none" w:sz="0" w:space="0" w:color="auto"/>
            <w:bottom w:val="none" w:sz="0" w:space="0" w:color="auto"/>
            <w:right w:val="none" w:sz="0" w:space="0" w:color="auto"/>
          </w:divBdr>
        </w:div>
        <w:div w:id="152335961">
          <w:marLeft w:val="547"/>
          <w:marRight w:val="0"/>
          <w:marTop w:val="106"/>
          <w:marBottom w:val="0"/>
          <w:divBdr>
            <w:top w:val="none" w:sz="0" w:space="0" w:color="auto"/>
            <w:left w:val="none" w:sz="0" w:space="0" w:color="auto"/>
            <w:bottom w:val="none" w:sz="0" w:space="0" w:color="auto"/>
            <w:right w:val="none" w:sz="0" w:space="0" w:color="auto"/>
          </w:divBdr>
        </w:div>
        <w:div w:id="126318453">
          <w:marLeft w:val="547"/>
          <w:marRight w:val="0"/>
          <w:marTop w:val="106"/>
          <w:marBottom w:val="0"/>
          <w:divBdr>
            <w:top w:val="none" w:sz="0" w:space="0" w:color="auto"/>
            <w:left w:val="none" w:sz="0" w:space="0" w:color="auto"/>
            <w:bottom w:val="none" w:sz="0" w:space="0" w:color="auto"/>
            <w:right w:val="none" w:sz="0" w:space="0" w:color="auto"/>
          </w:divBdr>
        </w:div>
        <w:div w:id="1318419397">
          <w:marLeft w:val="547"/>
          <w:marRight w:val="0"/>
          <w:marTop w:val="106"/>
          <w:marBottom w:val="0"/>
          <w:divBdr>
            <w:top w:val="none" w:sz="0" w:space="0" w:color="auto"/>
            <w:left w:val="none" w:sz="0" w:space="0" w:color="auto"/>
            <w:bottom w:val="none" w:sz="0" w:space="0" w:color="auto"/>
            <w:right w:val="none" w:sz="0" w:space="0" w:color="auto"/>
          </w:divBdr>
        </w:div>
        <w:div w:id="513107464">
          <w:marLeft w:val="547"/>
          <w:marRight w:val="0"/>
          <w:marTop w:val="106"/>
          <w:marBottom w:val="0"/>
          <w:divBdr>
            <w:top w:val="none" w:sz="0" w:space="0" w:color="auto"/>
            <w:left w:val="none" w:sz="0" w:space="0" w:color="auto"/>
            <w:bottom w:val="none" w:sz="0" w:space="0" w:color="auto"/>
            <w:right w:val="none" w:sz="0" w:space="0" w:color="auto"/>
          </w:divBdr>
        </w:div>
      </w:divsChild>
    </w:div>
    <w:div w:id="2007435465">
      <w:bodyDiv w:val="1"/>
      <w:marLeft w:val="0"/>
      <w:marRight w:val="0"/>
      <w:marTop w:val="0"/>
      <w:marBottom w:val="0"/>
      <w:divBdr>
        <w:top w:val="none" w:sz="0" w:space="0" w:color="auto"/>
        <w:left w:val="none" w:sz="0" w:space="0" w:color="auto"/>
        <w:bottom w:val="none" w:sz="0" w:space="0" w:color="auto"/>
        <w:right w:val="none" w:sz="0" w:space="0" w:color="auto"/>
      </w:divBdr>
    </w:div>
    <w:div w:id="204401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B9F82-B4F0-42E3-B7A8-38605DF1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18</Pages>
  <Words>1401</Words>
  <Characters>7986</Characters>
  <Application>Microsoft Office Word</Application>
  <DocSecurity>0</DocSecurity>
  <Lines>66</Lines>
  <Paragraphs>18</Paragraphs>
  <ScaleCrop>false</ScaleCrop>
  <Company>Microsoft</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144</cp:revision>
  <dcterms:created xsi:type="dcterms:W3CDTF">2017-10-08T01:10:00Z</dcterms:created>
  <dcterms:modified xsi:type="dcterms:W3CDTF">2021-04-29T02:06:00Z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