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229A" w14:textId="52F5E2BA"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BB431E">
        <w:rPr>
          <w:rFonts w:ascii="黑体" w:eastAsia="黑体" w:hAnsi="黑体" w:hint="eastAsia"/>
          <w:sz w:val="32"/>
          <w:szCs w:val="32"/>
        </w:rPr>
        <w:t>专业实验</w:t>
      </w:r>
      <w:r w:rsidR="00DD02A5">
        <w:rPr>
          <w:rFonts w:ascii="黑体" w:eastAsia="黑体" w:hAnsi="黑体" w:hint="eastAsia"/>
          <w:sz w:val="32"/>
          <w:szCs w:val="32"/>
        </w:rPr>
        <w:t>二</w:t>
      </w:r>
      <w:r w:rsidRPr="001E5724">
        <w:rPr>
          <w:rFonts w:ascii="黑体" w:eastAsia="黑体" w:hAnsi="黑体" w:hint="eastAsia"/>
          <w:sz w:val="32"/>
          <w:szCs w:val="32"/>
        </w:rPr>
        <w:t>》课程教学大纲</w:t>
      </w:r>
    </w:p>
    <w:p w14:paraId="45F85C9D" w14:textId="49B07C8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B98AE13" w14:textId="77777777" w:rsidTr="00DD7B5F">
        <w:trPr>
          <w:jc w:val="center"/>
        </w:trPr>
        <w:tc>
          <w:tcPr>
            <w:tcW w:w="1135" w:type="dxa"/>
            <w:vAlign w:val="center"/>
          </w:tcPr>
          <w:p w14:paraId="6405D7B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4F324C4B" w14:textId="5FCA1C21" w:rsidR="00D13271" w:rsidRPr="00BB431E" w:rsidRDefault="00BB431E" w:rsidP="00242599">
            <w:pPr>
              <w:widowControl/>
              <w:jc w:val="left"/>
              <w:rPr>
                <w:rFonts w:ascii="宋体" w:eastAsia="宋体" w:hAnsi="宋体"/>
              </w:rPr>
            </w:pPr>
            <w:r>
              <w:rPr>
                <w:rFonts w:ascii="宋体" w:eastAsia="宋体" w:hAnsi="宋体" w:hint="eastAsia"/>
              </w:rPr>
              <w:t>E</w:t>
            </w:r>
            <w:r w:rsidRPr="00BB431E">
              <w:rPr>
                <w:rFonts w:ascii="宋体" w:eastAsia="宋体" w:hAnsi="宋体"/>
              </w:rPr>
              <w:t>xperiment</w:t>
            </w:r>
            <w:r>
              <w:rPr>
                <w:rFonts w:ascii="宋体" w:eastAsia="宋体" w:hAnsi="宋体" w:hint="eastAsia"/>
              </w:rPr>
              <w:t>s</w:t>
            </w:r>
            <w:r w:rsidRPr="00BB431E">
              <w:rPr>
                <w:rFonts w:ascii="宋体" w:eastAsia="宋体" w:hAnsi="宋体"/>
              </w:rPr>
              <w:t xml:space="preserve"> of </w:t>
            </w:r>
            <w:r>
              <w:rPr>
                <w:rFonts w:ascii="宋体" w:eastAsia="宋体" w:hAnsi="宋体" w:hint="eastAsia"/>
              </w:rPr>
              <w:t>M</w:t>
            </w:r>
            <w:r w:rsidRPr="00BB431E">
              <w:rPr>
                <w:rFonts w:ascii="宋体" w:eastAsia="宋体" w:hAnsi="宋体"/>
              </w:rPr>
              <w:t xml:space="preserve">ajor </w:t>
            </w:r>
            <w:r>
              <w:rPr>
                <w:rFonts w:ascii="宋体" w:eastAsia="宋体" w:hAnsi="宋体" w:hint="eastAsia"/>
              </w:rPr>
              <w:t>C</w:t>
            </w:r>
            <w:r w:rsidRPr="00BB431E">
              <w:rPr>
                <w:rFonts w:ascii="宋体" w:eastAsia="宋体" w:hAnsi="宋体"/>
              </w:rPr>
              <w:t>ourses</w:t>
            </w:r>
            <w:r>
              <w:rPr>
                <w:rFonts w:ascii="宋体" w:eastAsia="宋体" w:hAnsi="宋体"/>
              </w:rPr>
              <w:t xml:space="preserve"> </w:t>
            </w:r>
            <w:r>
              <w:rPr>
                <w:rFonts w:ascii="宋体" w:eastAsia="宋体" w:hAnsi="宋体" w:hint="eastAsia"/>
              </w:rPr>
              <w:t>(Part</w:t>
            </w:r>
            <w:r>
              <w:rPr>
                <w:rFonts w:ascii="宋体" w:eastAsia="宋体" w:hAnsi="宋体"/>
              </w:rPr>
              <w:t xml:space="preserve"> </w:t>
            </w:r>
            <w:r w:rsidR="00DD02A5">
              <w:rPr>
                <w:rFonts w:ascii="宋体" w:eastAsia="宋体" w:hAnsi="宋体"/>
              </w:rPr>
              <w:t>Two</w:t>
            </w:r>
            <w:r>
              <w:rPr>
                <w:rFonts w:ascii="宋体" w:eastAsia="宋体" w:hAnsi="宋体"/>
              </w:rPr>
              <w:t>)</w:t>
            </w:r>
          </w:p>
        </w:tc>
        <w:tc>
          <w:tcPr>
            <w:tcW w:w="1134" w:type="dxa"/>
            <w:vAlign w:val="center"/>
          </w:tcPr>
          <w:p w14:paraId="57A5C2E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D32A961" w14:textId="091C02B5" w:rsidR="00D13271" w:rsidRPr="00DD7B5F" w:rsidRDefault="00727FAB" w:rsidP="00DD7B5F">
            <w:pPr>
              <w:spacing w:beforeLines="50" w:before="156" w:afterLines="50" w:after="156"/>
              <w:rPr>
                <w:rFonts w:ascii="宋体" w:eastAsia="宋体" w:hAnsi="宋体"/>
              </w:rPr>
            </w:pPr>
            <w:r w:rsidRPr="00727FAB">
              <w:rPr>
                <w:rFonts w:ascii="宋体" w:eastAsia="宋体" w:hAnsi="宋体"/>
              </w:rPr>
              <w:t>BEEE1056</w:t>
            </w:r>
          </w:p>
        </w:tc>
      </w:tr>
      <w:tr w:rsidR="00D13271" w:rsidRPr="002F4D99" w14:paraId="1F037F31" w14:textId="77777777" w:rsidTr="00DD7B5F">
        <w:trPr>
          <w:jc w:val="center"/>
        </w:trPr>
        <w:tc>
          <w:tcPr>
            <w:tcW w:w="1135" w:type="dxa"/>
            <w:vAlign w:val="center"/>
          </w:tcPr>
          <w:p w14:paraId="5B5B05D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4DFAE097" w14:textId="5340F0D1" w:rsidR="00D13271" w:rsidRPr="00DD7B5F" w:rsidRDefault="00727FAB" w:rsidP="00DD7B5F">
            <w:pPr>
              <w:spacing w:beforeLines="50" w:before="156" w:afterLines="50" w:after="156"/>
              <w:jc w:val="left"/>
              <w:rPr>
                <w:rFonts w:ascii="宋体" w:eastAsia="宋体" w:hAnsi="宋体"/>
              </w:rPr>
            </w:pPr>
            <w:r>
              <w:rPr>
                <w:rFonts w:ascii="宋体" w:eastAsia="宋体" w:hAnsi="宋体" w:hint="eastAsia"/>
              </w:rPr>
              <w:t>大类基础课程</w:t>
            </w:r>
          </w:p>
        </w:tc>
        <w:tc>
          <w:tcPr>
            <w:tcW w:w="1134" w:type="dxa"/>
            <w:vAlign w:val="center"/>
          </w:tcPr>
          <w:p w14:paraId="2C86ED8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F522FE0" w14:textId="39AA8D03" w:rsidR="00D13271" w:rsidRPr="00DD7B5F" w:rsidRDefault="004D6582" w:rsidP="00DD7B5F">
            <w:pPr>
              <w:spacing w:beforeLines="50" w:before="156" w:afterLines="50" w:after="156"/>
              <w:rPr>
                <w:rFonts w:ascii="宋体" w:eastAsia="宋体" w:hAnsi="宋体"/>
              </w:rPr>
            </w:pPr>
            <w:r>
              <w:rPr>
                <w:rFonts w:ascii="宋体" w:eastAsia="宋体" w:hAnsi="宋体" w:hint="eastAsia"/>
              </w:rPr>
              <w:t>能源与动力工程</w:t>
            </w:r>
          </w:p>
        </w:tc>
      </w:tr>
      <w:tr w:rsidR="00D13271" w:rsidRPr="002F4D99" w14:paraId="11DB97B6" w14:textId="77777777" w:rsidTr="00DD7B5F">
        <w:trPr>
          <w:jc w:val="center"/>
        </w:trPr>
        <w:tc>
          <w:tcPr>
            <w:tcW w:w="1135" w:type="dxa"/>
            <w:vAlign w:val="center"/>
          </w:tcPr>
          <w:p w14:paraId="643333F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1B5DA1A3" w14:textId="3B7FA12E" w:rsidR="00D13271" w:rsidRPr="00DD7B5F" w:rsidRDefault="007679DA" w:rsidP="00DD7B5F">
            <w:pPr>
              <w:spacing w:beforeLines="50" w:before="156" w:afterLines="50" w:after="156"/>
              <w:jc w:val="left"/>
              <w:rPr>
                <w:rFonts w:ascii="宋体" w:eastAsia="宋体" w:hAnsi="宋体"/>
              </w:rPr>
            </w:pPr>
            <w:r>
              <w:rPr>
                <w:rFonts w:ascii="宋体" w:eastAsia="宋体" w:hAnsi="宋体"/>
              </w:rPr>
              <w:t>0.5</w:t>
            </w:r>
          </w:p>
        </w:tc>
        <w:tc>
          <w:tcPr>
            <w:tcW w:w="1134" w:type="dxa"/>
            <w:vAlign w:val="center"/>
          </w:tcPr>
          <w:p w14:paraId="720EBD4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3A816A66" w14:textId="53D03142" w:rsidR="00D13271" w:rsidRPr="00DD7B5F" w:rsidRDefault="00727FAB" w:rsidP="00DD7B5F">
            <w:pPr>
              <w:spacing w:beforeLines="50" w:before="156" w:afterLines="50" w:after="156"/>
              <w:rPr>
                <w:rFonts w:ascii="宋体" w:eastAsia="宋体" w:hAnsi="宋体"/>
              </w:rPr>
            </w:pPr>
            <w:r>
              <w:rPr>
                <w:rFonts w:ascii="宋体" w:eastAsia="宋体" w:hAnsi="宋体"/>
              </w:rPr>
              <w:t>36</w:t>
            </w:r>
          </w:p>
        </w:tc>
      </w:tr>
      <w:tr w:rsidR="00D13271" w:rsidRPr="002F4D99" w14:paraId="2523C97A" w14:textId="77777777" w:rsidTr="00DD7B5F">
        <w:trPr>
          <w:jc w:val="center"/>
        </w:trPr>
        <w:tc>
          <w:tcPr>
            <w:tcW w:w="1135" w:type="dxa"/>
            <w:vAlign w:val="center"/>
          </w:tcPr>
          <w:p w14:paraId="3057CDA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37848EB" w14:textId="2DD0D8E6" w:rsidR="00D13271" w:rsidRPr="00DD7B5F" w:rsidRDefault="00242599" w:rsidP="00DD7B5F">
            <w:pPr>
              <w:spacing w:beforeLines="50" w:before="156" w:afterLines="50" w:after="156"/>
              <w:jc w:val="left"/>
              <w:rPr>
                <w:rFonts w:ascii="宋体" w:eastAsia="宋体" w:hAnsi="宋体"/>
              </w:rPr>
            </w:pPr>
            <w:r>
              <w:rPr>
                <w:rFonts w:ascii="宋体" w:eastAsia="宋体" w:hAnsi="宋体" w:hint="eastAsia"/>
              </w:rPr>
              <w:t>王健翔</w:t>
            </w:r>
          </w:p>
        </w:tc>
        <w:tc>
          <w:tcPr>
            <w:tcW w:w="1134" w:type="dxa"/>
            <w:vAlign w:val="center"/>
          </w:tcPr>
          <w:p w14:paraId="2892386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C89FFB7" w14:textId="7D116EEA" w:rsidR="00D13271" w:rsidRPr="00DD7B5F" w:rsidRDefault="00242599" w:rsidP="00DD7B5F">
            <w:pPr>
              <w:spacing w:beforeLines="50" w:before="156" w:afterLines="50" w:after="156"/>
              <w:rPr>
                <w:rFonts w:ascii="宋体" w:eastAsia="宋体" w:hAnsi="宋体"/>
              </w:rPr>
            </w:pPr>
            <w:r>
              <w:rPr>
                <w:rFonts w:ascii="宋体" w:eastAsia="宋体" w:hAnsi="宋体"/>
              </w:rPr>
              <w:t>2021年2月</w:t>
            </w:r>
          </w:p>
        </w:tc>
      </w:tr>
      <w:tr w:rsidR="00D13271" w:rsidRPr="002F4D99" w14:paraId="4B0DB407" w14:textId="77777777" w:rsidTr="00DD7B5F">
        <w:trPr>
          <w:jc w:val="center"/>
        </w:trPr>
        <w:tc>
          <w:tcPr>
            <w:tcW w:w="1135" w:type="dxa"/>
            <w:vAlign w:val="center"/>
          </w:tcPr>
          <w:p w14:paraId="68F5176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1D907CBA" w14:textId="271C19DD" w:rsidR="004D6582" w:rsidRPr="00B668DC" w:rsidRDefault="00B668DC" w:rsidP="00B668DC">
            <w:pPr>
              <w:spacing w:beforeLines="50" w:before="156" w:afterLines="50" w:after="156"/>
              <w:rPr>
                <w:rFonts w:ascii="宋体" w:eastAsia="宋体" w:hAnsi="宋体"/>
              </w:rPr>
            </w:pPr>
            <w:r w:rsidRPr="00B668DC">
              <w:rPr>
                <w:rFonts w:ascii="宋体" w:eastAsia="宋体" w:hAnsi="宋体" w:hint="eastAsia"/>
              </w:rPr>
              <w:t>自编讲义</w:t>
            </w:r>
          </w:p>
        </w:tc>
      </w:tr>
    </w:tbl>
    <w:p w14:paraId="67C03CD1" w14:textId="12A5170A"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340E6F9C" w14:textId="79BAE099" w:rsidR="00E05E8B" w:rsidRPr="001923EE" w:rsidRDefault="00E05E8B" w:rsidP="001923EE">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DBCB0AF" w14:textId="1AF0CBC2" w:rsidR="00C9767B" w:rsidRDefault="00574F6E" w:rsidP="00DD7B5F">
      <w:pPr>
        <w:pStyle w:val="a3"/>
        <w:spacing w:beforeLines="50" w:before="156" w:afterLines="50" w:after="156"/>
        <w:ind w:firstLineChars="200" w:firstLine="420"/>
        <w:rPr>
          <w:rFonts w:hAnsi="宋体" w:cs="宋体"/>
        </w:rPr>
      </w:pPr>
      <w:r>
        <w:rPr>
          <w:rFonts w:hAnsi="宋体" w:cs="宋体" w:hint="eastAsia"/>
        </w:rPr>
        <w:t>本课程为</w:t>
      </w:r>
      <w:r w:rsidR="00C9767B">
        <w:rPr>
          <w:rFonts w:hAnsi="宋体" w:cs="宋体" w:hint="eastAsia"/>
        </w:rPr>
        <w:t>大类基础课程</w:t>
      </w:r>
      <w:r w:rsidR="001923EE">
        <w:rPr>
          <w:rFonts w:hAnsi="宋体" w:cs="宋体" w:hint="eastAsia"/>
        </w:rPr>
        <w:t>，</w:t>
      </w:r>
      <w:r w:rsidR="00C9767B">
        <w:rPr>
          <w:rFonts w:hAnsi="宋体" w:cs="宋体" w:hint="eastAsia"/>
        </w:rPr>
        <w:t>专业实验</w:t>
      </w:r>
      <w:r w:rsidR="00125D12">
        <w:rPr>
          <w:rFonts w:hAnsi="宋体" w:cs="宋体" w:hint="eastAsia"/>
        </w:rPr>
        <w:t>（</w:t>
      </w:r>
      <w:r w:rsidR="00953C85">
        <w:rPr>
          <w:rFonts w:hAnsi="宋体" w:cs="宋体" w:hint="eastAsia"/>
        </w:rPr>
        <w:t>二</w:t>
      </w:r>
      <w:r w:rsidR="00125D12">
        <w:rPr>
          <w:rFonts w:hAnsi="宋体" w:cs="宋体" w:hint="eastAsia"/>
        </w:rPr>
        <w:t>）</w:t>
      </w:r>
      <w:r w:rsidR="00C9767B">
        <w:rPr>
          <w:rFonts w:hAnsi="宋体" w:cs="宋体" w:hint="eastAsia"/>
        </w:rPr>
        <w:t>涵盖了</w:t>
      </w:r>
      <w:r w:rsidR="00125D12">
        <w:rPr>
          <w:rFonts w:hAnsi="宋体" w:cs="宋体" w:hint="eastAsia"/>
        </w:rPr>
        <w:t>本专业的专业必修课程中：</w:t>
      </w:r>
      <w:r w:rsidR="0041504A">
        <w:rPr>
          <w:rFonts w:hAnsi="宋体" w:cs="宋体" w:hint="eastAsia"/>
        </w:rPr>
        <w:t>动力机械、锅炉原理及设备、热泵技术、热工过程与控制和热力发电厂五</w:t>
      </w:r>
      <w:r w:rsidR="00125D12">
        <w:rPr>
          <w:rFonts w:hAnsi="宋体" w:cs="宋体" w:hint="eastAsia"/>
        </w:rPr>
        <w:t>门课程涉及到的相关实验。本课程为学生提供一个书本知识到</w:t>
      </w:r>
      <w:r w:rsidR="000B695B">
        <w:rPr>
          <w:rFonts w:hAnsi="宋体" w:cs="宋体" w:hint="eastAsia"/>
        </w:rPr>
        <w:t>实践的落地途径。通过实验室设计实验来验证书本中的理论知识，提升学生知识活学活用的能力</w:t>
      </w:r>
      <w:r w:rsidR="00FD719A">
        <w:rPr>
          <w:rFonts w:hAnsi="宋体" w:cs="宋体" w:hint="eastAsia"/>
        </w:rPr>
        <w:t>；通过实验产生的各种效果，提升学生对于学习的兴趣；通过专业知识的实际应用普及和学习，提升学生的专业成就感。通过对实验结果和实验内容的分析提升学生发现问题解决问题的能力，使学生具备工科动手能力。</w:t>
      </w:r>
    </w:p>
    <w:p w14:paraId="28DC8AD1" w14:textId="52999A2C"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614F7BAA" w14:textId="00416404" w:rsidR="00E05E8B" w:rsidRPr="000C2D1F" w:rsidRDefault="00E05E8B" w:rsidP="00DD7B5F">
      <w:pPr>
        <w:pStyle w:val="a3"/>
        <w:spacing w:beforeLines="50" w:before="156" w:afterLines="50" w:after="156"/>
        <w:ind w:firstLineChars="200" w:firstLine="422"/>
        <w:rPr>
          <w:rFonts w:hAnsi="宋体" w:cs="宋体" w:hint="eastAsia"/>
          <w:b/>
        </w:rPr>
      </w:pPr>
      <w:r w:rsidRPr="000C2D1F">
        <w:rPr>
          <w:rFonts w:hAnsi="宋体" w:cs="宋体" w:hint="eastAsia"/>
          <w:b/>
        </w:rPr>
        <w:t>课程目标1：</w:t>
      </w:r>
    </w:p>
    <w:p w14:paraId="41480FDC" w14:textId="7F52842C" w:rsidR="00E05E8B" w:rsidRDefault="00E05E8B" w:rsidP="00DD7B5F">
      <w:pPr>
        <w:pStyle w:val="a3"/>
        <w:spacing w:beforeLines="50" w:before="156" w:afterLines="50" w:after="156"/>
        <w:ind w:firstLineChars="200" w:firstLine="420"/>
        <w:rPr>
          <w:rFonts w:hAnsi="宋体" w:cs="宋体"/>
        </w:rPr>
      </w:pPr>
      <w:r>
        <w:rPr>
          <w:rFonts w:hAnsi="宋体" w:cs="宋体" w:hint="eastAsia"/>
        </w:rPr>
        <w:t>1</w:t>
      </w:r>
      <w:r w:rsidR="00763AFC">
        <w:rPr>
          <w:rFonts w:hAnsi="宋体" w:cs="宋体" w:hint="eastAsia"/>
        </w:rPr>
        <w:t>.</w:t>
      </w:r>
      <w:r>
        <w:rPr>
          <w:rFonts w:hAnsi="宋体" w:cs="宋体" w:hint="eastAsia"/>
        </w:rPr>
        <w:t>1</w:t>
      </w:r>
      <w:r w:rsidR="00271701">
        <w:rPr>
          <w:rFonts w:hAnsi="宋体" w:cs="宋体" w:hint="eastAsia"/>
        </w:rPr>
        <w:t>验证负反馈系统的开环传递函数的阶跃响应</w:t>
      </w:r>
      <w:r w:rsidR="00720DB2">
        <w:rPr>
          <w:rFonts w:hAnsi="宋体" w:cs="宋体" w:hint="eastAsia"/>
        </w:rPr>
        <w:t>；</w:t>
      </w:r>
    </w:p>
    <w:p w14:paraId="0495425E" w14:textId="75482A52" w:rsidR="00E05E8B" w:rsidRDefault="00E05E8B" w:rsidP="00DD7B5F">
      <w:pPr>
        <w:pStyle w:val="a3"/>
        <w:spacing w:beforeLines="50" w:before="156" w:afterLines="50" w:after="156"/>
        <w:ind w:firstLineChars="200" w:firstLine="420"/>
        <w:rPr>
          <w:rFonts w:hAnsi="宋体" w:cs="宋体"/>
        </w:rPr>
      </w:pPr>
      <w:r>
        <w:rPr>
          <w:rFonts w:hAnsi="宋体" w:cs="宋体"/>
        </w:rPr>
        <w:t>1</w:t>
      </w:r>
      <w:r w:rsidR="00763AFC">
        <w:rPr>
          <w:rFonts w:hAnsi="宋体" w:cs="宋体" w:hint="eastAsia"/>
        </w:rPr>
        <w:t>.</w:t>
      </w:r>
      <w:r>
        <w:rPr>
          <w:rFonts w:hAnsi="宋体" w:cs="宋体" w:hint="eastAsia"/>
        </w:rPr>
        <w:t>2</w:t>
      </w:r>
      <w:r w:rsidR="00271701">
        <w:rPr>
          <w:rFonts w:hAnsi="宋体" w:cs="宋体" w:hint="eastAsia"/>
        </w:rPr>
        <w:t>掌握开环增益系数对系统稳定性的影响</w:t>
      </w:r>
      <w:r w:rsidR="003466A5">
        <w:rPr>
          <w:rFonts w:hAnsi="宋体" w:cs="宋体" w:hint="eastAsia"/>
        </w:rPr>
        <w:t>；</w:t>
      </w:r>
    </w:p>
    <w:p w14:paraId="1025E84B" w14:textId="448EC52D" w:rsidR="003F2CA9" w:rsidRDefault="003F2CA9" w:rsidP="00DD7B5F">
      <w:pPr>
        <w:pStyle w:val="a3"/>
        <w:spacing w:beforeLines="50" w:before="156" w:afterLines="50" w:after="156"/>
        <w:ind w:firstLineChars="200" w:firstLine="420"/>
        <w:rPr>
          <w:rFonts w:hAnsi="宋体" w:cs="宋体"/>
        </w:rPr>
      </w:pPr>
      <w:r>
        <w:rPr>
          <w:rFonts w:hAnsi="宋体" w:cs="宋体" w:hint="eastAsia"/>
        </w:rPr>
        <w:t>1</w:t>
      </w:r>
      <w:r>
        <w:rPr>
          <w:rFonts w:hAnsi="宋体" w:cs="宋体"/>
        </w:rPr>
        <w:t>.3</w:t>
      </w:r>
      <w:r w:rsidR="00271701">
        <w:rPr>
          <w:rFonts w:hAnsi="宋体" w:cs="宋体" w:hint="eastAsia"/>
        </w:rPr>
        <w:t>掌握验证时间常数对系统稳定性的影响</w:t>
      </w:r>
      <w:r w:rsidR="003466A5">
        <w:rPr>
          <w:rFonts w:hAnsi="宋体" w:cs="宋体" w:hint="eastAsia"/>
        </w:rPr>
        <w:t>；</w:t>
      </w:r>
    </w:p>
    <w:p w14:paraId="767B447A"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034142D5" w14:textId="4F790639" w:rsidR="000A4633" w:rsidRDefault="00E05E8B" w:rsidP="000A4633">
      <w:pPr>
        <w:pStyle w:val="a3"/>
        <w:spacing w:beforeLines="50" w:before="156" w:afterLines="50" w:after="156"/>
        <w:ind w:firstLineChars="200" w:firstLine="420"/>
        <w:rPr>
          <w:rFonts w:hAnsi="宋体" w:cs="宋体"/>
        </w:rPr>
      </w:pPr>
      <w:r>
        <w:rPr>
          <w:rFonts w:hAnsi="宋体" w:cs="宋体" w:hint="eastAsia"/>
        </w:rPr>
        <w:t>2</w:t>
      </w:r>
      <w:r w:rsidR="00763AFC">
        <w:rPr>
          <w:rFonts w:hAnsi="宋体" w:cs="宋体" w:hint="eastAsia"/>
        </w:rPr>
        <w:t>.</w:t>
      </w:r>
      <w:r>
        <w:rPr>
          <w:rFonts w:hAnsi="宋体" w:cs="宋体" w:hint="eastAsia"/>
        </w:rPr>
        <w:t>1</w:t>
      </w:r>
      <w:r w:rsidR="000A4633">
        <w:rPr>
          <w:rFonts w:hAnsi="宋体" w:cs="宋体" w:hint="eastAsia"/>
        </w:rPr>
        <w:t>掌握</w:t>
      </w:r>
      <w:r w:rsidR="003466A5">
        <w:rPr>
          <w:rFonts w:hAnsi="宋体" w:cs="宋体" w:hint="eastAsia"/>
        </w:rPr>
        <w:t>制冷（热泵）循环系统的工作原理，观察制冷工质的蒸发、冷凝过程和现象</w:t>
      </w:r>
    </w:p>
    <w:p w14:paraId="5AA3DB09" w14:textId="0DA821F2" w:rsidR="00E05E8B" w:rsidRDefault="00E05E8B" w:rsidP="00DD7B5F">
      <w:pPr>
        <w:pStyle w:val="a3"/>
        <w:spacing w:beforeLines="50" w:before="156" w:afterLines="50" w:after="156"/>
        <w:ind w:firstLineChars="200" w:firstLine="420"/>
        <w:rPr>
          <w:rFonts w:hAnsi="宋体" w:cs="宋体"/>
        </w:rPr>
      </w:pPr>
      <w:r>
        <w:rPr>
          <w:rFonts w:hAnsi="宋体" w:cs="宋体"/>
        </w:rPr>
        <w:t>2</w:t>
      </w:r>
      <w:r w:rsidR="00763AFC">
        <w:rPr>
          <w:rFonts w:hAnsi="宋体" w:cs="宋体" w:hint="eastAsia"/>
        </w:rPr>
        <w:t>.</w:t>
      </w:r>
      <w:r>
        <w:rPr>
          <w:rFonts w:hAnsi="宋体" w:cs="宋体" w:hint="eastAsia"/>
        </w:rPr>
        <w:t>2</w:t>
      </w:r>
      <w:r w:rsidR="003466A5">
        <w:rPr>
          <w:rFonts w:hAnsi="宋体" w:cs="宋体" w:hint="eastAsia"/>
        </w:rPr>
        <w:t>测定制冷设备的制冷功率，验证能量守恒定律</w:t>
      </w:r>
    </w:p>
    <w:p w14:paraId="1291C450" w14:textId="357AFD59"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7D24F252" w14:textId="0D16CEDB" w:rsidR="00E05E8B" w:rsidRDefault="0059279A"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.1</w:t>
      </w:r>
      <w:r w:rsidR="00271701">
        <w:rPr>
          <w:rFonts w:hAnsi="宋体" w:cs="宋体"/>
        </w:rPr>
        <w:t xml:space="preserve"> </w:t>
      </w:r>
      <w:r w:rsidR="00271701">
        <w:rPr>
          <w:rFonts w:hAnsi="宋体" w:cs="宋体" w:hint="eastAsia"/>
        </w:rPr>
        <w:t>验证PID调节系统</w:t>
      </w:r>
    </w:p>
    <w:p w14:paraId="47C3CEE3" w14:textId="31EC7CD4" w:rsidR="003466A5" w:rsidRDefault="003466A5"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.2 </w:t>
      </w:r>
      <w:r w:rsidR="00271701">
        <w:rPr>
          <w:rFonts w:hAnsi="宋体" w:cs="宋体" w:hint="eastAsia"/>
        </w:rPr>
        <w:t>掌握应用频率综合法对系统进行PID矫正的方法</w:t>
      </w:r>
      <w:r>
        <w:rPr>
          <w:rFonts w:hAnsi="宋体" w:cs="宋体" w:hint="eastAsia"/>
        </w:rPr>
        <w:t>；</w:t>
      </w:r>
    </w:p>
    <w:p w14:paraId="4C17FB42" w14:textId="7CA757CD" w:rsidR="00E05E8B" w:rsidRPr="00271701" w:rsidRDefault="00E05E8B" w:rsidP="00271701">
      <w:pPr>
        <w:pStyle w:val="a3"/>
        <w:spacing w:beforeLines="50" w:before="156" w:afterLines="50" w:after="156"/>
        <w:ind w:firstLineChars="200" w:firstLine="480"/>
        <w:rPr>
          <w:rFonts w:ascii="黑体" w:eastAsia="黑体" w:hAnsi="黑体" w:cs="宋体"/>
          <w:sz w:val="24"/>
          <w:szCs w:val="24"/>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F0EE758" w14:textId="4B869F21"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lastRenderedPageBreak/>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65FB9A52" w14:textId="77777777" w:rsidTr="00DD7B5F">
        <w:trPr>
          <w:jc w:val="center"/>
        </w:trPr>
        <w:tc>
          <w:tcPr>
            <w:tcW w:w="1302" w:type="dxa"/>
            <w:vAlign w:val="center"/>
          </w:tcPr>
          <w:p w14:paraId="09CE090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403D97F4"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15FB44E2"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38E526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F12A77" w14:paraId="4C28555B" w14:textId="77777777" w:rsidTr="00DD7B5F">
        <w:trPr>
          <w:jc w:val="center"/>
        </w:trPr>
        <w:tc>
          <w:tcPr>
            <w:tcW w:w="1302" w:type="dxa"/>
            <w:vMerge w:val="restart"/>
            <w:vAlign w:val="center"/>
          </w:tcPr>
          <w:p w14:paraId="005C2D62" w14:textId="77777777" w:rsidR="00F12A77" w:rsidRDefault="00F12A77" w:rsidP="00F12A77">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6B45CA29" w14:textId="77777777" w:rsidR="00F12A77" w:rsidRDefault="00F12A77" w:rsidP="00F12A77">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6F6984A0" w14:textId="0B8A756F" w:rsidR="00F12A77" w:rsidRDefault="00F12A77" w:rsidP="00F12A77">
            <w:pPr>
              <w:pStyle w:val="a3"/>
              <w:spacing w:beforeLines="50" w:before="156" w:afterLines="50" w:after="156"/>
              <w:jc w:val="center"/>
              <w:rPr>
                <w:rFonts w:hAnsi="宋体" w:cs="宋体"/>
              </w:rPr>
            </w:pPr>
            <w:r>
              <w:rPr>
                <w:rFonts w:hAnsi="宋体" w:cs="宋体" w:hint="eastAsia"/>
              </w:rPr>
              <w:t>负反馈系统的开环传递函数的阶跃响应验证</w:t>
            </w:r>
            <w:r>
              <w:rPr>
                <w:rFonts w:hAnsi="宋体" w:cs="宋体" w:hint="eastAsia"/>
              </w:rPr>
              <w:t>实验</w:t>
            </w:r>
          </w:p>
        </w:tc>
        <w:tc>
          <w:tcPr>
            <w:tcW w:w="2688" w:type="dxa"/>
            <w:vAlign w:val="center"/>
          </w:tcPr>
          <w:p w14:paraId="3E11CE69" w14:textId="74295AB7" w:rsidR="00F12A77" w:rsidRDefault="00F12A77" w:rsidP="00F12A77">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r w:rsidR="002741D8" w14:paraId="06BA0F8F" w14:textId="77777777" w:rsidTr="00DD7B5F">
        <w:trPr>
          <w:jc w:val="center"/>
        </w:trPr>
        <w:tc>
          <w:tcPr>
            <w:tcW w:w="1302" w:type="dxa"/>
            <w:vMerge/>
            <w:vAlign w:val="center"/>
          </w:tcPr>
          <w:p w14:paraId="425F5B46" w14:textId="77777777" w:rsidR="002741D8" w:rsidRDefault="002741D8" w:rsidP="00DD7B5F">
            <w:pPr>
              <w:pStyle w:val="a3"/>
              <w:spacing w:beforeLines="50" w:before="156" w:afterLines="50" w:after="156"/>
              <w:jc w:val="center"/>
              <w:rPr>
                <w:rFonts w:hAnsi="宋体" w:cs="宋体"/>
                <w:szCs w:val="21"/>
              </w:rPr>
            </w:pPr>
          </w:p>
        </w:tc>
        <w:tc>
          <w:tcPr>
            <w:tcW w:w="1959" w:type="dxa"/>
            <w:vAlign w:val="center"/>
          </w:tcPr>
          <w:p w14:paraId="5F3D76C0" w14:textId="77777777" w:rsidR="002741D8" w:rsidRDefault="002741D8"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54019A49" w14:textId="16B944EB" w:rsidR="002741D8" w:rsidRDefault="00F12A77" w:rsidP="00DD7B5F">
            <w:pPr>
              <w:pStyle w:val="a3"/>
              <w:spacing w:beforeLines="50" w:before="156" w:afterLines="50" w:after="156"/>
              <w:jc w:val="center"/>
              <w:rPr>
                <w:rFonts w:hAnsi="宋体" w:cs="宋体"/>
              </w:rPr>
            </w:pPr>
            <w:r w:rsidRPr="00F12A77">
              <w:rPr>
                <w:rFonts w:hAnsi="宋体" w:cs="宋体" w:hint="eastAsia"/>
              </w:rPr>
              <w:t>开环增益系数对系统稳定性的影响</w:t>
            </w:r>
          </w:p>
        </w:tc>
        <w:tc>
          <w:tcPr>
            <w:tcW w:w="2688" w:type="dxa"/>
            <w:vAlign w:val="center"/>
          </w:tcPr>
          <w:p w14:paraId="5C88C9FE" w14:textId="73260730" w:rsidR="002741D8" w:rsidRDefault="002741D8" w:rsidP="00DD7B5F">
            <w:pPr>
              <w:pStyle w:val="a3"/>
              <w:spacing w:beforeLines="50" w:before="156" w:afterLines="50" w:after="156"/>
              <w:jc w:val="center"/>
              <w:rPr>
                <w:rFonts w:hAnsi="宋体" w:cs="宋体"/>
              </w:rPr>
            </w:pPr>
            <w:r>
              <w:rPr>
                <w:rFonts w:hAnsi="宋体" w:cs="宋体" w:hint="eastAsia"/>
              </w:rPr>
              <w:t>毕业要求</w:t>
            </w:r>
            <w:r w:rsidR="00C54D9A">
              <w:rPr>
                <w:rFonts w:hAnsi="宋体" w:cs="宋体"/>
              </w:rPr>
              <w:t>4</w:t>
            </w:r>
            <w:r w:rsidR="00C54D9A">
              <w:rPr>
                <w:rFonts w:hAnsi="宋体" w:cs="宋体" w:hint="eastAsia"/>
              </w:rPr>
              <w:t>、</w:t>
            </w:r>
            <w:r w:rsidR="00C54D9A">
              <w:rPr>
                <w:rFonts w:hAnsi="宋体" w:cs="宋体"/>
              </w:rPr>
              <w:t>5</w:t>
            </w:r>
            <w:r w:rsidR="00C54D9A">
              <w:rPr>
                <w:rFonts w:hAnsi="宋体" w:cs="宋体" w:hint="eastAsia"/>
              </w:rPr>
              <w:t>、</w:t>
            </w:r>
            <w:r w:rsidR="00C54D9A">
              <w:rPr>
                <w:rFonts w:hAnsi="宋体" w:cs="宋体"/>
              </w:rPr>
              <w:t>6</w:t>
            </w:r>
            <w:r w:rsidR="00C54D9A">
              <w:rPr>
                <w:rFonts w:hAnsi="宋体" w:cs="宋体" w:hint="eastAsia"/>
              </w:rPr>
              <w:t>、</w:t>
            </w:r>
            <w:r w:rsidR="00C54D9A">
              <w:rPr>
                <w:rFonts w:hAnsi="宋体" w:cs="宋体"/>
              </w:rPr>
              <w:t>8</w:t>
            </w:r>
            <w:r w:rsidR="00C54D9A">
              <w:rPr>
                <w:rFonts w:hAnsi="宋体" w:cs="宋体" w:hint="eastAsia"/>
              </w:rPr>
              <w:t>、</w:t>
            </w:r>
            <w:r w:rsidR="00C54D9A">
              <w:rPr>
                <w:rFonts w:hAnsi="宋体" w:cs="宋体"/>
              </w:rPr>
              <w:t>12</w:t>
            </w:r>
          </w:p>
        </w:tc>
      </w:tr>
      <w:tr w:rsidR="00C54D9A" w14:paraId="1715954A" w14:textId="77777777" w:rsidTr="00DD7B5F">
        <w:trPr>
          <w:jc w:val="center"/>
        </w:trPr>
        <w:tc>
          <w:tcPr>
            <w:tcW w:w="1302" w:type="dxa"/>
            <w:vMerge/>
            <w:vAlign w:val="center"/>
          </w:tcPr>
          <w:p w14:paraId="6DD2FC16" w14:textId="77777777" w:rsidR="00C54D9A" w:rsidRDefault="00C54D9A" w:rsidP="00C54D9A">
            <w:pPr>
              <w:pStyle w:val="a3"/>
              <w:spacing w:beforeLines="50" w:before="156" w:afterLines="50" w:after="156"/>
              <w:jc w:val="center"/>
              <w:rPr>
                <w:rFonts w:hAnsi="宋体" w:cs="宋体"/>
                <w:szCs w:val="21"/>
              </w:rPr>
            </w:pPr>
          </w:p>
        </w:tc>
        <w:tc>
          <w:tcPr>
            <w:tcW w:w="1959" w:type="dxa"/>
            <w:vAlign w:val="center"/>
          </w:tcPr>
          <w:p w14:paraId="521DC310" w14:textId="3F0664DD" w:rsidR="00C54D9A" w:rsidRDefault="00C54D9A" w:rsidP="00C54D9A">
            <w:pPr>
              <w:pStyle w:val="a3"/>
              <w:spacing w:beforeLines="50" w:before="156" w:afterLines="50" w:after="156"/>
              <w:jc w:val="center"/>
              <w:rPr>
                <w:rFonts w:hAnsi="宋体" w:cs="宋体"/>
              </w:rPr>
            </w:pPr>
            <w:r>
              <w:rPr>
                <w:rFonts w:hAnsi="宋体" w:cs="宋体" w:hint="eastAsia"/>
              </w:rPr>
              <w:t>1</w:t>
            </w:r>
            <w:r>
              <w:rPr>
                <w:rFonts w:hAnsi="宋体" w:cs="宋体"/>
              </w:rPr>
              <w:t>.3</w:t>
            </w:r>
          </w:p>
        </w:tc>
        <w:tc>
          <w:tcPr>
            <w:tcW w:w="3118" w:type="dxa"/>
            <w:vAlign w:val="center"/>
          </w:tcPr>
          <w:p w14:paraId="5AD12C61" w14:textId="3B754ED4" w:rsidR="00C54D9A" w:rsidRDefault="00F12A77" w:rsidP="00C54D9A">
            <w:pPr>
              <w:pStyle w:val="a3"/>
              <w:spacing w:beforeLines="50" w:before="156" w:afterLines="50" w:after="156"/>
              <w:jc w:val="center"/>
              <w:rPr>
                <w:rFonts w:hAnsi="宋体" w:cs="宋体"/>
              </w:rPr>
            </w:pPr>
            <w:r w:rsidRPr="00F12A77">
              <w:rPr>
                <w:rFonts w:hAnsi="宋体" w:cs="宋体" w:hint="eastAsia"/>
              </w:rPr>
              <w:t>掌握验证时间常数对系统稳定性的影响</w:t>
            </w:r>
          </w:p>
        </w:tc>
        <w:tc>
          <w:tcPr>
            <w:tcW w:w="2688" w:type="dxa"/>
            <w:vAlign w:val="center"/>
          </w:tcPr>
          <w:p w14:paraId="25A070D6" w14:textId="3D20D279" w:rsidR="00C54D9A" w:rsidRDefault="00C54D9A" w:rsidP="00C54D9A">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r w:rsidR="00C54D9A" w14:paraId="7AC4C956" w14:textId="77777777" w:rsidTr="00DD7B5F">
        <w:trPr>
          <w:jc w:val="center"/>
        </w:trPr>
        <w:tc>
          <w:tcPr>
            <w:tcW w:w="1302" w:type="dxa"/>
            <w:vMerge w:val="restart"/>
            <w:vAlign w:val="center"/>
          </w:tcPr>
          <w:p w14:paraId="2AF3A536" w14:textId="77777777" w:rsidR="00C54D9A" w:rsidRDefault="00C54D9A" w:rsidP="00C54D9A">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015CE4D" w14:textId="77777777" w:rsidR="00C54D9A" w:rsidRDefault="00C54D9A" w:rsidP="00C54D9A">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3F9836F7" w14:textId="4A2FBF3B" w:rsidR="00C54D9A" w:rsidRDefault="00C54D9A" w:rsidP="00C54D9A">
            <w:pPr>
              <w:pStyle w:val="a3"/>
              <w:spacing w:beforeLines="50" w:before="156" w:afterLines="50" w:after="156"/>
              <w:jc w:val="center"/>
              <w:rPr>
                <w:rFonts w:hAnsi="宋体" w:cs="宋体"/>
              </w:rPr>
            </w:pPr>
            <w:r>
              <w:rPr>
                <w:rFonts w:hAnsi="宋体" w:cs="宋体" w:hint="eastAsia"/>
              </w:rPr>
              <w:t>热泵工作演示实验</w:t>
            </w:r>
          </w:p>
        </w:tc>
        <w:tc>
          <w:tcPr>
            <w:tcW w:w="2688" w:type="dxa"/>
            <w:vAlign w:val="center"/>
          </w:tcPr>
          <w:p w14:paraId="4D817726" w14:textId="390EB354" w:rsidR="00C54D9A" w:rsidRDefault="00C54D9A" w:rsidP="00C54D9A">
            <w:pPr>
              <w:pStyle w:val="a3"/>
              <w:spacing w:beforeLines="50" w:before="156" w:afterLines="50" w:after="156"/>
              <w:jc w:val="center"/>
              <w:rPr>
                <w:rFonts w:hAnsi="宋体" w:cs="宋体"/>
              </w:rPr>
            </w:pPr>
            <w:r>
              <w:rPr>
                <w:rFonts w:hAnsi="宋体" w:cs="宋体" w:hint="eastAsia"/>
              </w:rPr>
              <w:t>毕业要求1、</w:t>
            </w:r>
            <w:r>
              <w:rPr>
                <w:rFonts w:hAnsi="宋体" w:cs="宋体"/>
              </w:rPr>
              <w:t>2</w:t>
            </w:r>
          </w:p>
        </w:tc>
      </w:tr>
      <w:tr w:rsidR="00C54D9A" w14:paraId="258ED08A" w14:textId="77777777" w:rsidTr="00DD7B5F">
        <w:trPr>
          <w:jc w:val="center"/>
        </w:trPr>
        <w:tc>
          <w:tcPr>
            <w:tcW w:w="1302" w:type="dxa"/>
            <w:vMerge/>
            <w:vAlign w:val="center"/>
          </w:tcPr>
          <w:p w14:paraId="6A6CF4F5" w14:textId="77777777" w:rsidR="00C54D9A" w:rsidRDefault="00C54D9A" w:rsidP="00C54D9A">
            <w:pPr>
              <w:pStyle w:val="a3"/>
              <w:spacing w:beforeLines="50" w:before="156" w:afterLines="50" w:after="156"/>
              <w:jc w:val="center"/>
              <w:rPr>
                <w:rFonts w:hAnsi="宋体" w:cs="宋体"/>
                <w:szCs w:val="21"/>
              </w:rPr>
            </w:pPr>
          </w:p>
        </w:tc>
        <w:tc>
          <w:tcPr>
            <w:tcW w:w="1959" w:type="dxa"/>
            <w:vAlign w:val="center"/>
          </w:tcPr>
          <w:p w14:paraId="70FE39A3" w14:textId="77777777" w:rsidR="00C54D9A" w:rsidRDefault="00C54D9A" w:rsidP="00C54D9A">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63F60BDD" w14:textId="43C3C25E" w:rsidR="00C54D9A" w:rsidRDefault="00C54D9A" w:rsidP="00C54D9A">
            <w:pPr>
              <w:pStyle w:val="a3"/>
              <w:spacing w:beforeLines="50" w:before="156" w:afterLines="50" w:after="156"/>
              <w:jc w:val="center"/>
              <w:rPr>
                <w:rFonts w:ascii="黑体" w:hAnsi="宋体"/>
                <w:b/>
                <w:bCs/>
                <w:szCs w:val="21"/>
              </w:rPr>
            </w:pPr>
            <w:r w:rsidRPr="0021052E">
              <w:rPr>
                <w:rFonts w:hAnsi="宋体" w:cs="宋体" w:hint="eastAsia"/>
              </w:rPr>
              <w:t>制冷功率测定及能量守恒验证实验</w:t>
            </w:r>
          </w:p>
        </w:tc>
        <w:tc>
          <w:tcPr>
            <w:tcW w:w="2688" w:type="dxa"/>
            <w:vAlign w:val="center"/>
          </w:tcPr>
          <w:p w14:paraId="7131FB9E" w14:textId="118954CD" w:rsidR="00C54D9A" w:rsidRDefault="00C54D9A" w:rsidP="00C54D9A">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r w:rsidR="00F12A77" w14:paraId="78C9B628" w14:textId="77777777" w:rsidTr="00DD7B5F">
        <w:trPr>
          <w:jc w:val="center"/>
        </w:trPr>
        <w:tc>
          <w:tcPr>
            <w:tcW w:w="1302" w:type="dxa"/>
            <w:vMerge w:val="restart"/>
            <w:vAlign w:val="center"/>
          </w:tcPr>
          <w:p w14:paraId="72E30696" w14:textId="3F50B149" w:rsidR="00F12A77" w:rsidRDefault="00F12A77" w:rsidP="00F12A77">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0A809B23" w14:textId="40C3894E" w:rsidR="00F12A77" w:rsidRDefault="00F12A77" w:rsidP="00F12A77">
            <w:pPr>
              <w:pStyle w:val="a3"/>
              <w:spacing w:beforeLines="50" w:before="156" w:afterLines="50" w:after="156"/>
              <w:jc w:val="center"/>
              <w:rPr>
                <w:rFonts w:hAnsi="宋体" w:cs="宋体"/>
              </w:rPr>
            </w:pPr>
            <w:r w:rsidRPr="00A421E2">
              <w:rPr>
                <w:rFonts w:hAnsi="宋体" w:cs="宋体" w:hint="eastAsia"/>
              </w:rPr>
              <w:t>3</w:t>
            </w:r>
            <w:r w:rsidRPr="00A421E2">
              <w:rPr>
                <w:rFonts w:hAnsi="宋体" w:cs="宋体"/>
              </w:rPr>
              <w:t>.1</w:t>
            </w:r>
          </w:p>
        </w:tc>
        <w:tc>
          <w:tcPr>
            <w:tcW w:w="3118" w:type="dxa"/>
            <w:vAlign w:val="center"/>
          </w:tcPr>
          <w:p w14:paraId="02CC3DE6" w14:textId="0C72D842" w:rsidR="00F12A77" w:rsidRPr="00A421E2" w:rsidRDefault="00F12A77" w:rsidP="00F12A77">
            <w:pPr>
              <w:pStyle w:val="a3"/>
              <w:spacing w:beforeLines="50" w:before="156" w:afterLines="50" w:after="156"/>
              <w:jc w:val="center"/>
              <w:rPr>
                <w:rFonts w:hAnsi="宋体" w:cs="宋体"/>
              </w:rPr>
            </w:pPr>
            <w:r>
              <w:rPr>
                <w:rFonts w:hAnsi="宋体" w:cs="宋体" w:hint="eastAsia"/>
              </w:rPr>
              <w:t>PID调节系统验证</w:t>
            </w:r>
            <w:r>
              <w:rPr>
                <w:rFonts w:hAnsi="宋体" w:cs="宋体" w:hint="eastAsia"/>
              </w:rPr>
              <w:t>实验</w:t>
            </w:r>
          </w:p>
        </w:tc>
        <w:tc>
          <w:tcPr>
            <w:tcW w:w="2688" w:type="dxa"/>
            <w:vAlign w:val="center"/>
          </w:tcPr>
          <w:p w14:paraId="706F4C29" w14:textId="3E00E127" w:rsidR="00F12A77" w:rsidRDefault="00F12A77" w:rsidP="00F12A77">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r w:rsidR="00C54D9A" w14:paraId="0C12ED30" w14:textId="77777777" w:rsidTr="00DD7B5F">
        <w:trPr>
          <w:jc w:val="center"/>
        </w:trPr>
        <w:tc>
          <w:tcPr>
            <w:tcW w:w="1302" w:type="dxa"/>
            <w:vMerge/>
            <w:vAlign w:val="center"/>
          </w:tcPr>
          <w:p w14:paraId="6D5E17A3" w14:textId="42A84F49" w:rsidR="00C54D9A" w:rsidRDefault="00C54D9A" w:rsidP="00C54D9A">
            <w:pPr>
              <w:pStyle w:val="a3"/>
              <w:spacing w:beforeLines="50" w:before="156" w:afterLines="50" w:after="156"/>
              <w:jc w:val="center"/>
              <w:rPr>
                <w:rFonts w:hAnsi="宋体" w:cs="宋体"/>
                <w:szCs w:val="21"/>
              </w:rPr>
            </w:pPr>
          </w:p>
        </w:tc>
        <w:tc>
          <w:tcPr>
            <w:tcW w:w="1959" w:type="dxa"/>
            <w:vAlign w:val="center"/>
          </w:tcPr>
          <w:p w14:paraId="4DBDB2D6" w14:textId="297F88DC" w:rsidR="00C54D9A" w:rsidRDefault="00C54D9A" w:rsidP="00C54D9A">
            <w:pPr>
              <w:pStyle w:val="a3"/>
              <w:spacing w:beforeLines="50" w:before="156" w:afterLines="50" w:after="156"/>
              <w:jc w:val="center"/>
              <w:rPr>
                <w:rFonts w:hAnsi="宋体" w:cs="宋体"/>
              </w:rPr>
            </w:pPr>
            <w:r w:rsidRPr="00A421E2">
              <w:rPr>
                <w:rFonts w:hAnsi="宋体" w:cs="宋体" w:hint="eastAsia"/>
              </w:rPr>
              <w:t>3</w:t>
            </w:r>
            <w:r w:rsidRPr="00A421E2">
              <w:rPr>
                <w:rFonts w:hAnsi="宋体" w:cs="宋体"/>
              </w:rPr>
              <w:t>.2</w:t>
            </w:r>
          </w:p>
        </w:tc>
        <w:tc>
          <w:tcPr>
            <w:tcW w:w="3118" w:type="dxa"/>
            <w:vAlign w:val="center"/>
          </w:tcPr>
          <w:p w14:paraId="0182A7DE" w14:textId="24B6493D" w:rsidR="00C54D9A" w:rsidRPr="00A421E2" w:rsidRDefault="00F12A77" w:rsidP="00C54D9A">
            <w:pPr>
              <w:pStyle w:val="a3"/>
              <w:spacing w:beforeLines="50" w:before="156" w:afterLines="50" w:after="156"/>
              <w:jc w:val="center"/>
              <w:rPr>
                <w:rFonts w:hAnsi="宋体" w:cs="宋体"/>
              </w:rPr>
            </w:pPr>
            <w:r>
              <w:rPr>
                <w:rFonts w:hAnsi="宋体" w:cs="宋体" w:hint="eastAsia"/>
              </w:rPr>
              <w:t>掌握应用频率综合法对系统进行PID矫正的方法；</w:t>
            </w:r>
          </w:p>
        </w:tc>
        <w:tc>
          <w:tcPr>
            <w:tcW w:w="2688" w:type="dxa"/>
            <w:vAlign w:val="center"/>
          </w:tcPr>
          <w:p w14:paraId="0C6EA740" w14:textId="0D44DC6C" w:rsidR="00C54D9A" w:rsidRDefault="00C54D9A" w:rsidP="00C54D9A">
            <w:pPr>
              <w:pStyle w:val="a3"/>
              <w:spacing w:beforeLines="50" w:before="156" w:afterLines="50" w:after="156"/>
              <w:jc w:val="center"/>
              <w:rPr>
                <w:rFonts w:hAnsi="宋体" w:cs="宋体"/>
              </w:rPr>
            </w:pPr>
            <w:r>
              <w:rPr>
                <w:rFonts w:hAnsi="宋体" w:cs="宋体" w:hint="eastAsia"/>
              </w:rPr>
              <w:t>毕业要求</w:t>
            </w:r>
            <w:r>
              <w:rPr>
                <w:rFonts w:hAnsi="宋体" w:cs="宋体"/>
              </w:rPr>
              <w:t>4</w:t>
            </w:r>
            <w:r>
              <w:rPr>
                <w:rFonts w:hAnsi="宋体" w:cs="宋体" w:hint="eastAsia"/>
              </w:rPr>
              <w:t>、</w:t>
            </w:r>
            <w:r>
              <w:rPr>
                <w:rFonts w:hAnsi="宋体" w:cs="宋体"/>
              </w:rPr>
              <w:t>5</w:t>
            </w:r>
            <w:r>
              <w:rPr>
                <w:rFonts w:hAnsi="宋体" w:cs="宋体" w:hint="eastAsia"/>
              </w:rPr>
              <w:t>、</w:t>
            </w:r>
            <w:r>
              <w:rPr>
                <w:rFonts w:hAnsi="宋体" w:cs="宋体"/>
              </w:rPr>
              <w:t>6</w:t>
            </w:r>
            <w:r>
              <w:rPr>
                <w:rFonts w:hAnsi="宋体" w:cs="宋体" w:hint="eastAsia"/>
              </w:rPr>
              <w:t>、</w:t>
            </w:r>
            <w:r>
              <w:rPr>
                <w:rFonts w:hAnsi="宋体" w:cs="宋体"/>
              </w:rPr>
              <w:t>8</w:t>
            </w:r>
            <w:r>
              <w:rPr>
                <w:rFonts w:hAnsi="宋体" w:cs="宋体" w:hint="eastAsia"/>
              </w:rPr>
              <w:t>、</w:t>
            </w:r>
            <w:r>
              <w:rPr>
                <w:rFonts w:hAnsi="宋体" w:cs="宋体"/>
              </w:rPr>
              <w:t>12</w:t>
            </w:r>
          </w:p>
        </w:tc>
      </w:tr>
    </w:tbl>
    <w:p w14:paraId="2E45E287" w14:textId="64B31A02"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5FB5B758" w14:textId="7AE58114" w:rsidR="006232AB" w:rsidRDefault="00C54D9A" w:rsidP="00DD7B5F">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实验</w:t>
      </w:r>
      <w:proofErr w:type="gramStart"/>
      <w:r>
        <w:rPr>
          <w:rFonts w:ascii="黑体" w:eastAsia="黑体" w:hAnsi="黑体" w:cs="Times New Roman" w:hint="eastAsia"/>
          <w:b/>
          <w:sz w:val="24"/>
          <w:szCs w:val="24"/>
        </w:rPr>
        <w:t>一</w:t>
      </w:r>
      <w:proofErr w:type="gramEnd"/>
      <w:r>
        <w:rPr>
          <w:rFonts w:ascii="黑体" w:eastAsia="黑体" w:hAnsi="黑体" w:cs="Times New Roman"/>
          <w:b/>
          <w:sz w:val="24"/>
          <w:szCs w:val="24"/>
        </w:rPr>
        <w:t xml:space="preserve"> </w:t>
      </w:r>
      <w:r w:rsidR="00934120">
        <w:rPr>
          <w:rFonts w:ascii="黑体" w:eastAsia="黑体" w:hAnsi="黑体" w:cs="Times New Roman" w:hint="eastAsia"/>
          <w:b/>
          <w:sz w:val="24"/>
          <w:szCs w:val="24"/>
        </w:rPr>
        <w:t>基于</w:t>
      </w:r>
      <w:r w:rsidR="00934120">
        <w:rPr>
          <w:rFonts w:ascii="黑体" w:eastAsia="黑体" w:hAnsi="黑体" w:cs="Times New Roman"/>
          <w:b/>
          <w:sz w:val="24"/>
          <w:szCs w:val="24"/>
        </w:rPr>
        <w:t>MATLAB-Simulink</w:t>
      </w:r>
      <w:r w:rsidR="00934120">
        <w:rPr>
          <w:rFonts w:ascii="黑体" w:eastAsia="黑体" w:hAnsi="黑体" w:cs="Times New Roman" w:hint="eastAsia"/>
          <w:b/>
          <w:sz w:val="24"/>
          <w:szCs w:val="24"/>
        </w:rPr>
        <w:t>的控制系统时域分析</w:t>
      </w:r>
    </w:p>
    <w:p w14:paraId="28D496F4" w14:textId="522E92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2F87E6E0" w14:textId="064BDFA2" w:rsidR="00FE6F26" w:rsidRPr="00313A87" w:rsidRDefault="00F26F74" w:rsidP="004329E2">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掌握控制系统的时域分析方法；掌握</w:t>
      </w:r>
      <w:r w:rsidR="00F7258D">
        <w:rPr>
          <w:rFonts w:ascii="宋体" w:eastAsia="宋体" w:hAnsi="宋体" w:hint="eastAsia"/>
          <w:szCs w:val="21"/>
        </w:rPr>
        <w:t>开环增益系数对系统稳定性的影响；掌握时间常数对系统稳定性的影响</w:t>
      </w:r>
      <w:r w:rsidR="007B514A">
        <w:rPr>
          <w:rFonts w:ascii="宋体" w:eastAsia="宋体" w:hAnsi="宋体" w:hint="eastAsia"/>
          <w:szCs w:val="21"/>
        </w:rPr>
        <w:t>；</w:t>
      </w:r>
      <w:r w:rsidR="00C14195">
        <w:rPr>
          <w:rFonts w:ascii="宋体" w:eastAsia="宋体" w:hAnsi="宋体" w:hint="eastAsia"/>
          <w:szCs w:val="21"/>
        </w:rPr>
        <w:t>完成编程实现仿真模拟。</w:t>
      </w:r>
    </w:p>
    <w:p w14:paraId="7EAFDC0A" w14:textId="420C66F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0D5F1D5" w14:textId="004C9B20" w:rsidR="001366EE" w:rsidRPr="00313A87" w:rsidRDefault="00F7258D" w:rsidP="005660A3">
      <w:pPr>
        <w:widowControl/>
        <w:spacing w:beforeLines="50" w:before="156"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负反馈控制系统的编程实现</w:t>
      </w:r>
      <w:r w:rsidR="00E01151">
        <w:rPr>
          <w:rFonts w:ascii="宋体" w:eastAsia="宋体" w:hAnsi="宋体" w:cs="宋体" w:hint="eastAsia"/>
          <w:color w:val="000000"/>
          <w:kern w:val="0"/>
          <w:szCs w:val="21"/>
        </w:rPr>
        <w:t>。</w:t>
      </w:r>
    </w:p>
    <w:p w14:paraId="3B995DD3" w14:textId="4B2777D5"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0479D9F" w14:textId="51BD3F0C" w:rsid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（1）</w:t>
      </w:r>
      <w:proofErr w:type="spellStart"/>
      <w:r w:rsidR="00F7258D">
        <w:rPr>
          <w:rFonts w:ascii="宋体" w:eastAsia="宋体" w:hAnsi="宋体" w:hint="eastAsia"/>
          <w:szCs w:val="21"/>
        </w:rPr>
        <w:t>Matlab</w:t>
      </w:r>
      <w:proofErr w:type="spellEnd"/>
      <w:r w:rsidR="00F7258D">
        <w:rPr>
          <w:rFonts w:ascii="宋体" w:eastAsia="宋体" w:hAnsi="宋体" w:hint="eastAsia"/>
          <w:szCs w:val="21"/>
        </w:rPr>
        <w:t>及其仿真工具Simulink的基本应用</w:t>
      </w:r>
      <w:r>
        <w:rPr>
          <w:rFonts w:ascii="宋体" w:eastAsia="宋体" w:hAnsi="宋体" w:hint="eastAsia"/>
          <w:szCs w:val="21"/>
        </w:rPr>
        <w:t>。</w:t>
      </w:r>
    </w:p>
    <w:p w14:paraId="7793AE8C" w14:textId="2394CAE7" w:rsid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（2）</w:t>
      </w:r>
      <w:r w:rsidR="00EA39F4">
        <w:rPr>
          <w:rFonts w:ascii="宋体" w:eastAsia="宋体" w:hAnsi="宋体" w:hint="eastAsia"/>
          <w:szCs w:val="21"/>
        </w:rPr>
        <w:t>调整开环增益系数以分析其对系统稳定性的影响。</w:t>
      </w:r>
    </w:p>
    <w:p w14:paraId="671B34CB" w14:textId="2694DCB6" w:rsidR="00E01151" w:rsidRDefault="00E01151" w:rsidP="005660A3">
      <w:pPr>
        <w:widowControl/>
        <w:spacing w:beforeLines="50" w:before="156" w:afterLines="50" w:after="156"/>
        <w:ind w:left="420" w:firstLineChars="200" w:firstLine="420"/>
        <w:jc w:val="left"/>
        <w:rPr>
          <w:rFonts w:ascii="宋体" w:eastAsia="宋体" w:hAnsi="宋体"/>
          <w:szCs w:val="21"/>
        </w:rPr>
      </w:pPr>
      <w:r>
        <w:rPr>
          <w:rFonts w:ascii="宋体" w:eastAsia="宋体" w:hAnsi="宋体" w:hint="eastAsia"/>
          <w:szCs w:val="21"/>
        </w:rPr>
        <w:t>（3）</w:t>
      </w:r>
      <w:r w:rsidR="00EA39F4">
        <w:rPr>
          <w:rFonts w:ascii="宋体" w:eastAsia="宋体" w:hAnsi="宋体" w:hint="eastAsia"/>
          <w:szCs w:val="21"/>
        </w:rPr>
        <w:t>调整时间常数以分析其对系统稳定性的影响。</w:t>
      </w:r>
    </w:p>
    <w:p w14:paraId="05B13A9A" w14:textId="6802109A"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243DD68" w14:textId="2964AD43" w:rsidR="005660A3" w:rsidRPr="00313A87" w:rsidRDefault="00E01151" w:rsidP="005660A3">
      <w:pPr>
        <w:widowControl/>
        <w:spacing w:beforeLines="50" w:before="156" w:afterLines="50" w:after="156"/>
        <w:ind w:left="420"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讲授、演示、探讨、实践</w:t>
      </w:r>
    </w:p>
    <w:p w14:paraId="7B21DC57" w14:textId="27FEABA5"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4F61923" w14:textId="20CB597C" w:rsidR="00E01151" w:rsidRDefault="00E01151" w:rsidP="00DE03D7">
      <w:pPr>
        <w:widowControl/>
        <w:spacing w:beforeLines="50" w:before="156" w:afterLines="50" w:after="156"/>
        <w:ind w:left="420" w:firstLineChars="200" w:firstLine="420"/>
        <w:jc w:val="left"/>
        <w:rPr>
          <w:rFonts w:ascii="宋体" w:eastAsia="宋体" w:hAnsi="宋体" w:cs="TimesNewRomanPSMT"/>
          <w:color w:val="000000"/>
          <w:kern w:val="0"/>
          <w:szCs w:val="21"/>
        </w:rPr>
      </w:pPr>
      <w:bookmarkStart w:id="0" w:name="_Hlk66005644"/>
      <w:r>
        <w:rPr>
          <w:rFonts w:ascii="宋体" w:eastAsia="宋体" w:hAnsi="宋体" w:cs="TimesNewRomanPSMT" w:hint="eastAsia"/>
          <w:color w:val="000000"/>
          <w:kern w:val="0"/>
          <w:szCs w:val="21"/>
        </w:rPr>
        <w:lastRenderedPageBreak/>
        <w:t>能自主完成所有的实验，并能理解每一步操作每一个现象的原因。</w:t>
      </w:r>
    </w:p>
    <w:bookmarkEnd w:id="0"/>
    <w:p w14:paraId="213B207C" w14:textId="058346A1" w:rsidR="00FC24B5" w:rsidRDefault="006232AB"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实验二 </w:t>
      </w:r>
      <w:r w:rsidR="00D86A9C">
        <w:rPr>
          <w:rFonts w:ascii="黑体" w:eastAsia="黑体" w:hAnsi="黑体" w:cs="Times New Roman" w:hint="eastAsia"/>
          <w:b/>
          <w:sz w:val="24"/>
          <w:szCs w:val="24"/>
        </w:rPr>
        <w:t>热泵系统演示实验</w:t>
      </w:r>
    </w:p>
    <w:p w14:paraId="1D1E32A7" w14:textId="45F4DBEF"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1.教学目标</w:t>
      </w:r>
    </w:p>
    <w:p w14:paraId="2A89F395" w14:textId="4EB86015" w:rsidR="00F431D7" w:rsidRPr="00FA149B" w:rsidRDefault="006232AB" w:rsidP="006232AB">
      <w:pPr>
        <w:widowControl/>
        <w:spacing w:beforeLines="50" w:before="156" w:afterLines="50" w:after="156"/>
        <w:ind w:left="420" w:firstLineChars="200" w:firstLine="420"/>
        <w:jc w:val="left"/>
        <w:rPr>
          <w:rFonts w:ascii="宋体" w:eastAsia="宋体" w:hAnsi="宋体"/>
        </w:rPr>
      </w:pPr>
      <w:bookmarkStart w:id="1" w:name="_Hlk65612200"/>
      <w:r w:rsidRPr="00FA149B">
        <w:rPr>
          <w:rFonts w:ascii="宋体" w:eastAsia="宋体" w:hAnsi="宋体"/>
        </w:rPr>
        <w:t>掌握制冷（热泵）循环系统的工作原理，观察制冷工质的蒸发、冷凝过程和现象</w:t>
      </w:r>
      <w:r w:rsidRPr="00FA149B">
        <w:rPr>
          <w:rFonts w:ascii="宋体" w:eastAsia="宋体" w:hAnsi="宋体" w:hint="eastAsia"/>
        </w:rPr>
        <w:t>；</w:t>
      </w:r>
      <w:r w:rsidRPr="00FA149B">
        <w:rPr>
          <w:rFonts w:ascii="宋体" w:eastAsia="宋体" w:hAnsi="宋体"/>
        </w:rPr>
        <w:t>测定制冷设备的制冷功率，验证能量守恒定律</w:t>
      </w:r>
      <w:r w:rsidRPr="00FA149B">
        <w:rPr>
          <w:rFonts w:ascii="宋体" w:eastAsia="宋体" w:hAnsi="宋体" w:hint="eastAsia"/>
        </w:rPr>
        <w:t>。</w:t>
      </w:r>
      <w:bookmarkEnd w:id="1"/>
    </w:p>
    <w:p w14:paraId="0952567A" w14:textId="25A6B7B7"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2.教学重难点</w:t>
      </w:r>
    </w:p>
    <w:p w14:paraId="07E2B4A9" w14:textId="7F53764E" w:rsidR="005551A6"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工质蒸发、冷凝过程现象；制冷功率的测定及能量守恒验证实验。</w:t>
      </w:r>
    </w:p>
    <w:p w14:paraId="36CC3467" w14:textId="281F8050"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3.教学内容</w:t>
      </w:r>
    </w:p>
    <w:p w14:paraId="5B8A50AE" w14:textId="354C8C4A" w:rsidR="005551A6"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（1）制冷（热泵）循环实验系统的工作原理及组成</w:t>
      </w:r>
    </w:p>
    <w:p w14:paraId="54AEB678" w14:textId="291D6E88" w:rsidR="006232AB"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（2）工质蒸发现象观察及原因剖析</w:t>
      </w:r>
    </w:p>
    <w:p w14:paraId="692610F3" w14:textId="719F689F" w:rsidR="006232AB"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（3）工质冷凝过程现象观察及原因剖析</w:t>
      </w:r>
    </w:p>
    <w:p w14:paraId="0B7D8377" w14:textId="4C25EEE8" w:rsidR="006232AB"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（4）制冷功率的测定及能量守恒验证</w:t>
      </w:r>
    </w:p>
    <w:p w14:paraId="53032218" w14:textId="1EA04A19"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4.教学方法</w:t>
      </w:r>
    </w:p>
    <w:p w14:paraId="06476665" w14:textId="55189E97" w:rsidR="005551A6" w:rsidRPr="00FA149B" w:rsidRDefault="0092360D"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讲授、演示和讨论</w:t>
      </w:r>
      <w:r w:rsidR="005551A6" w:rsidRPr="00FA149B">
        <w:rPr>
          <w:rFonts w:ascii="宋体" w:eastAsia="宋体" w:hAnsi="宋体" w:hint="eastAsia"/>
        </w:rPr>
        <w:t>。</w:t>
      </w:r>
    </w:p>
    <w:p w14:paraId="6A93FFAD" w14:textId="24456EC3"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5.教学评价</w:t>
      </w:r>
    </w:p>
    <w:p w14:paraId="7EC67ECF" w14:textId="77777777" w:rsidR="006232AB" w:rsidRPr="00FA149B" w:rsidRDefault="006232AB" w:rsidP="005551A6">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能自主完成所有的实验，并能理解每一步操作每一个现象的原因。</w:t>
      </w:r>
    </w:p>
    <w:p w14:paraId="5AB81529" w14:textId="47394300" w:rsidR="00F431D7" w:rsidRDefault="006232AB" w:rsidP="00F431D7">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 xml:space="preserve">实验三 </w:t>
      </w:r>
      <w:r w:rsidR="00D86A9C">
        <w:rPr>
          <w:rFonts w:ascii="黑体" w:eastAsia="黑体" w:hAnsi="黑体" w:cs="Times New Roman" w:hint="eastAsia"/>
          <w:b/>
          <w:sz w:val="24"/>
          <w:szCs w:val="24"/>
        </w:rPr>
        <w:t>基于MATLAB的PID校正设计及仿真</w:t>
      </w:r>
    </w:p>
    <w:p w14:paraId="6310B1CA" w14:textId="77777777"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 xml:space="preserve">1.教学目标 </w:t>
      </w:r>
    </w:p>
    <w:p w14:paraId="128181CE" w14:textId="6DEA3CDC" w:rsidR="00F431D7" w:rsidRPr="00FA149B" w:rsidRDefault="00C14195" w:rsidP="00A73996">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掌握PID的实现方法；掌握</w:t>
      </w:r>
      <w:r>
        <w:rPr>
          <w:rFonts w:ascii="宋体" w:eastAsia="宋体" w:hAnsi="宋体" w:hint="eastAsia"/>
        </w:rPr>
        <w:t>频率综合法</w:t>
      </w:r>
      <w:r>
        <w:rPr>
          <w:rFonts w:ascii="宋体" w:eastAsia="宋体" w:hAnsi="宋体" w:hint="eastAsia"/>
        </w:rPr>
        <w:t>对PID矫正实现；掌握频率综合法矫正PID的原理；完成编程实现仿真的模拟。</w:t>
      </w:r>
      <w:r w:rsidRPr="00FA149B">
        <w:rPr>
          <w:rFonts w:ascii="宋体" w:eastAsia="宋体" w:hAnsi="宋体"/>
        </w:rPr>
        <w:t xml:space="preserve"> </w:t>
      </w:r>
    </w:p>
    <w:p w14:paraId="0D5D7323" w14:textId="1380BF91"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2.教学重难点</w:t>
      </w:r>
    </w:p>
    <w:p w14:paraId="4D41D9D8" w14:textId="4C6E01D6" w:rsidR="005551A6" w:rsidRPr="00FA149B" w:rsidRDefault="001E45B0" w:rsidP="005551A6">
      <w:pPr>
        <w:widowControl/>
        <w:spacing w:beforeLines="50" w:before="156" w:afterLines="50" w:after="156"/>
        <w:ind w:left="420" w:firstLineChars="200" w:firstLine="420"/>
        <w:jc w:val="left"/>
        <w:rPr>
          <w:rFonts w:ascii="宋体" w:eastAsia="宋体" w:hAnsi="宋体"/>
        </w:rPr>
      </w:pPr>
      <w:r>
        <w:rPr>
          <w:rFonts w:ascii="宋体" w:eastAsia="宋体" w:hAnsi="宋体" w:hint="eastAsia"/>
        </w:rPr>
        <w:t>编程实现仿真控制的模拟</w:t>
      </w:r>
      <w:r w:rsidR="00A73996" w:rsidRPr="00FA149B">
        <w:rPr>
          <w:rFonts w:ascii="宋体" w:eastAsia="宋体" w:hAnsi="宋体" w:hint="eastAsia"/>
        </w:rPr>
        <w:t>。</w:t>
      </w:r>
    </w:p>
    <w:p w14:paraId="5516BB23" w14:textId="50036D9C"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3.教学内容</w:t>
      </w:r>
    </w:p>
    <w:p w14:paraId="2E90D696" w14:textId="28AE709D"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（1）</w:t>
      </w:r>
      <w:r w:rsidR="001E45B0">
        <w:rPr>
          <w:rFonts w:ascii="宋体" w:eastAsia="宋体" w:hAnsi="宋体" w:hint="eastAsia"/>
        </w:rPr>
        <w:t>PID调节控制的原理</w:t>
      </w:r>
    </w:p>
    <w:p w14:paraId="6409A55E" w14:textId="5E9D6DDD"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（2）</w:t>
      </w:r>
      <w:r w:rsidR="001E45B0">
        <w:rPr>
          <w:rFonts w:ascii="宋体" w:eastAsia="宋体" w:hAnsi="宋体" w:hint="eastAsia"/>
        </w:rPr>
        <w:t>频率综合法矫正的原理</w:t>
      </w:r>
    </w:p>
    <w:p w14:paraId="156D776C" w14:textId="38B64C48"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（3）</w:t>
      </w:r>
      <w:r w:rsidR="001E45B0">
        <w:rPr>
          <w:rFonts w:ascii="宋体" w:eastAsia="宋体" w:hAnsi="宋体" w:hint="eastAsia"/>
        </w:rPr>
        <w:t>编程实现</w:t>
      </w:r>
    </w:p>
    <w:p w14:paraId="55667838" w14:textId="7970385C" w:rsidR="00B643AF" w:rsidRPr="00FA149B" w:rsidRDefault="00B643AF"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（4）</w:t>
      </w:r>
      <w:r w:rsidR="001E45B0">
        <w:rPr>
          <w:rFonts w:ascii="宋体" w:eastAsia="宋体" w:hAnsi="宋体" w:hint="eastAsia"/>
        </w:rPr>
        <w:t>分析设计过程及结果</w:t>
      </w:r>
    </w:p>
    <w:p w14:paraId="64161B1C" w14:textId="4D44ACEC"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4.教学方法</w:t>
      </w:r>
    </w:p>
    <w:p w14:paraId="5EAAB332" w14:textId="1DF2325E" w:rsidR="00B643AF" w:rsidRPr="00FA149B" w:rsidRDefault="0092360D" w:rsidP="00B643AF">
      <w:pPr>
        <w:widowControl/>
        <w:spacing w:beforeLines="50" w:before="156" w:afterLines="50" w:after="156"/>
        <w:ind w:left="420" w:firstLineChars="200" w:firstLine="420"/>
        <w:jc w:val="left"/>
        <w:rPr>
          <w:rFonts w:ascii="宋体" w:eastAsia="宋体" w:hAnsi="宋体"/>
        </w:rPr>
      </w:pPr>
      <w:r w:rsidRPr="00FA149B">
        <w:rPr>
          <w:rFonts w:ascii="宋体" w:eastAsia="宋体" w:hAnsi="宋体" w:hint="eastAsia"/>
        </w:rPr>
        <w:t>讲授、演示和讨论</w:t>
      </w:r>
    </w:p>
    <w:p w14:paraId="3F1AE281" w14:textId="30039578" w:rsidR="00F431D7" w:rsidRPr="00FA149B" w:rsidRDefault="00F431D7" w:rsidP="00F431D7">
      <w:pPr>
        <w:widowControl/>
        <w:spacing w:beforeLines="50" w:before="156" w:afterLines="50" w:after="156"/>
        <w:ind w:firstLineChars="200" w:firstLine="420"/>
        <w:jc w:val="left"/>
        <w:rPr>
          <w:rFonts w:ascii="宋体" w:eastAsia="宋体" w:hAnsi="宋体"/>
        </w:rPr>
      </w:pPr>
      <w:r w:rsidRPr="00FA149B">
        <w:rPr>
          <w:rFonts w:ascii="宋体" w:eastAsia="宋体" w:hAnsi="宋体"/>
        </w:rPr>
        <w:t>5.教学评价</w:t>
      </w:r>
    </w:p>
    <w:p w14:paraId="1489ECEB" w14:textId="004D4F0E" w:rsidR="00B643AF" w:rsidRDefault="00A73996" w:rsidP="00B643AF">
      <w:pPr>
        <w:widowControl/>
        <w:spacing w:beforeLines="50" w:before="156" w:afterLines="50" w:after="156"/>
        <w:ind w:left="420" w:firstLineChars="200" w:firstLine="420"/>
        <w:jc w:val="left"/>
      </w:pPr>
      <w:r w:rsidRPr="00FA149B">
        <w:rPr>
          <w:rFonts w:ascii="宋体" w:eastAsia="宋体" w:hAnsi="宋体" w:hint="eastAsia"/>
        </w:rPr>
        <w:lastRenderedPageBreak/>
        <w:t>能自主完成所有的实验，并能理解每一步操作每一个现象的原因。</w:t>
      </w:r>
    </w:p>
    <w:p w14:paraId="39B87D27" w14:textId="78E9049E"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75A60F9D" w14:textId="04EF4E0F"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w:t>
      </w:r>
      <w:r w:rsidR="00481911">
        <w:rPr>
          <w:rFonts w:ascii="宋体" w:eastAsia="宋体" w:hAnsi="宋体" w:hint="eastAsia"/>
          <w:b/>
          <w:szCs w:val="21"/>
        </w:rPr>
        <w:t>实验</w:t>
      </w:r>
      <w:r w:rsidR="00CA53B2" w:rsidRPr="00D504B7">
        <w:rPr>
          <w:rFonts w:ascii="宋体" w:eastAsia="宋体" w:hAnsi="宋体" w:hint="eastAsia"/>
          <w:b/>
          <w:szCs w:val="21"/>
        </w:rPr>
        <w:t>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001DFCE6" w14:textId="77777777" w:rsidTr="00D715F7">
        <w:trPr>
          <w:trHeight w:val="340"/>
          <w:jc w:val="center"/>
        </w:trPr>
        <w:tc>
          <w:tcPr>
            <w:tcW w:w="2765" w:type="dxa"/>
            <w:vAlign w:val="center"/>
          </w:tcPr>
          <w:p w14:paraId="7EB2010D" w14:textId="50AD77E5" w:rsidR="00CA53B2" w:rsidRPr="0034254B" w:rsidRDefault="00600A23" w:rsidP="00DD7B5F">
            <w:pPr>
              <w:widowControl/>
              <w:spacing w:beforeLines="50" w:before="156" w:afterLines="50" w:after="156"/>
              <w:jc w:val="center"/>
              <w:rPr>
                <w:rFonts w:ascii="宋体" w:eastAsia="宋体" w:hAnsi="宋体"/>
              </w:rPr>
            </w:pPr>
            <w:r>
              <w:rPr>
                <w:rFonts w:ascii="宋体" w:eastAsia="宋体" w:hAnsi="宋体" w:hint="eastAsia"/>
              </w:rPr>
              <w:t>实验</w:t>
            </w:r>
          </w:p>
        </w:tc>
        <w:tc>
          <w:tcPr>
            <w:tcW w:w="2765" w:type="dxa"/>
            <w:vAlign w:val="center"/>
          </w:tcPr>
          <w:p w14:paraId="0DDF5C37" w14:textId="45C7B793" w:rsidR="00CA53B2" w:rsidRPr="0034254B" w:rsidRDefault="00600A23" w:rsidP="00DD7B5F">
            <w:pPr>
              <w:widowControl/>
              <w:spacing w:beforeLines="50" w:before="156" w:afterLines="50" w:after="156"/>
              <w:jc w:val="center"/>
              <w:rPr>
                <w:rFonts w:ascii="宋体" w:eastAsia="宋体" w:hAnsi="宋体"/>
              </w:rPr>
            </w:pPr>
            <w:r>
              <w:rPr>
                <w:rFonts w:ascii="宋体" w:eastAsia="宋体" w:hAnsi="宋体" w:hint="eastAsia"/>
              </w:rPr>
              <w:t>实验内容</w:t>
            </w:r>
            <w:r w:rsidR="00CA53B2" w:rsidRPr="0034254B">
              <w:rPr>
                <w:rFonts w:ascii="宋体" w:eastAsia="宋体" w:hAnsi="宋体" w:hint="eastAsia"/>
              </w:rPr>
              <w:t>内容</w:t>
            </w:r>
          </w:p>
        </w:tc>
        <w:tc>
          <w:tcPr>
            <w:tcW w:w="2766" w:type="dxa"/>
            <w:vAlign w:val="center"/>
          </w:tcPr>
          <w:p w14:paraId="4CE173A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160EDC" w14:paraId="7D8BF1D8" w14:textId="77777777" w:rsidTr="00D715F7">
        <w:trPr>
          <w:trHeight w:val="340"/>
          <w:jc w:val="center"/>
        </w:trPr>
        <w:tc>
          <w:tcPr>
            <w:tcW w:w="2765" w:type="dxa"/>
            <w:vMerge w:val="restart"/>
            <w:vAlign w:val="center"/>
          </w:tcPr>
          <w:p w14:paraId="197BBE60" w14:textId="5D796824" w:rsidR="00160EDC" w:rsidRPr="0034254B" w:rsidRDefault="00160EDC" w:rsidP="00160EDC">
            <w:pPr>
              <w:widowControl/>
              <w:spacing w:beforeLines="50" w:before="156" w:afterLines="50" w:after="156"/>
              <w:jc w:val="center"/>
              <w:rPr>
                <w:rFonts w:ascii="宋体" w:eastAsia="宋体" w:hAnsi="宋体"/>
              </w:rPr>
            </w:pPr>
            <w:r>
              <w:rPr>
                <w:rFonts w:ascii="宋体" w:eastAsia="宋体" w:hAnsi="宋体" w:hint="eastAsia"/>
              </w:rPr>
              <w:t>实验一</w:t>
            </w:r>
          </w:p>
        </w:tc>
        <w:tc>
          <w:tcPr>
            <w:tcW w:w="2765" w:type="dxa"/>
            <w:vAlign w:val="center"/>
          </w:tcPr>
          <w:p w14:paraId="3B4332E8" w14:textId="75773D47" w:rsidR="00160EDC" w:rsidRPr="0034254B" w:rsidRDefault="00E134DF" w:rsidP="004F4B59">
            <w:pPr>
              <w:widowControl/>
              <w:spacing w:beforeLines="50" w:before="156" w:afterLines="50" w:after="156"/>
              <w:rPr>
                <w:rFonts w:ascii="宋体" w:eastAsia="宋体" w:hAnsi="宋体"/>
              </w:rPr>
            </w:pPr>
            <w:proofErr w:type="spellStart"/>
            <w:r>
              <w:rPr>
                <w:rFonts w:ascii="宋体" w:eastAsia="宋体" w:hAnsi="宋体"/>
                <w:szCs w:val="21"/>
              </w:rPr>
              <w:t>Matlab</w:t>
            </w:r>
            <w:proofErr w:type="spellEnd"/>
            <w:r>
              <w:rPr>
                <w:rFonts w:ascii="宋体" w:eastAsia="宋体" w:hAnsi="宋体" w:hint="eastAsia"/>
                <w:szCs w:val="21"/>
              </w:rPr>
              <w:t>软件</w:t>
            </w:r>
            <w:r w:rsidR="008E6C13">
              <w:rPr>
                <w:rFonts w:ascii="宋体" w:eastAsia="宋体" w:hAnsi="宋体" w:hint="eastAsia"/>
                <w:szCs w:val="21"/>
              </w:rPr>
              <w:t>及其仿真工具Simulink的基本应用</w:t>
            </w:r>
          </w:p>
        </w:tc>
        <w:tc>
          <w:tcPr>
            <w:tcW w:w="2766" w:type="dxa"/>
            <w:vAlign w:val="center"/>
          </w:tcPr>
          <w:p w14:paraId="1C04C1CF" w14:textId="19467872" w:rsidR="00160EDC" w:rsidRPr="0034254B" w:rsidRDefault="008E6C13" w:rsidP="00DD7B5F">
            <w:pPr>
              <w:widowControl/>
              <w:spacing w:beforeLines="50" w:before="156" w:afterLines="50" w:after="156"/>
              <w:jc w:val="center"/>
              <w:rPr>
                <w:rFonts w:ascii="宋体" w:eastAsia="宋体" w:hAnsi="宋体"/>
              </w:rPr>
            </w:pPr>
            <w:r>
              <w:rPr>
                <w:rFonts w:ascii="宋体" w:eastAsia="宋体" w:hAnsi="宋体"/>
              </w:rPr>
              <w:t>2</w:t>
            </w:r>
          </w:p>
        </w:tc>
      </w:tr>
      <w:tr w:rsidR="00160EDC" w14:paraId="3F626255" w14:textId="77777777" w:rsidTr="00D715F7">
        <w:trPr>
          <w:trHeight w:val="340"/>
          <w:jc w:val="center"/>
        </w:trPr>
        <w:tc>
          <w:tcPr>
            <w:tcW w:w="2765" w:type="dxa"/>
            <w:vMerge/>
            <w:vAlign w:val="center"/>
          </w:tcPr>
          <w:p w14:paraId="7CC9EEE4" w14:textId="1E2BB827" w:rsidR="00160EDC" w:rsidRPr="0034254B" w:rsidRDefault="00160EDC" w:rsidP="00DD7B5F">
            <w:pPr>
              <w:spacing w:beforeLines="50" w:before="156" w:afterLines="50" w:after="156"/>
              <w:jc w:val="center"/>
              <w:rPr>
                <w:rFonts w:ascii="宋体" w:eastAsia="宋体" w:hAnsi="宋体"/>
              </w:rPr>
            </w:pPr>
          </w:p>
        </w:tc>
        <w:tc>
          <w:tcPr>
            <w:tcW w:w="2765" w:type="dxa"/>
            <w:vAlign w:val="center"/>
          </w:tcPr>
          <w:p w14:paraId="69DE91BE" w14:textId="04F90A07" w:rsidR="00160EDC" w:rsidRPr="008E6C13" w:rsidRDefault="008E6C13" w:rsidP="008E6C13">
            <w:pPr>
              <w:widowControl/>
              <w:spacing w:beforeLines="50" w:before="156" w:afterLines="50" w:after="156"/>
              <w:jc w:val="left"/>
              <w:rPr>
                <w:rFonts w:ascii="宋体" w:eastAsia="宋体" w:hAnsi="宋体" w:hint="eastAsia"/>
                <w:szCs w:val="21"/>
              </w:rPr>
            </w:pPr>
            <w:r>
              <w:rPr>
                <w:rFonts w:ascii="宋体" w:eastAsia="宋体" w:hAnsi="宋体" w:hint="eastAsia"/>
                <w:szCs w:val="21"/>
              </w:rPr>
              <w:t>调整开环增益系数以分析其对系统稳定性的影响。</w:t>
            </w:r>
          </w:p>
        </w:tc>
        <w:tc>
          <w:tcPr>
            <w:tcW w:w="2766" w:type="dxa"/>
            <w:vAlign w:val="center"/>
          </w:tcPr>
          <w:p w14:paraId="1A8A1C0A" w14:textId="503D89F4" w:rsidR="00160EDC" w:rsidRPr="0034254B" w:rsidRDefault="00160EDC" w:rsidP="00DD7B5F">
            <w:pPr>
              <w:widowControl/>
              <w:spacing w:beforeLines="50" w:before="156" w:afterLines="50" w:after="156"/>
              <w:jc w:val="center"/>
              <w:rPr>
                <w:rFonts w:ascii="宋体" w:eastAsia="宋体" w:hAnsi="宋体"/>
              </w:rPr>
            </w:pPr>
            <w:r>
              <w:rPr>
                <w:rFonts w:ascii="宋体" w:eastAsia="宋体" w:hAnsi="宋体"/>
              </w:rPr>
              <w:t>2</w:t>
            </w:r>
          </w:p>
        </w:tc>
      </w:tr>
      <w:tr w:rsidR="00160EDC" w14:paraId="226C656D" w14:textId="77777777" w:rsidTr="00D715F7">
        <w:trPr>
          <w:trHeight w:val="340"/>
          <w:jc w:val="center"/>
        </w:trPr>
        <w:tc>
          <w:tcPr>
            <w:tcW w:w="2765" w:type="dxa"/>
            <w:vMerge/>
            <w:vAlign w:val="center"/>
          </w:tcPr>
          <w:p w14:paraId="3C632149" w14:textId="7BDD225B" w:rsidR="00160EDC" w:rsidRPr="0034254B" w:rsidRDefault="00160EDC" w:rsidP="00DD7B5F">
            <w:pPr>
              <w:spacing w:beforeLines="50" w:before="156" w:afterLines="50" w:after="156"/>
              <w:jc w:val="center"/>
              <w:rPr>
                <w:rFonts w:ascii="宋体" w:eastAsia="宋体" w:hAnsi="宋体"/>
              </w:rPr>
            </w:pPr>
          </w:p>
        </w:tc>
        <w:tc>
          <w:tcPr>
            <w:tcW w:w="2765" w:type="dxa"/>
            <w:vAlign w:val="center"/>
          </w:tcPr>
          <w:p w14:paraId="4200AF28" w14:textId="610265B0" w:rsidR="00160EDC" w:rsidRPr="008E6C13" w:rsidRDefault="008E6C13" w:rsidP="008E6C13">
            <w:pPr>
              <w:widowControl/>
              <w:spacing w:beforeLines="50" w:before="156" w:afterLines="50" w:after="156"/>
              <w:jc w:val="left"/>
              <w:rPr>
                <w:rFonts w:ascii="宋体" w:eastAsia="宋体" w:hAnsi="宋体" w:hint="eastAsia"/>
                <w:szCs w:val="21"/>
              </w:rPr>
            </w:pPr>
            <w:r>
              <w:rPr>
                <w:rFonts w:ascii="宋体" w:eastAsia="宋体" w:hAnsi="宋体" w:hint="eastAsia"/>
                <w:szCs w:val="21"/>
              </w:rPr>
              <w:t>调整时间常数以分析其对系统稳定性的影响。</w:t>
            </w:r>
          </w:p>
        </w:tc>
        <w:tc>
          <w:tcPr>
            <w:tcW w:w="2766" w:type="dxa"/>
            <w:vAlign w:val="center"/>
          </w:tcPr>
          <w:p w14:paraId="2F4C6FDE" w14:textId="489F90DC" w:rsidR="00160EDC" w:rsidRPr="0034254B" w:rsidRDefault="008E6C13" w:rsidP="00DD7B5F">
            <w:pPr>
              <w:widowControl/>
              <w:spacing w:beforeLines="50" w:before="156" w:afterLines="50" w:after="156"/>
              <w:jc w:val="center"/>
              <w:rPr>
                <w:rFonts w:ascii="宋体" w:eastAsia="宋体" w:hAnsi="宋体"/>
              </w:rPr>
            </w:pPr>
            <w:r>
              <w:rPr>
                <w:rFonts w:ascii="宋体" w:eastAsia="宋体" w:hAnsi="宋体"/>
              </w:rPr>
              <w:t>2</w:t>
            </w:r>
          </w:p>
        </w:tc>
      </w:tr>
      <w:tr w:rsidR="00160EDC" w14:paraId="59081696" w14:textId="77777777" w:rsidTr="00D715F7">
        <w:trPr>
          <w:trHeight w:val="340"/>
          <w:jc w:val="center"/>
        </w:trPr>
        <w:tc>
          <w:tcPr>
            <w:tcW w:w="2765" w:type="dxa"/>
            <w:vMerge w:val="restart"/>
            <w:vAlign w:val="center"/>
          </w:tcPr>
          <w:p w14:paraId="36BEBDCB" w14:textId="34AF8C18" w:rsidR="00160EDC" w:rsidRPr="0034254B" w:rsidRDefault="00160EDC" w:rsidP="00DD7B5F">
            <w:pPr>
              <w:spacing w:beforeLines="50" w:before="156" w:afterLines="50" w:after="156"/>
              <w:jc w:val="center"/>
              <w:rPr>
                <w:rFonts w:ascii="宋体" w:eastAsia="宋体" w:hAnsi="宋体"/>
              </w:rPr>
            </w:pPr>
            <w:r>
              <w:rPr>
                <w:rFonts w:ascii="宋体" w:eastAsia="宋体" w:hAnsi="宋体" w:hint="eastAsia"/>
              </w:rPr>
              <w:t>实验二</w:t>
            </w:r>
          </w:p>
        </w:tc>
        <w:tc>
          <w:tcPr>
            <w:tcW w:w="2765" w:type="dxa"/>
            <w:vAlign w:val="center"/>
          </w:tcPr>
          <w:p w14:paraId="4E83D496" w14:textId="1A5621C1" w:rsidR="00160EDC" w:rsidRPr="00160EDC" w:rsidRDefault="00160EDC" w:rsidP="00DD7B5F">
            <w:pPr>
              <w:widowControl/>
              <w:spacing w:beforeLines="50" w:before="156" w:afterLines="50" w:after="156"/>
              <w:jc w:val="center"/>
              <w:rPr>
                <w:rFonts w:ascii="宋体" w:eastAsia="宋体" w:hAnsi="宋体"/>
                <w:szCs w:val="21"/>
              </w:rPr>
            </w:pPr>
            <w:r w:rsidRPr="00160EDC">
              <w:rPr>
                <w:rFonts w:ascii="宋体" w:eastAsia="宋体" w:hAnsi="宋体" w:hint="eastAsia"/>
                <w:szCs w:val="21"/>
              </w:rPr>
              <w:t>热泵工作演示实验</w:t>
            </w:r>
          </w:p>
        </w:tc>
        <w:tc>
          <w:tcPr>
            <w:tcW w:w="2766" w:type="dxa"/>
            <w:vAlign w:val="center"/>
          </w:tcPr>
          <w:p w14:paraId="327F4F0B" w14:textId="76DCD802" w:rsidR="00160EDC" w:rsidRPr="0034254B" w:rsidRDefault="00160EDC" w:rsidP="00DD7B5F">
            <w:pPr>
              <w:widowControl/>
              <w:spacing w:beforeLines="50" w:before="156" w:afterLines="50" w:after="156"/>
              <w:jc w:val="center"/>
              <w:rPr>
                <w:rFonts w:ascii="宋体" w:eastAsia="宋体" w:hAnsi="宋体"/>
              </w:rPr>
            </w:pPr>
            <w:r>
              <w:rPr>
                <w:rFonts w:ascii="宋体" w:eastAsia="宋体" w:hAnsi="宋体"/>
              </w:rPr>
              <w:t>2</w:t>
            </w:r>
          </w:p>
        </w:tc>
      </w:tr>
      <w:tr w:rsidR="00160EDC" w14:paraId="2F5CBF4D" w14:textId="77777777" w:rsidTr="00D715F7">
        <w:trPr>
          <w:trHeight w:val="340"/>
          <w:jc w:val="center"/>
        </w:trPr>
        <w:tc>
          <w:tcPr>
            <w:tcW w:w="2765" w:type="dxa"/>
            <w:vMerge/>
            <w:vAlign w:val="center"/>
          </w:tcPr>
          <w:p w14:paraId="26575E2C" w14:textId="3B8B5380" w:rsidR="00160EDC" w:rsidRPr="0034254B" w:rsidRDefault="00160EDC" w:rsidP="00DD7B5F">
            <w:pPr>
              <w:widowControl/>
              <w:spacing w:beforeLines="50" w:before="156" w:afterLines="50" w:after="156"/>
              <w:jc w:val="center"/>
              <w:rPr>
                <w:rFonts w:ascii="宋体" w:eastAsia="宋体" w:hAnsi="宋体"/>
              </w:rPr>
            </w:pPr>
          </w:p>
        </w:tc>
        <w:tc>
          <w:tcPr>
            <w:tcW w:w="2765" w:type="dxa"/>
            <w:vAlign w:val="center"/>
          </w:tcPr>
          <w:p w14:paraId="00C4841F" w14:textId="18981659" w:rsidR="00160EDC" w:rsidRPr="001C285D" w:rsidRDefault="00160EDC" w:rsidP="00DD7B5F">
            <w:pPr>
              <w:widowControl/>
              <w:spacing w:beforeLines="50" w:before="156" w:afterLines="50" w:after="156"/>
              <w:jc w:val="center"/>
              <w:rPr>
                <w:rFonts w:ascii="宋体" w:eastAsia="宋体" w:hAnsi="宋体"/>
                <w:szCs w:val="21"/>
              </w:rPr>
            </w:pPr>
            <w:r w:rsidRPr="001C285D">
              <w:rPr>
                <w:rFonts w:ascii="宋体" w:eastAsia="宋体" w:hAnsi="宋体" w:hint="eastAsia"/>
                <w:szCs w:val="21"/>
              </w:rPr>
              <w:t>制冷功率测定及能量守恒验证实验</w:t>
            </w:r>
          </w:p>
        </w:tc>
        <w:tc>
          <w:tcPr>
            <w:tcW w:w="2766" w:type="dxa"/>
            <w:vAlign w:val="center"/>
          </w:tcPr>
          <w:p w14:paraId="0E0D4D57" w14:textId="66DC2F76" w:rsidR="00160EDC" w:rsidRPr="0034254B" w:rsidRDefault="00160EDC"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160EDC" w14:paraId="46F0FA64" w14:textId="77777777" w:rsidTr="00D715F7">
        <w:trPr>
          <w:trHeight w:val="340"/>
          <w:jc w:val="center"/>
        </w:trPr>
        <w:tc>
          <w:tcPr>
            <w:tcW w:w="2765" w:type="dxa"/>
            <w:vMerge w:val="restart"/>
            <w:vAlign w:val="center"/>
          </w:tcPr>
          <w:p w14:paraId="1423B0E6" w14:textId="06C45243" w:rsidR="00160EDC" w:rsidRPr="0034254B" w:rsidRDefault="00160EDC" w:rsidP="00160EDC">
            <w:pPr>
              <w:spacing w:beforeLines="50" w:before="156" w:afterLines="50" w:after="156"/>
              <w:jc w:val="center"/>
              <w:rPr>
                <w:rFonts w:ascii="宋体" w:eastAsia="宋体" w:hAnsi="宋体"/>
              </w:rPr>
            </w:pPr>
            <w:r>
              <w:rPr>
                <w:rFonts w:ascii="宋体" w:eastAsia="宋体" w:hAnsi="宋体" w:hint="eastAsia"/>
              </w:rPr>
              <w:t>实验三</w:t>
            </w:r>
          </w:p>
        </w:tc>
        <w:tc>
          <w:tcPr>
            <w:tcW w:w="2765" w:type="dxa"/>
            <w:vAlign w:val="center"/>
          </w:tcPr>
          <w:p w14:paraId="38462110" w14:textId="38E1DC0C" w:rsidR="00160EDC" w:rsidRPr="001C285D" w:rsidRDefault="008E6C13" w:rsidP="00160EDC">
            <w:pPr>
              <w:widowControl/>
              <w:spacing w:beforeLines="50" w:before="156" w:afterLines="50" w:after="156"/>
              <w:jc w:val="center"/>
              <w:rPr>
                <w:rFonts w:ascii="宋体" w:eastAsia="宋体" w:hAnsi="宋体"/>
                <w:szCs w:val="21"/>
              </w:rPr>
            </w:pPr>
            <w:r>
              <w:rPr>
                <w:rFonts w:ascii="宋体" w:eastAsia="宋体" w:hAnsi="宋体" w:hint="eastAsia"/>
              </w:rPr>
              <w:t>PID调节控制的原理</w:t>
            </w:r>
          </w:p>
        </w:tc>
        <w:tc>
          <w:tcPr>
            <w:tcW w:w="2766" w:type="dxa"/>
            <w:vAlign w:val="center"/>
          </w:tcPr>
          <w:p w14:paraId="756F392A" w14:textId="6E55F9C6" w:rsidR="00160EDC" w:rsidRPr="0034254B" w:rsidRDefault="00160EDC" w:rsidP="00160EDC">
            <w:pPr>
              <w:widowControl/>
              <w:spacing w:beforeLines="50" w:before="156" w:afterLines="50" w:after="156"/>
              <w:jc w:val="center"/>
              <w:rPr>
                <w:rFonts w:ascii="宋体" w:eastAsia="宋体" w:hAnsi="宋体"/>
              </w:rPr>
            </w:pPr>
            <w:r>
              <w:rPr>
                <w:rFonts w:ascii="宋体" w:eastAsia="宋体" w:hAnsi="宋体"/>
              </w:rPr>
              <w:t>2</w:t>
            </w:r>
          </w:p>
        </w:tc>
      </w:tr>
      <w:tr w:rsidR="00160EDC" w14:paraId="4550379A" w14:textId="77777777" w:rsidTr="00D715F7">
        <w:trPr>
          <w:trHeight w:val="340"/>
          <w:jc w:val="center"/>
        </w:trPr>
        <w:tc>
          <w:tcPr>
            <w:tcW w:w="2765" w:type="dxa"/>
            <w:vMerge/>
            <w:vAlign w:val="center"/>
          </w:tcPr>
          <w:p w14:paraId="35CABB5C" w14:textId="0F7C3840" w:rsidR="00160EDC" w:rsidRDefault="00160EDC" w:rsidP="00160EDC">
            <w:pPr>
              <w:widowControl/>
              <w:spacing w:beforeLines="50" w:before="156" w:afterLines="50" w:after="156"/>
              <w:jc w:val="center"/>
              <w:rPr>
                <w:rFonts w:ascii="宋体" w:eastAsia="宋体" w:hAnsi="宋体"/>
              </w:rPr>
            </w:pPr>
          </w:p>
        </w:tc>
        <w:tc>
          <w:tcPr>
            <w:tcW w:w="2765" w:type="dxa"/>
            <w:vAlign w:val="center"/>
          </w:tcPr>
          <w:p w14:paraId="3D828945" w14:textId="03393452" w:rsidR="00160EDC" w:rsidRPr="008E6C13" w:rsidRDefault="008E6C13" w:rsidP="008E6C13">
            <w:pPr>
              <w:widowControl/>
              <w:spacing w:beforeLines="50" w:before="156" w:afterLines="50" w:after="156"/>
              <w:jc w:val="left"/>
              <w:rPr>
                <w:rFonts w:ascii="宋体" w:eastAsia="宋体" w:hAnsi="宋体" w:hint="eastAsia"/>
              </w:rPr>
            </w:pPr>
            <w:r w:rsidRPr="00FA149B">
              <w:rPr>
                <w:rFonts w:ascii="宋体" w:eastAsia="宋体" w:hAnsi="宋体" w:hint="eastAsia"/>
              </w:rPr>
              <w:t>（2）</w:t>
            </w:r>
            <w:r>
              <w:rPr>
                <w:rFonts w:ascii="宋体" w:eastAsia="宋体" w:hAnsi="宋体" w:hint="eastAsia"/>
              </w:rPr>
              <w:t>频率综合法矫正的原理</w:t>
            </w:r>
          </w:p>
        </w:tc>
        <w:tc>
          <w:tcPr>
            <w:tcW w:w="2766" w:type="dxa"/>
            <w:vAlign w:val="center"/>
          </w:tcPr>
          <w:p w14:paraId="53D8F588" w14:textId="311F3F23" w:rsidR="00160EDC" w:rsidRDefault="00160EDC" w:rsidP="00160EDC">
            <w:pPr>
              <w:widowControl/>
              <w:spacing w:beforeLines="50" w:before="156" w:afterLines="50" w:after="156"/>
              <w:jc w:val="center"/>
              <w:rPr>
                <w:rFonts w:ascii="宋体" w:eastAsia="宋体" w:hAnsi="宋体"/>
              </w:rPr>
            </w:pPr>
            <w:r>
              <w:rPr>
                <w:rFonts w:ascii="宋体" w:eastAsia="宋体" w:hAnsi="宋体"/>
              </w:rPr>
              <w:t>2</w:t>
            </w:r>
          </w:p>
        </w:tc>
      </w:tr>
      <w:tr w:rsidR="00160EDC" w14:paraId="02D94225" w14:textId="77777777" w:rsidTr="00D715F7">
        <w:trPr>
          <w:trHeight w:val="340"/>
          <w:jc w:val="center"/>
        </w:trPr>
        <w:tc>
          <w:tcPr>
            <w:tcW w:w="2765" w:type="dxa"/>
            <w:vMerge/>
            <w:vAlign w:val="center"/>
          </w:tcPr>
          <w:p w14:paraId="58E0C03A" w14:textId="77777777" w:rsidR="00160EDC" w:rsidRDefault="00160EDC" w:rsidP="00160EDC">
            <w:pPr>
              <w:widowControl/>
              <w:spacing w:beforeLines="50" w:before="156" w:afterLines="50" w:after="156"/>
              <w:jc w:val="center"/>
              <w:rPr>
                <w:rFonts w:ascii="宋体" w:eastAsia="宋体" w:hAnsi="宋体"/>
              </w:rPr>
            </w:pPr>
          </w:p>
        </w:tc>
        <w:tc>
          <w:tcPr>
            <w:tcW w:w="2765" w:type="dxa"/>
            <w:vAlign w:val="center"/>
          </w:tcPr>
          <w:p w14:paraId="413B66C8" w14:textId="32761DDC" w:rsidR="00160EDC" w:rsidRPr="008E6C13" w:rsidRDefault="008E6C13" w:rsidP="008E6C13">
            <w:pPr>
              <w:widowControl/>
              <w:spacing w:beforeLines="50" w:before="156" w:afterLines="50" w:after="156"/>
              <w:jc w:val="left"/>
              <w:rPr>
                <w:rFonts w:ascii="宋体" w:eastAsia="宋体" w:hAnsi="宋体" w:hint="eastAsia"/>
              </w:rPr>
            </w:pPr>
            <w:r>
              <w:rPr>
                <w:rFonts w:ascii="宋体" w:eastAsia="宋体" w:hAnsi="宋体" w:hint="eastAsia"/>
              </w:rPr>
              <w:t>编程实现</w:t>
            </w:r>
            <w:r>
              <w:rPr>
                <w:rFonts w:ascii="宋体" w:eastAsia="宋体" w:hAnsi="宋体" w:hint="eastAsia"/>
              </w:rPr>
              <w:t>并</w:t>
            </w:r>
            <w:r>
              <w:rPr>
                <w:rFonts w:ascii="宋体" w:eastAsia="宋体" w:hAnsi="宋体" w:hint="eastAsia"/>
              </w:rPr>
              <w:t>分析设计过程及结果</w:t>
            </w:r>
          </w:p>
        </w:tc>
        <w:tc>
          <w:tcPr>
            <w:tcW w:w="2766" w:type="dxa"/>
            <w:vAlign w:val="center"/>
          </w:tcPr>
          <w:p w14:paraId="1EE2EE36" w14:textId="26DD696F" w:rsidR="00160EDC" w:rsidRDefault="00160EDC" w:rsidP="00160EDC">
            <w:pPr>
              <w:widowControl/>
              <w:spacing w:beforeLines="50" w:before="156" w:afterLines="50" w:after="156"/>
              <w:jc w:val="center"/>
              <w:rPr>
                <w:rFonts w:ascii="宋体" w:eastAsia="宋体" w:hAnsi="宋体"/>
              </w:rPr>
            </w:pPr>
            <w:r>
              <w:rPr>
                <w:rFonts w:ascii="宋体" w:eastAsia="宋体" w:hAnsi="宋体" w:hint="eastAsia"/>
              </w:rPr>
              <w:t>2</w:t>
            </w:r>
          </w:p>
        </w:tc>
      </w:tr>
    </w:tbl>
    <w:p w14:paraId="25C2AB2B" w14:textId="7A76CC8B" w:rsidR="00CA53B2" w:rsidRDefault="0034254B" w:rsidP="00DD7B5F">
      <w:pPr>
        <w:widowControl/>
        <w:spacing w:beforeLines="50" w:before="156" w:afterLines="50" w:after="156"/>
        <w:ind w:firstLineChars="200" w:firstLine="562"/>
        <w:jc w:val="left"/>
        <w:rPr>
          <w:rFonts w:ascii="黑体" w:eastAsia="黑体" w:hAnsi="黑体"/>
          <w:b/>
          <w:sz w:val="28"/>
          <w:szCs w:val="28"/>
        </w:rPr>
      </w:pPr>
      <w:r w:rsidRPr="0034254B">
        <w:rPr>
          <w:rFonts w:ascii="黑体" w:eastAsia="黑体" w:hAnsi="黑体" w:hint="eastAsia"/>
          <w:b/>
          <w:sz w:val="28"/>
          <w:szCs w:val="28"/>
        </w:rPr>
        <w:t>五、教学进度</w:t>
      </w:r>
    </w:p>
    <w:p w14:paraId="3A91E529" w14:textId="58392EC8" w:rsidR="00E134DF" w:rsidRDefault="00E134DF" w:rsidP="00E134DF">
      <w:pPr>
        <w:widowControl/>
        <w:spacing w:beforeLines="50" w:before="156" w:afterLines="50" w:after="156"/>
        <w:ind w:left="142" w:firstLineChars="200" w:firstLine="420"/>
        <w:jc w:val="left"/>
        <w:rPr>
          <w:rFonts w:hint="eastAsia"/>
        </w:rPr>
      </w:pPr>
      <w:r>
        <w:rPr>
          <w:rFonts w:hint="eastAsia"/>
        </w:rPr>
        <w:t>学生自主预约实验，在学期内完成</w:t>
      </w:r>
    </w:p>
    <w:p w14:paraId="001D492B" w14:textId="5CFF4A84"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6177902A" w14:textId="129FAA29" w:rsidR="00817F91" w:rsidRPr="00AE3E41" w:rsidRDefault="00817F91" w:rsidP="00817F91">
      <w:pPr>
        <w:widowControl/>
        <w:spacing w:beforeLines="50" w:before="156" w:afterLines="50" w:after="156"/>
        <w:ind w:leftChars="270" w:left="567" w:firstLineChars="200" w:firstLine="420"/>
        <w:jc w:val="left"/>
        <w:rPr>
          <w:rFonts w:ascii="宋体" w:eastAsia="宋体" w:hAnsi="宋体"/>
        </w:rPr>
      </w:pPr>
      <w:r w:rsidRPr="00AE3E41">
        <w:rPr>
          <w:rFonts w:ascii="宋体" w:eastAsia="宋体" w:hAnsi="宋体"/>
        </w:rPr>
        <w:t>1、</w:t>
      </w:r>
      <w:r w:rsidRPr="00AE3E41">
        <w:rPr>
          <w:rFonts w:ascii="宋体" w:eastAsia="宋体" w:hAnsi="宋体"/>
        </w:rPr>
        <w:tab/>
      </w:r>
      <w:r w:rsidR="00DA13A8" w:rsidRPr="00AE3E41">
        <w:rPr>
          <w:rFonts w:ascii="宋体" w:eastAsia="宋体" w:hAnsi="宋体" w:hint="eastAsia"/>
        </w:rPr>
        <w:t>自编讲义</w:t>
      </w:r>
    </w:p>
    <w:p w14:paraId="0C979F29" w14:textId="298CD2A7" w:rsidR="00AE3E41" w:rsidRPr="00AE3E41" w:rsidRDefault="00817F91" w:rsidP="00DC3E12">
      <w:pPr>
        <w:widowControl/>
        <w:spacing w:beforeLines="50" w:before="156" w:afterLines="50" w:after="156"/>
        <w:ind w:leftChars="470" w:left="1407" w:hangingChars="200" w:hanging="420"/>
        <w:jc w:val="left"/>
        <w:rPr>
          <w:rFonts w:ascii="宋体" w:eastAsia="宋体" w:hAnsi="宋体"/>
        </w:rPr>
      </w:pPr>
      <w:r w:rsidRPr="00AE3E41">
        <w:rPr>
          <w:rFonts w:ascii="宋体" w:eastAsia="宋体" w:hAnsi="宋体"/>
        </w:rPr>
        <w:t>2、</w:t>
      </w:r>
      <w:r w:rsidRPr="00AE3E41">
        <w:rPr>
          <w:rFonts w:ascii="宋体" w:eastAsia="宋体" w:hAnsi="宋体"/>
        </w:rPr>
        <w:tab/>
      </w:r>
      <w:r w:rsidR="006836AC">
        <w:rPr>
          <w:rFonts w:ascii="宋体" w:eastAsia="宋体" w:hAnsi="宋体" w:hint="eastAsia"/>
        </w:rPr>
        <w:t>《</w:t>
      </w:r>
      <w:r w:rsidR="006836AC" w:rsidRPr="006836AC">
        <w:rPr>
          <w:rFonts w:ascii="宋体" w:eastAsia="宋体" w:hAnsi="宋体"/>
        </w:rPr>
        <w:t>MATLAB/Simulink与控制系统仿真</w:t>
      </w:r>
      <w:r w:rsidR="006836AC">
        <w:rPr>
          <w:rFonts w:ascii="宋体" w:eastAsia="宋体" w:hAnsi="宋体" w:hint="eastAsia"/>
        </w:rPr>
        <w:t>》，</w:t>
      </w:r>
      <w:r w:rsidR="006836AC" w:rsidRPr="006836AC">
        <w:rPr>
          <w:rFonts w:ascii="宋体" w:eastAsia="宋体" w:hAnsi="宋体" w:hint="eastAsia"/>
        </w:rPr>
        <w:t>王正林</w:t>
      </w:r>
      <w:r w:rsidR="006836AC" w:rsidRPr="006836AC">
        <w:rPr>
          <w:rFonts w:ascii="宋体" w:eastAsia="宋体" w:hAnsi="宋体"/>
        </w:rPr>
        <w:t xml:space="preserve"> 等 著</w:t>
      </w:r>
      <w:r w:rsidR="00462F95">
        <w:rPr>
          <w:rFonts w:ascii="宋体" w:eastAsia="宋体" w:hAnsi="宋体" w:hint="eastAsia"/>
        </w:rPr>
        <w:t>，</w:t>
      </w:r>
      <w:r w:rsidR="00462F95" w:rsidRPr="00462F95">
        <w:rPr>
          <w:rFonts w:ascii="宋体" w:eastAsia="宋体" w:hAnsi="宋体"/>
        </w:rPr>
        <w:t>ISBN：9787121313158</w:t>
      </w:r>
    </w:p>
    <w:p w14:paraId="54A0C742" w14:textId="6F75C453"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1381935E" w14:textId="77777777" w:rsidR="0092360D" w:rsidRPr="0092360D"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lastRenderedPageBreak/>
        <w:t>1.讲授法：</w:t>
      </w:r>
      <w:r w:rsidRPr="0092360D">
        <w:rPr>
          <w:rFonts w:ascii="宋体" w:eastAsia="宋体" w:hAnsi="宋体" w:hint="eastAsia"/>
        </w:rPr>
        <w:t>通过讲授本课程的基本概念与基本原理，帮助</w:t>
      </w:r>
      <w:r w:rsidRPr="0092360D">
        <w:rPr>
          <w:rFonts w:ascii="宋体" w:eastAsia="宋体" w:hAnsi="宋体"/>
        </w:rPr>
        <w:t>学生了解并掌握</w:t>
      </w:r>
      <w:r w:rsidRPr="0092360D">
        <w:rPr>
          <w:rFonts w:ascii="宋体" w:eastAsia="宋体" w:hAnsi="宋体" w:hint="eastAsia"/>
        </w:rPr>
        <w:t>教育与教育学、教育功能、教育目的、教育制度、教师与学生、课程、课堂教学以及学校德育的相关知识</w:t>
      </w:r>
      <w:r w:rsidRPr="0092360D">
        <w:rPr>
          <w:rFonts w:ascii="宋体" w:eastAsia="宋体" w:hAnsi="宋体"/>
        </w:rPr>
        <w:t>。</w:t>
      </w:r>
    </w:p>
    <w:p w14:paraId="6CFF2947" w14:textId="77777777" w:rsidR="0092360D" w:rsidRPr="0092360D"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t>2.讨论法：</w:t>
      </w:r>
      <w:r w:rsidRPr="0092360D">
        <w:rPr>
          <w:rFonts w:ascii="宋体" w:eastAsia="宋体" w:hAnsi="宋体" w:hint="eastAsia"/>
        </w:rPr>
        <w:t>围绕“当前教育理论前沿”、“教育个体功能与社会功能的冲突与融合”、“当代教师专业成长的实践路径”、“理想师生关系的建立路径”等主题</w:t>
      </w:r>
      <w:r w:rsidRPr="0092360D">
        <w:rPr>
          <w:rFonts w:ascii="宋体" w:eastAsia="宋体" w:hAnsi="宋体"/>
        </w:rPr>
        <w:t>组织学生进行讨论。</w:t>
      </w:r>
    </w:p>
    <w:p w14:paraId="34D29512" w14:textId="474DA0EF" w:rsidR="00D417A1" w:rsidRDefault="0092360D" w:rsidP="0092360D">
      <w:pPr>
        <w:widowControl/>
        <w:spacing w:beforeLines="50" w:before="156" w:afterLines="50" w:after="156"/>
        <w:ind w:firstLineChars="200" w:firstLine="420"/>
        <w:jc w:val="left"/>
        <w:rPr>
          <w:rFonts w:ascii="宋体" w:eastAsia="宋体" w:hAnsi="宋体"/>
        </w:rPr>
      </w:pPr>
      <w:r w:rsidRPr="0092360D">
        <w:rPr>
          <w:rFonts w:ascii="宋体" w:eastAsia="宋体" w:hAnsi="宋体"/>
        </w:rPr>
        <w:t>3.</w:t>
      </w:r>
      <w:r w:rsidRPr="0092360D">
        <w:rPr>
          <w:rFonts w:ascii="宋体" w:eastAsia="宋体" w:hAnsi="宋体" w:hint="eastAsia"/>
        </w:rPr>
        <w:t>演示法</w:t>
      </w:r>
      <w:r w:rsidRPr="0092360D">
        <w:rPr>
          <w:rFonts w:ascii="宋体" w:eastAsia="宋体" w:hAnsi="宋体"/>
        </w:rPr>
        <w:t>：</w:t>
      </w:r>
      <w:r w:rsidRPr="0092360D">
        <w:rPr>
          <w:rFonts w:ascii="宋体" w:eastAsia="宋体" w:hAnsi="宋体" w:hint="eastAsia"/>
        </w:rPr>
        <w:t>通过课堂展示“我国教育目的价值取向”案例片段、模拟表演从学前教育到高等教育的成长历程等方式帮助学生形成主体体验，</w:t>
      </w:r>
      <w:r w:rsidRPr="0092360D">
        <w:rPr>
          <w:rFonts w:ascii="宋体" w:eastAsia="宋体" w:hAnsi="宋体"/>
        </w:rPr>
        <w:t>依据程序教学的方法步骤分解课堂教学步骤并进行设计、展示。</w:t>
      </w:r>
    </w:p>
    <w:p w14:paraId="0823CCFD" w14:textId="3BF9BA8E" w:rsidR="00DA13A8" w:rsidRDefault="00DA13A8" w:rsidP="0092360D">
      <w:pPr>
        <w:widowControl/>
        <w:spacing w:beforeLines="50" w:before="156" w:afterLines="50" w:after="156"/>
        <w:ind w:firstLineChars="200" w:firstLine="420"/>
        <w:jc w:val="left"/>
        <w:rPr>
          <w:rFonts w:ascii="宋体" w:eastAsia="宋体" w:hAnsi="宋体"/>
        </w:rPr>
      </w:pPr>
      <w:r>
        <w:rPr>
          <w:rFonts w:ascii="宋体" w:eastAsia="宋体" w:hAnsi="宋体" w:hint="eastAsia"/>
        </w:rPr>
        <w:t>4.实践法：通过开展学生自主学习，自主操作仪器进行实验的方式，提供学生落地书本知识，提升动手能力的途径，激发学生自我学习、自我分析和对科学的兴趣。</w:t>
      </w:r>
    </w:p>
    <w:p w14:paraId="0DADA7B0" w14:textId="486859A4"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5A06BDBD" w14:textId="448B2042"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4FA9DB58" w14:textId="0C7807CC"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w:t>
      </w:r>
      <w:r w:rsidR="00247B84">
        <w:rPr>
          <w:rFonts w:ascii="宋体" w:eastAsia="宋体" w:hAnsi="宋体" w:hint="eastAsia"/>
          <w:b/>
          <w:szCs w:val="21"/>
        </w:rPr>
        <w:t>关系</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73E3BAFA" w14:textId="77777777" w:rsidTr="005D6905">
        <w:trPr>
          <w:trHeight w:val="567"/>
          <w:jc w:val="center"/>
        </w:trPr>
        <w:tc>
          <w:tcPr>
            <w:tcW w:w="2847" w:type="dxa"/>
            <w:vAlign w:val="center"/>
          </w:tcPr>
          <w:p w14:paraId="42509716"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28C0F1D9"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D0AD6EB"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CC2528" w14:textId="77777777" w:rsidTr="005D6905">
        <w:trPr>
          <w:trHeight w:val="567"/>
          <w:jc w:val="center"/>
        </w:trPr>
        <w:tc>
          <w:tcPr>
            <w:tcW w:w="2847" w:type="dxa"/>
            <w:vAlign w:val="center"/>
          </w:tcPr>
          <w:p w14:paraId="0288FF36" w14:textId="2BA5528E" w:rsidR="00D417A1" w:rsidRPr="00285327" w:rsidRDefault="00DA13A8" w:rsidP="00DD7B5F">
            <w:pPr>
              <w:pStyle w:val="a3"/>
              <w:spacing w:beforeLines="50" w:before="156" w:afterLines="50" w:after="156"/>
              <w:jc w:val="center"/>
              <w:rPr>
                <w:rFonts w:hAnsi="宋体"/>
              </w:rPr>
            </w:pPr>
            <w:r>
              <w:rPr>
                <w:rFonts w:hAnsi="宋体" w:hint="eastAsia"/>
              </w:rPr>
              <w:t>实验</w:t>
            </w:r>
            <w:r w:rsidR="007D4E4E">
              <w:rPr>
                <w:rFonts w:hAnsi="宋体" w:hint="eastAsia"/>
              </w:rPr>
              <w:t>一</w:t>
            </w:r>
          </w:p>
        </w:tc>
        <w:tc>
          <w:tcPr>
            <w:tcW w:w="2849" w:type="dxa"/>
            <w:vAlign w:val="center"/>
          </w:tcPr>
          <w:p w14:paraId="7A01018C" w14:textId="0A11C2BD" w:rsidR="00DF4231" w:rsidRDefault="00DF4231" w:rsidP="00DF4231">
            <w:pPr>
              <w:pStyle w:val="a3"/>
              <w:numPr>
                <w:ilvl w:val="0"/>
                <w:numId w:val="3"/>
              </w:numPr>
              <w:spacing w:beforeLines="50" w:before="156" w:afterLines="50" w:after="156"/>
              <w:rPr>
                <w:rFonts w:hAnsi="宋体"/>
              </w:rPr>
            </w:pPr>
            <w:r>
              <w:rPr>
                <w:rFonts w:hAnsi="宋体" w:hint="eastAsia"/>
              </w:rPr>
              <w:t>能正确</w:t>
            </w:r>
            <w:r>
              <w:rPr>
                <w:rFonts w:hAnsi="宋体" w:hint="eastAsia"/>
              </w:rPr>
              <w:t>编写程序，实现仿真功能</w:t>
            </w:r>
          </w:p>
          <w:p w14:paraId="13A540E9" w14:textId="28EDEFDB" w:rsidR="00DF4231" w:rsidRDefault="00DF4231" w:rsidP="00DF4231">
            <w:pPr>
              <w:pStyle w:val="a3"/>
              <w:numPr>
                <w:ilvl w:val="0"/>
                <w:numId w:val="3"/>
              </w:numPr>
              <w:spacing w:beforeLines="50" w:before="156" w:afterLines="50" w:after="156"/>
              <w:rPr>
                <w:rFonts w:hAnsi="宋体"/>
              </w:rPr>
            </w:pPr>
            <w:r>
              <w:rPr>
                <w:rFonts w:hAnsi="宋体" w:hint="eastAsia"/>
              </w:rPr>
              <w:t>能否调整正确实验参数，获取正确的结果</w:t>
            </w:r>
          </w:p>
          <w:p w14:paraId="5CB36DCB" w14:textId="21347742" w:rsidR="00DA13A8" w:rsidRPr="00247B84" w:rsidRDefault="00DF4231" w:rsidP="00DF4231">
            <w:pPr>
              <w:pStyle w:val="a3"/>
              <w:numPr>
                <w:ilvl w:val="0"/>
                <w:numId w:val="3"/>
              </w:numPr>
              <w:spacing w:beforeLines="50" w:before="156" w:afterLines="50" w:after="156"/>
              <w:rPr>
                <w:rFonts w:hAnsi="宋体"/>
              </w:rPr>
            </w:pPr>
            <w:r>
              <w:rPr>
                <w:rFonts w:hAnsi="宋体" w:hint="eastAsia"/>
              </w:rPr>
              <w:t>能对实验结果做出合理的解释</w:t>
            </w:r>
          </w:p>
        </w:tc>
        <w:tc>
          <w:tcPr>
            <w:tcW w:w="2849" w:type="dxa"/>
            <w:vAlign w:val="center"/>
          </w:tcPr>
          <w:p w14:paraId="65E025C2" w14:textId="45B53D95" w:rsidR="00DF4231" w:rsidRDefault="00DF4231" w:rsidP="00DD7B5F">
            <w:pPr>
              <w:pStyle w:val="a3"/>
              <w:spacing w:beforeLines="50" w:before="156" w:afterLines="50" w:after="156"/>
              <w:jc w:val="center"/>
              <w:rPr>
                <w:rFonts w:hAnsi="宋体"/>
              </w:rPr>
            </w:pPr>
            <w:r>
              <w:rPr>
                <w:rFonts w:hAnsi="宋体" w:hint="eastAsia"/>
              </w:rPr>
              <w:t>编程实践</w:t>
            </w:r>
          </w:p>
          <w:p w14:paraId="6A87E0E8" w14:textId="74CFE063" w:rsidR="00D417A1" w:rsidRPr="00247B84" w:rsidRDefault="005D6905" w:rsidP="00DD7B5F">
            <w:pPr>
              <w:pStyle w:val="a3"/>
              <w:spacing w:beforeLines="50" w:before="156" w:afterLines="50" w:after="156"/>
              <w:jc w:val="center"/>
              <w:rPr>
                <w:rFonts w:hAnsi="宋体"/>
              </w:rPr>
            </w:pPr>
            <w:r>
              <w:rPr>
                <w:rFonts w:hAnsi="宋体" w:hint="eastAsia"/>
              </w:rPr>
              <w:t>实验报告</w:t>
            </w:r>
          </w:p>
        </w:tc>
      </w:tr>
      <w:tr w:rsidR="005D6905" w14:paraId="4A19F825" w14:textId="77777777" w:rsidTr="005D6905">
        <w:trPr>
          <w:trHeight w:val="567"/>
          <w:jc w:val="center"/>
        </w:trPr>
        <w:tc>
          <w:tcPr>
            <w:tcW w:w="2847" w:type="dxa"/>
            <w:vAlign w:val="center"/>
          </w:tcPr>
          <w:p w14:paraId="27BA598E" w14:textId="0D08EF05" w:rsidR="005D6905" w:rsidRPr="00285327" w:rsidRDefault="005D6905" w:rsidP="005D6905">
            <w:pPr>
              <w:pStyle w:val="a3"/>
              <w:spacing w:beforeLines="50" w:before="156" w:afterLines="50" w:after="156"/>
              <w:jc w:val="center"/>
              <w:rPr>
                <w:rFonts w:hAnsi="宋体"/>
              </w:rPr>
            </w:pPr>
            <w:r>
              <w:rPr>
                <w:rFonts w:hAnsi="宋体" w:hint="eastAsia"/>
              </w:rPr>
              <w:t>实验二</w:t>
            </w:r>
          </w:p>
        </w:tc>
        <w:tc>
          <w:tcPr>
            <w:tcW w:w="2849" w:type="dxa"/>
            <w:vAlign w:val="center"/>
          </w:tcPr>
          <w:p w14:paraId="5271C6EA" w14:textId="7D8C576A" w:rsidR="005D6905" w:rsidRPr="00247B84" w:rsidRDefault="005D6905" w:rsidP="005D6905">
            <w:pPr>
              <w:pStyle w:val="a3"/>
              <w:numPr>
                <w:ilvl w:val="0"/>
                <w:numId w:val="4"/>
              </w:numPr>
              <w:spacing w:beforeLines="50" w:before="156" w:afterLines="50" w:after="156"/>
              <w:rPr>
                <w:rFonts w:hAnsi="宋体"/>
              </w:rPr>
            </w:pPr>
            <w:r>
              <w:rPr>
                <w:rFonts w:hAnsi="宋体" w:hint="eastAsia"/>
              </w:rPr>
              <w:t>热泵工作原理清晰</w:t>
            </w:r>
            <w:r w:rsidRPr="00247B84">
              <w:rPr>
                <w:rFonts w:hAnsi="宋体"/>
              </w:rPr>
              <w:t xml:space="preserve"> </w:t>
            </w:r>
          </w:p>
          <w:p w14:paraId="7300434A" w14:textId="77777777" w:rsidR="005D6905" w:rsidRDefault="005D6905" w:rsidP="005D6905">
            <w:pPr>
              <w:pStyle w:val="a3"/>
              <w:numPr>
                <w:ilvl w:val="0"/>
                <w:numId w:val="4"/>
              </w:numPr>
              <w:spacing w:beforeLines="50" w:before="156" w:afterLines="50" w:after="156"/>
              <w:rPr>
                <w:rFonts w:hAnsi="宋体"/>
              </w:rPr>
            </w:pPr>
            <w:r>
              <w:rPr>
                <w:rFonts w:hAnsi="宋体" w:hint="eastAsia"/>
              </w:rPr>
              <w:t>清晰知道实验的原理，实验设备的相关信息</w:t>
            </w:r>
          </w:p>
          <w:p w14:paraId="330A7753" w14:textId="6C225847" w:rsidR="005D6905" w:rsidRPr="00247B84" w:rsidRDefault="005D6905" w:rsidP="005D6905">
            <w:pPr>
              <w:pStyle w:val="a3"/>
              <w:numPr>
                <w:ilvl w:val="0"/>
                <w:numId w:val="4"/>
              </w:numPr>
              <w:spacing w:beforeLines="50" w:before="156" w:afterLines="50" w:after="156"/>
              <w:rPr>
                <w:rFonts w:hAnsi="宋体"/>
              </w:rPr>
            </w:pPr>
            <w:r>
              <w:rPr>
                <w:rFonts w:hAnsi="宋体" w:hint="eastAsia"/>
              </w:rPr>
              <w:t>能完成各项实验并得出正确实验结果和数据。</w:t>
            </w:r>
          </w:p>
        </w:tc>
        <w:tc>
          <w:tcPr>
            <w:tcW w:w="2849" w:type="dxa"/>
            <w:vAlign w:val="center"/>
          </w:tcPr>
          <w:p w14:paraId="7614C748" w14:textId="08579D18" w:rsidR="006A6D20" w:rsidRDefault="006A6D20" w:rsidP="006A6D20">
            <w:pPr>
              <w:pStyle w:val="a3"/>
              <w:spacing w:beforeLines="50" w:before="156" w:afterLines="50" w:after="156"/>
              <w:jc w:val="center"/>
              <w:rPr>
                <w:rFonts w:hAnsi="宋体"/>
              </w:rPr>
            </w:pPr>
            <w:r>
              <w:rPr>
                <w:rFonts w:hAnsi="宋体" w:hint="eastAsia"/>
              </w:rPr>
              <w:t>实践操作</w:t>
            </w:r>
          </w:p>
          <w:p w14:paraId="339083B8" w14:textId="162E03AE" w:rsidR="005D6905" w:rsidRPr="00247B84" w:rsidRDefault="006A6D20" w:rsidP="006A6D20">
            <w:pPr>
              <w:pStyle w:val="a3"/>
              <w:spacing w:beforeLines="50" w:before="156" w:afterLines="50" w:after="156"/>
              <w:jc w:val="center"/>
              <w:rPr>
                <w:rFonts w:hAnsi="宋体"/>
              </w:rPr>
            </w:pPr>
            <w:r>
              <w:rPr>
                <w:rFonts w:hAnsi="宋体" w:hint="eastAsia"/>
              </w:rPr>
              <w:t>实验报告</w:t>
            </w:r>
          </w:p>
        </w:tc>
      </w:tr>
      <w:tr w:rsidR="005D6905" w14:paraId="4FAB2ABE" w14:textId="77777777" w:rsidTr="005D6905">
        <w:trPr>
          <w:trHeight w:val="567"/>
          <w:jc w:val="center"/>
        </w:trPr>
        <w:tc>
          <w:tcPr>
            <w:tcW w:w="2847" w:type="dxa"/>
            <w:vAlign w:val="center"/>
          </w:tcPr>
          <w:p w14:paraId="61517629" w14:textId="11785475" w:rsidR="005D6905" w:rsidRPr="00285327" w:rsidRDefault="005D6905" w:rsidP="005D6905">
            <w:pPr>
              <w:pStyle w:val="a3"/>
              <w:spacing w:beforeLines="50" w:before="156" w:afterLines="50" w:after="156"/>
              <w:jc w:val="center"/>
              <w:rPr>
                <w:rFonts w:hAnsi="宋体"/>
              </w:rPr>
            </w:pPr>
            <w:r>
              <w:rPr>
                <w:rFonts w:hAnsi="宋体" w:hint="eastAsia"/>
              </w:rPr>
              <w:t>实验三</w:t>
            </w:r>
          </w:p>
        </w:tc>
        <w:tc>
          <w:tcPr>
            <w:tcW w:w="2849" w:type="dxa"/>
            <w:vAlign w:val="center"/>
          </w:tcPr>
          <w:p w14:paraId="3A17D20D" w14:textId="77777777" w:rsidR="006A6D20" w:rsidRDefault="006A6D20" w:rsidP="006A6D20">
            <w:pPr>
              <w:pStyle w:val="a3"/>
              <w:numPr>
                <w:ilvl w:val="0"/>
                <w:numId w:val="5"/>
              </w:numPr>
              <w:spacing w:beforeLines="50" w:before="156" w:afterLines="50" w:after="156"/>
              <w:rPr>
                <w:rFonts w:hAnsi="宋体"/>
              </w:rPr>
            </w:pPr>
            <w:r>
              <w:rPr>
                <w:rFonts w:hAnsi="宋体" w:hint="eastAsia"/>
              </w:rPr>
              <w:t>能正确编写程序，实现仿真功能</w:t>
            </w:r>
          </w:p>
          <w:p w14:paraId="3EE1FDFC" w14:textId="77777777" w:rsidR="006A6D20" w:rsidRDefault="006A6D20" w:rsidP="006A6D20">
            <w:pPr>
              <w:pStyle w:val="a3"/>
              <w:numPr>
                <w:ilvl w:val="0"/>
                <w:numId w:val="5"/>
              </w:numPr>
              <w:spacing w:beforeLines="50" w:before="156" w:afterLines="50" w:after="156"/>
              <w:rPr>
                <w:rFonts w:hAnsi="宋体"/>
              </w:rPr>
            </w:pPr>
            <w:r>
              <w:rPr>
                <w:rFonts w:hAnsi="宋体" w:hint="eastAsia"/>
              </w:rPr>
              <w:t>能否调整正确实验参数，获取正确的结果</w:t>
            </w:r>
          </w:p>
          <w:p w14:paraId="0D2EF11E" w14:textId="7B38E7CC" w:rsidR="005D6905" w:rsidRPr="00247B84" w:rsidRDefault="006A6D20" w:rsidP="006A6D20">
            <w:pPr>
              <w:pStyle w:val="a3"/>
              <w:numPr>
                <w:ilvl w:val="0"/>
                <w:numId w:val="5"/>
              </w:numPr>
              <w:spacing w:beforeLines="50" w:before="156" w:afterLines="50" w:after="156"/>
              <w:jc w:val="left"/>
              <w:rPr>
                <w:rFonts w:hAnsi="宋体"/>
              </w:rPr>
            </w:pPr>
            <w:r>
              <w:rPr>
                <w:rFonts w:hAnsi="宋体" w:hint="eastAsia"/>
              </w:rPr>
              <w:t>能对实验结果做出合理的解释</w:t>
            </w:r>
          </w:p>
        </w:tc>
        <w:tc>
          <w:tcPr>
            <w:tcW w:w="2849" w:type="dxa"/>
            <w:vAlign w:val="center"/>
          </w:tcPr>
          <w:p w14:paraId="58857FC8" w14:textId="77777777" w:rsidR="006A6D20" w:rsidRDefault="006A6D20" w:rsidP="006A6D20">
            <w:pPr>
              <w:pStyle w:val="a3"/>
              <w:spacing w:beforeLines="50" w:before="156" w:afterLines="50" w:after="156"/>
              <w:jc w:val="center"/>
              <w:rPr>
                <w:rFonts w:hAnsi="宋体"/>
              </w:rPr>
            </w:pPr>
            <w:r>
              <w:rPr>
                <w:rFonts w:hAnsi="宋体" w:hint="eastAsia"/>
              </w:rPr>
              <w:t>编程实践</w:t>
            </w:r>
          </w:p>
          <w:p w14:paraId="5CE4C6CA" w14:textId="14840096" w:rsidR="005D6905" w:rsidRPr="00247B84" w:rsidRDefault="006A6D20" w:rsidP="006A6D20">
            <w:pPr>
              <w:pStyle w:val="a3"/>
              <w:spacing w:beforeLines="50" w:before="156" w:afterLines="50" w:after="156"/>
              <w:jc w:val="center"/>
              <w:rPr>
                <w:rFonts w:hAnsi="宋体"/>
              </w:rPr>
            </w:pPr>
            <w:r>
              <w:rPr>
                <w:rFonts w:hAnsi="宋体" w:hint="eastAsia"/>
              </w:rPr>
              <w:t>实验报告</w:t>
            </w:r>
          </w:p>
        </w:tc>
      </w:tr>
    </w:tbl>
    <w:p w14:paraId="0DD471CE" w14:textId="73CFD50A"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14:paraId="2A1EAFDF" w14:textId="03FB485B"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764DD526" w14:textId="16739454" w:rsidR="00C54636" w:rsidRDefault="005D6905" w:rsidP="00247B84">
      <w:pPr>
        <w:widowControl/>
        <w:spacing w:beforeLines="50" w:before="156" w:afterLines="50" w:after="156"/>
        <w:ind w:firstLineChars="200" w:firstLine="420"/>
        <w:jc w:val="left"/>
        <w:rPr>
          <w:rFonts w:ascii="宋体" w:eastAsia="宋体" w:hAnsi="宋体"/>
        </w:rPr>
      </w:pPr>
      <w:r>
        <w:rPr>
          <w:rFonts w:ascii="宋体" w:eastAsia="宋体" w:hAnsi="宋体" w:hint="eastAsia"/>
        </w:rPr>
        <w:t>操作</w:t>
      </w:r>
      <w:r w:rsidR="00C54636">
        <w:rPr>
          <w:rFonts w:ascii="宋体" w:eastAsia="宋体" w:hAnsi="宋体" w:hint="eastAsia"/>
        </w:rPr>
        <w:t>成绩：</w:t>
      </w:r>
      <w:r w:rsidR="0047402F">
        <w:rPr>
          <w:rFonts w:ascii="宋体" w:eastAsia="宋体" w:hAnsi="宋体"/>
        </w:rPr>
        <w:t>7</w:t>
      </w:r>
      <w:r>
        <w:rPr>
          <w:rFonts w:ascii="宋体" w:eastAsia="宋体" w:hAnsi="宋体"/>
        </w:rPr>
        <w:t>0</w:t>
      </w:r>
      <w:r w:rsidR="00C54636">
        <w:rPr>
          <w:rFonts w:ascii="宋体" w:eastAsia="宋体" w:hAnsi="宋体"/>
        </w:rPr>
        <w:t>%</w:t>
      </w:r>
      <w:r w:rsidR="00C54636">
        <w:rPr>
          <w:rFonts w:ascii="宋体" w:eastAsia="宋体" w:hAnsi="宋体" w:hint="eastAsia"/>
        </w:rPr>
        <w:t>，</w:t>
      </w:r>
      <w:r>
        <w:rPr>
          <w:rFonts w:ascii="宋体" w:eastAsia="宋体" w:hAnsi="宋体" w:hint="eastAsia"/>
        </w:rPr>
        <w:t>实验报告</w:t>
      </w:r>
      <w:r w:rsidR="0047402F">
        <w:rPr>
          <w:rFonts w:ascii="宋体" w:eastAsia="宋体" w:hAnsi="宋体"/>
        </w:rPr>
        <w:t>3</w:t>
      </w:r>
      <w:r w:rsidR="00A27144">
        <w:rPr>
          <w:rFonts w:ascii="宋体" w:eastAsia="宋体" w:hAnsi="宋体"/>
        </w:rPr>
        <w:t>0</w:t>
      </w:r>
      <w:r w:rsidR="00C54636">
        <w:rPr>
          <w:rFonts w:ascii="宋体" w:eastAsia="宋体" w:hAnsi="宋体"/>
        </w:rPr>
        <w:t>%</w:t>
      </w:r>
      <w:r w:rsidR="00247B84">
        <w:rPr>
          <w:rFonts w:ascii="宋体" w:eastAsia="宋体" w:hAnsi="宋体" w:hint="eastAsia"/>
        </w:rPr>
        <w:t>。</w:t>
      </w:r>
    </w:p>
    <w:p w14:paraId="22F71C86" w14:textId="5A137EFC"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p>
    <w:p w14:paraId="7D0E151F" w14:textId="3E9FE906"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970"/>
        <w:gridCol w:w="1282"/>
        <w:gridCol w:w="2972"/>
      </w:tblGrid>
      <w:tr w:rsidR="00AA03A4" w:rsidRPr="002F4D99" w14:paraId="502FCB25" w14:textId="77777777" w:rsidTr="0088597C">
        <w:trPr>
          <w:trHeight w:val="1051"/>
          <w:jc w:val="center"/>
        </w:trPr>
        <w:tc>
          <w:tcPr>
            <w:tcW w:w="2400" w:type="dxa"/>
            <w:tcBorders>
              <w:tl2br w:val="single" w:sz="4" w:space="0" w:color="auto"/>
            </w:tcBorders>
            <w:shd w:val="clear" w:color="auto" w:fill="auto"/>
            <w:vAlign w:val="center"/>
          </w:tcPr>
          <w:p w14:paraId="4EBAB48A" w14:textId="77777777" w:rsidR="00AA03A4" w:rsidRPr="00322986" w:rsidRDefault="00AA03A4" w:rsidP="0088597C">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6BACED78" w14:textId="77777777" w:rsidR="00AA03A4" w:rsidRPr="00322986" w:rsidRDefault="00AA03A4" w:rsidP="0088597C">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70" w:type="dxa"/>
            <w:shd w:val="clear" w:color="auto" w:fill="auto"/>
            <w:vAlign w:val="center"/>
          </w:tcPr>
          <w:p w14:paraId="641EFE8A" w14:textId="77777777" w:rsidR="00AA03A4" w:rsidRPr="00322986" w:rsidRDefault="00AA03A4" w:rsidP="0088597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操作</w:t>
            </w:r>
          </w:p>
        </w:tc>
        <w:tc>
          <w:tcPr>
            <w:tcW w:w="1282" w:type="dxa"/>
            <w:vAlign w:val="center"/>
          </w:tcPr>
          <w:p w14:paraId="1417EE58" w14:textId="77777777" w:rsidR="00AA03A4" w:rsidRPr="00322986" w:rsidRDefault="00AA03A4" w:rsidP="0088597C">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实验报告</w:t>
            </w:r>
          </w:p>
        </w:tc>
        <w:tc>
          <w:tcPr>
            <w:tcW w:w="2972" w:type="dxa"/>
            <w:shd w:val="clear" w:color="auto" w:fill="auto"/>
            <w:vAlign w:val="center"/>
          </w:tcPr>
          <w:p w14:paraId="751F6342" w14:textId="77777777" w:rsidR="00AA03A4" w:rsidRPr="00322986" w:rsidRDefault="00AA03A4" w:rsidP="0088597C">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AA03A4" w:rsidRPr="002F4D99" w14:paraId="67088FFB" w14:textId="77777777" w:rsidTr="0088597C">
        <w:trPr>
          <w:trHeight w:val="595"/>
          <w:jc w:val="center"/>
        </w:trPr>
        <w:tc>
          <w:tcPr>
            <w:tcW w:w="2400" w:type="dxa"/>
            <w:shd w:val="clear" w:color="auto" w:fill="auto"/>
            <w:vAlign w:val="center"/>
          </w:tcPr>
          <w:p w14:paraId="54912122" w14:textId="77777777" w:rsidR="00AA03A4" w:rsidRPr="00322986" w:rsidRDefault="00AA03A4" w:rsidP="0088597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70" w:type="dxa"/>
            <w:shd w:val="clear" w:color="auto" w:fill="auto"/>
            <w:vAlign w:val="center"/>
          </w:tcPr>
          <w:p w14:paraId="5EB0F542" w14:textId="12AA3B79" w:rsidR="00AA03A4" w:rsidRPr="00322986" w:rsidRDefault="0047402F" w:rsidP="0088597C">
            <w:pPr>
              <w:spacing w:beforeLines="50" w:before="156" w:afterLines="50" w:after="156"/>
              <w:jc w:val="center"/>
              <w:rPr>
                <w:rFonts w:ascii="宋体" w:eastAsia="宋体" w:hAnsi="宋体"/>
                <w:kern w:val="0"/>
                <w:szCs w:val="21"/>
              </w:rPr>
            </w:pPr>
            <w:r>
              <w:rPr>
                <w:rFonts w:ascii="宋体" w:eastAsia="宋体" w:hAnsi="宋体"/>
                <w:kern w:val="0"/>
                <w:szCs w:val="21"/>
              </w:rPr>
              <w:t>28</w:t>
            </w:r>
          </w:p>
        </w:tc>
        <w:tc>
          <w:tcPr>
            <w:tcW w:w="1282" w:type="dxa"/>
            <w:vAlign w:val="center"/>
          </w:tcPr>
          <w:p w14:paraId="45BDD1FF" w14:textId="735E6AC1" w:rsidR="00AA03A4" w:rsidRPr="00322986" w:rsidRDefault="0047402F" w:rsidP="0088597C">
            <w:pPr>
              <w:spacing w:beforeLines="50" w:before="156" w:afterLines="50" w:after="156"/>
              <w:jc w:val="center"/>
              <w:rPr>
                <w:rFonts w:ascii="宋体" w:eastAsia="宋体" w:hAnsi="宋体"/>
                <w:kern w:val="0"/>
                <w:szCs w:val="21"/>
              </w:rPr>
            </w:pPr>
            <w:r>
              <w:rPr>
                <w:rFonts w:ascii="宋体" w:eastAsia="宋体" w:hAnsi="宋体"/>
                <w:kern w:val="0"/>
                <w:szCs w:val="21"/>
              </w:rPr>
              <w:t>12</w:t>
            </w:r>
          </w:p>
        </w:tc>
        <w:tc>
          <w:tcPr>
            <w:tcW w:w="2972" w:type="dxa"/>
            <w:vMerge w:val="restart"/>
            <w:shd w:val="clear" w:color="auto" w:fill="auto"/>
            <w:vAlign w:val="center"/>
          </w:tcPr>
          <w:p w14:paraId="1E2E087E" w14:textId="35AFBE4D" w:rsidR="00AA03A4" w:rsidRPr="00322986" w:rsidRDefault="00AA03A4" w:rsidP="0088597C">
            <w:pPr>
              <w:spacing w:beforeLines="50" w:before="156" w:afterLines="50" w:after="156"/>
              <w:rPr>
                <w:rFonts w:ascii="宋体" w:eastAsia="宋体" w:hAnsi="宋体"/>
                <w:kern w:val="0"/>
                <w:szCs w:val="21"/>
              </w:rPr>
            </w:pPr>
            <w:r>
              <w:rPr>
                <w:rFonts w:ascii="宋体" w:eastAsia="宋体" w:hAnsi="宋体" w:hint="eastAsia"/>
                <w:kern w:val="0"/>
                <w:szCs w:val="21"/>
              </w:rPr>
              <w:t>课程目标1+课程目2+课程目标3</w:t>
            </w:r>
          </w:p>
        </w:tc>
      </w:tr>
      <w:tr w:rsidR="00AA03A4" w:rsidRPr="002F4D99" w14:paraId="11903FF1" w14:textId="77777777" w:rsidTr="0088597C">
        <w:trPr>
          <w:trHeight w:val="652"/>
          <w:jc w:val="center"/>
        </w:trPr>
        <w:tc>
          <w:tcPr>
            <w:tcW w:w="2400" w:type="dxa"/>
            <w:shd w:val="clear" w:color="auto" w:fill="auto"/>
            <w:vAlign w:val="center"/>
          </w:tcPr>
          <w:p w14:paraId="4E887197" w14:textId="77777777" w:rsidR="00AA03A4" w:rsidRPr="00322986" w:rsidRDefault="00AA03A4" w:rsidP="0088597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70" w:type="dxa"/>
            <w:shd w:val="clear" w:color="auto" w:fill="auto"/>
            <w:vAlign w:val="center"/>
          </w:tcPr>
          <w:p w14:paraId="637A8CCA" w14:textId="3DC10373" w:rsidR="00AA03A4" w:rsidRPr="00322986" w:rsidRDefault="0047402F" w:rsidP="0088597C">
            <w:pPr>
              <w:spacing w:beforeLines="50" w:before="156" w:afterLines="50" w:after="156"/>
              <w:jc w:val="center"/>
              <w:rPr>
                <w:rFonts w:ascii="宋体" w:eastAsia="宋体" w:hAnsi="宋体"/>
                <w:kern w:val="0"/>
                <w:szCs w:val="21"/>
              </w:rPr>
            </w:pPr>
            <w:r>
              <w:rPr>
                <w:rFonts w:ascii="宋体" w:eastAsia="宋体" w:hAnsi="宋体"/>
                <w:kern w:val="0"/>
                <w:szCs w:val="21"/>
              </w:rPr>
              <w:t>14</w:t>
            </w:r>
          </w:p>
        </w:tc>
        <w:tc>
          <w:tcPr>
            <w:tcW w:w="1282" w:type="dxa"/>
            <w:vAlign w:val="center"/>
          </w:tcPr>
          <w:p w14:paraId="6F78008A" w14:textId="246B6127" w:rsidR="00AA03A4" w:rsidRPr="00322986" w:rsidRDefault="0047402F" w:rsidP="0088597C">
            <w:pPr>
              <w:spacing w:beforeLines="50" w:before="156" w:afterLines="50" w:after="156"/>
              <w:jc w:val="center"/>
              <w:rPr>
                <w:rFonts w:ascii="宋体" w:eastAsia="宋体" w:hAnsi="宋体"/>
                <w:kern w:val="0"/>
                <w:szCs w:val="21"/>
              </w:rPr>
            </w:pPr>
            <w:r>
              <w:rPr>
                <w:rFonts w:ascii="宋体" w:eastAsia="宋体" w:hAnsi="宋体"/>
                <w:kern w:val="0"/>
                <w:szCs w:val="21"/>
              </w:rPr>
              <w:t>6</w:t>
            </w:r>
          </w:p>
        </w:tc>
        <w:tc>
          <w:tcPr>
            <w:tcW w:w="2972" w:type="dxa"/>
            <w:vMerge/>
            <w:shd w:val="clear" w:color="auto" w:fill="auto"/>
            <w:vAlign w:val="center"/>
          </w:tcPr>
          <w:p w14:paraId="69B9A232" w14:textId="77777777" w:rsidR="00AA03A4" w:rsidRPr="00322986" w:rsidRDefault="00AA03A4" w:rsidP="0088597C">
            <w:pPr>
              <w:spacing w:beforeLines="50" w:before="156" w:afterLines="50" w:after="156"/>
              <w:rPr>
                <w:rFonts w:ascii="宋体" w:eastAsia="宋体" w:hAnsi="宋体"/>
                <w:kern w:val="0"/>
                <w:szCs w:val="21"/>
              </w:rPr>
            </w:pPr>
          </w:p>
        </w:tc>
      </w:tr>
      <w:tr w:rsidR="00AA03A4" w:rsidRPr="002F4D99" w14:paraId="5C8D989A" w14:textId="77777777" w:rsidTr="0088597C">
        <w:trPr>
          <w:trHeight w:val="725"/>
          <w:jc w:val="center"/>
        </w:trPr>
        <w:tc>
          <w:tcPr>
            <w:tcW w:w="2400" w:type="dxa"/>
            <w:shd w:val="clear" w:color="auto" w:fill="auto"/>
            <w:vAlign w:val="center"/>
          </w:tcPr>
          <w:p w14:paraId="65F1C9FB" w14:textId="77777777" w:rsidR="00AA03A4" w:rsidRPr="00322986" w:rsidRDefault="00AA03A4" w:rsidP="0088597C">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970" w:type="dxa"/>
            <w:shd w:val="clear" w:color="auto" w:fill="auto"/>
            <w:vAlign w:val="center"/>
          </w:tcPr>
          <w:p w14:paraId="07DE7C53" w14:textId="7C1C70F6" w:rsidR="00AA03A4" w:rsidRPr="00322986" w:rsidRDefault="0047402F" w:rsidP="0088597C">
            <w:pPr>
              <w:spacing w:beforeLines="50" w:before="156" w:afterLines="50" w:after="156"/>
              <w:jc w:val="center"/>
              <w:rPr>
                <w:rFonts w:ascii="宋体" w:eastAsia="宋体" w:hAnsi="宋体"/>
                <w:kern w:val="0"/>
                <w:szCs w:val="21"/>
              </w:rPr>
            </w:pPr>
            <w:r>
              <w:rPr>
                <w:rFonts w:ascii="宋体" w:eastAsia="宋体" w:hAnsi="宋体"/>
                <w:kern w:val="0"/>
                <w:szCs w:val="21"/>
              </w:rPr>
              <w:t>28</w:t>
            </w:r>
          </w:p>
        </w:tc>
        <w:tc>
          <w:tcPr>
            <w:tcW w:w="1282" w:type="dxa"/>
            <w:vAlign w:val="center"/>
          </w:tcPr>
          <w:p w14:paraId="7D544355" w14:textId="2C9A4978" w:rsidR="00AA03A4" w:rsidRPr="00322986" w:rsidRDefault="0047402F" w:rsidP="0088597C">
            <w:pPr>
              <w:spacing w:beforeLines="50" w:before="156" w:afterLines="50" w:after="156"/>
              <w:jc w:val="center"/>
              <w:rPr>
                <w:rFonts w:ascii="宋体" w:eastAsia="宋体" w:hAnsi="宋体"/>
                <w:kern w:val="0"/>
                <w:szCs w:val="21"/>
              </w:rPr>
            </w:pPr>
            <w:r>
              <w:rPr>
                <w:rFonts w:ascii="宋体" w:eastAsia="宋体" w:hAnsi="宋体"/>
                <w:kern w:val="0"/>
                <w:szCs w:val="21"/>
              </w:rPr>
              <w:t>12</w:t>
            </w:r>
          </w:p>
        </w:tc>
        <w:tc>
          <w:tcPr>
            <w:tcW w:w="2972" w:type="dxa"/>
            <w:vMerge/>
            <w:shd w:val="clear" w:color="auto" w:fill="auto"/>
            <w:vAlign w:val="center"/>
          </w:tcPr>
          <w:p w14:paraId="24A80326" w14:textId="77777777" w:rsidR="00AA03A4" w:rsidRPr="00322986" w:rsidRDefault="00AA03A4" w:rsidP="0088597C">
            <w:pPr>
              <w:spacing w:beforeLines="50" w:before="156" w:afterLines="50" w:after="156"/>
              <w:rPr>
                <w:rFonts w:ascii="宋体" w:eastAsia="宋体" w:hAnsi="宋体"/>
                <w:kern w:val="0"/>
                <w:szCs w:val="21"/>
              </w:rPr>
            </w:pPr>
          </w:p>
        </w:tc>
      </w:tr>
    </w:tbl>
    <w:p w14:paraId="37669FF9" w14:textId="12D3A86C" w:rsidR="009D218B" w:rsidRPr="009D218B" w:rsidRDefault="009D218B" w:rsidP="009D218B">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9D218B" w:rsidRPr="002F4D99" w14:paraId="4F8034E7" w14:textId="77777777" w:rsidTr="0088597C">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7713E9FF" w14:textId="77777777" w:rsidR="009D218B" w:rsidRPr="00F56396" w:rsidRDefault="009D218B" w:rsidP="0088597C">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5204D3F9" w14:textId="77777777" w:rsidR="009D218B" w:rsidRPr="00F56396" w:rsidRDefault="009D218B" w:rsidP="0088597C">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E44C682"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9D218B" w:rsidRPr="002F4D99" w14:paraId="4B154255" w14:textId="77777777" w:rsidTr="0088597C">
        <w:trPr>
          <w:trHeight w:val="454"/>
          <w:tblHeader/>
          <w:jc w:val="center"/>
        </w:trPr>
        <w:tc>
          <w:tcPr>
            <w:tcW w:w="993" w:type="dxa"/>
            <w:vMerge/>
            <w:tcBorders>
              <w:left w:val="single" w:sz="4" w:space="0" w:color="auto"/>
              <w:right w:val="single" w:sz="4" w:space="0" w:color="auto"/>
            </w:tcBorders>
            <w:vAlign w:val="center"/>
          </w:tcPr>
          <w:p w14:paraId="047A6D4B" w14:textId="77777777" w:rsidR="009D218B" w:rsidRPr="00F56396" w:rsidRDefault="009D218B" w:rsidP="0088597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7BF94E2"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BBF9C9C"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40E7E5D6"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B69226E"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B5A87B7"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9D218B" w:rsidRPr="002F4D99" w14:paraId="3D890E83" w14:textId="77777777" w:rsidTr="0088597C">
        <w:trPr>
          <w:trHeight w:val="449"/>
          <w:tblHeader/>
          <w:jc w:val="center"/>
        </w:trPr>
        <w:tc>
          <w:tcPr>
            <w:tcW w:w="993" w:type="dxa"/>
            <w:vMerge/>
            <w:tcBorders>
              <w:left w:val="single" w:sz="4" w:space="0" w:color="auto"/>
              <w:right w:val="single" w:sz="4" w:space="0" w:color="auto"/>
            </w:tcBorders>
            <w:vAlign w:val="center"/>
          </w:tcPr>
          <w:p w14:paraId="099EA254" w14:textId="77777777" w:rsidR="009D218B" w:rsidRPr="00F56396" w:rsidRDefault="009D218B" w:rsidP="0088597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C63620"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01739A6"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560B6ED8"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FA830A2"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25E7A5D" w14:textId="77777777" w:rsidR="009D218B" w:rsidRPr="00FB77A1" w:rsidRDefault="009D218B" w:rsidP="0088597C">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9D218B" w:rsidRPr="002F4D99" w14:paraId="55FE9C23" w14:textId="77777777" w:rsidTr="0088597C">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DFE916E" w14:textId="77777777" w:rsidR="009D218B" w:rsidRPr="00F56396" w:rsidRDefault="009D218B" w:rsidP="0088597C">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A1DFAA2"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2B24F23E"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36E02C0"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E6C4B80"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B995FD7" w14:textId="77777777" w:rsidR="009D218B" w:rsidRPr="00FB77A1" w:rsidRDefault="009D218B" w:rsidP="0088597C">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21013" w:rsidRPr="002F4D99" w14:paraId="09CACD37" w14:textId="77777777" w:rsidTr="0088597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3B8CD2C" w14:textId="77777777" w:rsidR="00321013" w:rsidRDefault="00321013" w:rsidP="00321013">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3A3DE64" w14:textId="77777777" w:rsidR="00321013" w:rsidRPr="00F56396" w:rsidRDefault="00321013" w:rsidP="00321013">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409747CB" w14:textId="59ED3010" w:rsidR="00321013" w:rsidRPr="009D218B" w:rsidRDefault="00321013" w:rsidP="00321013">
            <w:pPr>
              <w:pStyle w:val="a3"/>
              <w:spacing w:beforeLines="50" w:before="156" w:afterLines="50" w:after="156"/>
              <w:rPr>
                <w:rFonts w:hAnsi="宋体"/>
              </w:rPr>
            </w:pPr>
            <w:r>
              <w:rPr>
                <w:rFonts w:hAnsi="宋体" w:hint="eastAsia"/>
              </w:rPr>
              <w:t>能清晰说出相关的理论知识；</w:t>
            </w:r>
            <w:r>
              <w:rPr>
                <w:rFonts w:hAnsi="宋体" w:hint="eastAsia"/>
              </w:rPr>
              <w:t>能正确编程完成仿真环境的搭建</w:t>
            </w:r>
            <w:r>
              <w:rPr>
                <w:rFonts w:hAnsi="宋体" w:hint="eastAsia"/>
              </w:rPr>
              <w:t>；能准确快速完成实验的操作，并获取正确的实验结果；能书写规范、详尽的实验报告。能提出实验改进的措施方法。</w:t>
            </w:r>
          </w:p>
        </w:tc>
        <w:tc>
          <w:tcPr>
            <w:tcW w:w="1984" w:type="dxa"/>
            <w:tcBorders>
              <w:top w:val="single" w:sz="4" w:space="0" w:color="auto"/>
              <w:left w:val="single" w:sz="4" w:space="0" w:color="auto"/>
              <w:bottom w:val="single" w:sz="4" w:space="0" w:color="auto"/>
              <w:right w:val="single" w:sz="4" w:space="0" w:color="auto"/>
            </w:tcBorders>
          </w:tcPr>
          <w:p w14:paraId="06AA09B2" w14:textId="176D9BC4" w:rsidR="00321013" w:rsidRPr="00231262" w:rsidRDefault="00321013" w:rsidP="00321013">
            <w:pPr>
              <w:pStyle w:val="a3"/>
              <w:spacing w:beforeLines="50" w:before="156" w:afterLines="50" w:after="156"/>
              <w:rPr>
                <w:rFonts w:hAnsi="宋体"/>
                <w:szCs w:val="21"/>
              </w:rPr>
            </w:pPr>
            <w:r>
              <w:rPr>
                <w:rFonts w:hAnsi="宋体" w:hint="eastAsia"/>
              </w:rPr>
              <w:t>能说出相关的理论知识；能正确编程完成仿真环境的搭建；能准确完成实验的操作，并获取正确的实验结果；能书写规范、详尽的实验报告。</w:t>
            </w:r>
          </w:p>
        </w:tc>
        <w:tc>
          <w:tcPr>
            <w:tcW w:w="1843" w:type="dxa"/>
            <w:tcBorders>
              <w:top w:val="single" w:sz="4" w:space="0" w:color="auto"/>
              <w:left w:val="single" w:sz="4" w:space="0" w:color="auto"/>
              <w:bottom w:val="single" w:sz="4" w:space="0" w:color="auto"/>
              <w:right w:val="single" w:sz="4" w:space="0" w:color="auto"/>
            </w:tcBorders>
          </w:tcPr>
          <w:p w14:paraId="4442A810" w14:textId="2E5616DB" w:rsidR="00321013" w:rsidRPr="00F56396" w:rsidRDefault="00321013" w:rsidP="00321013">
            <w:pPr>
              <w:pStyle w:val="a3"/>
              <w:spacing w:beforeLines="50" w:before="156" w:afterLines="50" w:after="156"/>
              <w:rPr>
                <w:rFonts w:hAnsi="宋体"/>
                <w:szCs w:val="21"/>
              </w:rPr>
            </w:pPr>
            <w:r>
              <w:rPr>
                <w:rFonts w:hAnsi="宋体" w:hint="eastAsia"/>
              </w:rPr>
              <w:t>能说出相关的理论知识；能正确编程完成仿真环境的搭建；能完成实验的操作，并获取实验结果；能书写规范的实验报告。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4C3642B5" w14:textId="4D375B3C" w:rsidR="00321013" w:rsidRPr="00F56396" w:rsidRDefault="00321013" w:rsidP="00321013">
            <w:pPr>
              <w:pStyle w:val="a3"/>
              <w:spacing w:beforeLines="50" w:before="156" w:afterLines="50" w:after="156"/>
              <w:rPr>
                <w:rFonts w:hAnsi="宋体"/>
                <w:szCs w:val="21"/>
              </w:rPr>
            </w:pPr>
            <w:r>
              <w:rPr>
                <w:rFonts w:hAnsi="宋体" w:hint="eastAsia"/>
              </w:rPr>
              <w:t>能</w:t>
            </w:r>
            <w:r>
              <w:rPr>
                <w:rFonts w:hAnsi="宋体" w:hint="eastAsia"/>
              </w:rPr>
              <w:t>基本</w:t>
            </w:r>
            <w:r>
              <w:rPr>
                <w:rFonts w:hAnsi="宋体" w:hint="eastAsia"/>
              </w:rPr>
              <w:t>说出相关的理论知识；能编程完成仿真环境的搭建；能</w:t>
            </w:r>
            <w:r>
              <w:rPr>
                <w:rFonts w:hAnsi="宋体" w:hint="eastAsia"/>
              </w:rPr>
              <w:t>基本</w:t>
            </w:r>
            <w:r>
              <w:rPr>
                <w:rFonts w:hAnsi="宋体" w:hint="eastAsia"/>
              </w:rPr>
              <w:t>完成实验的操作，并获取实验结果；能书写</w:t>
            </w:r>
            <w:r>
              <w:rPr>
                <w:rFonts w:hAnsi="宋体" w:hint="eastAsia"/>
              </w:rPr>
              <w:t>较为</w:t>
            </w:r>
            <w:r>
              <w:rPr>
                <w:rFonts w:hAnsi="宋体" w:hint="eastAsia"/>
              </w:rPr>
              <w:t>规范的实验报告。</w:t>
            </w:r>
          </w:p>
        </w:tc>
        <w:tc>
          <w:tcPr>
            <w:tcW w:w="1779" w:type="dxa"/>
            <w:tcBorders>
              <w:top w:val="single" w:sz="4" w:space="0" w:color="auto"/>
              <w:left w:val="single" w:sz="4" w:space="0" w:color="auto"/>
              <w:bottom w:val="single" w:sz="4" w:space="0" w:color="auto"/>
              <w:right w:val="single" w:sz="4" w:space="0" w:color="auto"/>
            </w:tcBorders>
          </w:tcPr>
          <w:p w14:paraId="58A9EBE0" w14:textId="48BF6CBD" w:rsidR="00321013" w:rsidRPr="00E00E1F" w:rsidRDefault="00321013" w:rsidP="00E00E1F">
            <w:pPr>
              <w:pStyle w:val="a3"/>
              <w:spacing w:beforeLines="50" w:before="156" w:afterLines="50" w:after="156"/>
              <w:rPr>
                <w:rFonts w:hAnsi="宋体"/>
              </w:rPr>
            </w:pPr>
            <w:r>
              <w:rPr>
                <w:rFonts w:hAnsi="宋体" w:hint="eastAsia"/>
              </w:rPr>
              <w:t>勉强</w:t>
            </w:r>
            <w:r>
              <w:rPr>
                <w:rFonts w:hAnsi="宋体" w:hint="eastAsia"/>
              </w:rPr>
              <w:t>能基本说出相关的理论知识；</w:t>
            </w:r>
            <w:r>
              <w:rPr>
                <w:rFonts w:hAnsi="宋体" w:hint="eastAsia"/>
              </w:rPr>
              <w:t>勉强或不</w:t>
            </w:r>
            <w:r>
              <w:rPr>
                <w:rFonts w:hAnsi="宋体" w:hint="eastAsia"/>
              </w:rPr>
              <w:t>能编程完成仿真环境的搭建；</w:t>
            </w:r>
            <w:r>
              <w:rPr>
                <w:rFonts w:hAnsi="宋体" w:hint="eastAsia"/>
              </w:rPr>
              <w:t>勉强或不</w:t>
            </w:r>
            <w:r>
              <w:rPr>
                <w:rFonts w:hAnsi="宋体" w:hint="eastAsia"/>
              </w:rPr>
              <w:t>能基本完成实验的操作，并获取实验结果；</w:t>
            </w:r>
            <w:r>
              <w:rPr>
                <w:rFonts w:hAnsi="宋体" w:hint="eastAsia"/>
              </w:rPr>
              <w:t>不</w:t>
            </w:r>
            <w:r>
              <w:rPr>
                <w:rFonts w:hAnsi="宋体" w:hint="eastAsia"/>
              </w:rPr>
              <w:t>能书写较为规范的实验报告。</w:t>
            </w:r>
          </w:p>
        </w:tc>
      </w:tr>
      <w:tr w:rsidR="00231262" w:rsidRPr="002F4D99" w14:paraId="75D540ED" w14:textId="77777777" w:rsidTr="00012A80">
        <w:trPr>
          <w:trHeight w:val="2335"/>
          <w:jc w:val="center"/>
        </w:trPr>
        <w:tc>
          <w:tcPr>
            <w:tcW w:w="993" w:type="dxa"/>
            <w:tcBorders>
              <w:top w:val="single" w:sz="4" w:space="0" w:color="auto"/>
              <w:left w:val="single" w:sz="4" w:space="0" w:color="auto"/>
              <w:bottom w:val="single" w:sz="4" w:space="0" w:color="auto"/>
              <w:right w:val="single" w:sz="4" w:space="0" w:color="auto"/>
            </w:tcBorders>
            <w:vAlign w:val="center"/>
          </w:tcPr>
          <w:p w14:paraId="442F6C7B" w14:textId="77777777" w:rsidR="00231262" w:rsidRDefault="00231262" w:rsidP="00231262">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6A6178AF" w14:textId="77777777" w:rsidR="00231262" w:rsidRPr="00F56396" w:rsidRDefault="00231262" w:rsidP="00231262">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385FAEC9" w14:textId="5621B5D5" w:rsidR="00231262" w:rsidRPr="00EC288C" w:rsidRDefault="00231262" w:rsidP="00231262">
            <w:pPr>
              <w:pStyle w:val="a3"/>
              <w:spacing w:beforeLines="50" w:before="156" w:afterLines="50" w:after="156"/>
              <w:rPr>
                <w:rFonts w:hAnsi="宋体"/>
              </w:rPr>
            </w:pPr>
            <w:r>
              <w:rPr>
                <w:rFonts w:hAnsi="宋体" w:hint="eastAsia"/>
              </w:rPr>
              <w:t>能清晰地说出热泵工作原理；非常清晰知道实验的原理，实验设备的相关信息；能完成各项实验并得出正确实验结果和数据。</w:t>
            </w:r>
            <w:r w:rsidR="00012A80">
              <w:rPr>
                <w:rFonts w:hAnsi="宋体" w:hint="eastAsia"/>
              </w:rPr>
              <w:t>能提出实验不足和改进之处。</w:t>
            </w:r>
          </w:p>
        </w:tc>
        <w:tc>
          <w:tcPr>
            <w:tcW w:w="1984" w:type="dxa"/>
            <w:tcBorders>
              <w:top w:val="single" w:sz="4" w:space="0" w:color="auto"/>
              <w:left w:val="single" w:sz="4" w:space="0" w:color="auto"/>
              <w:bottom w:val="single" w:sz="4" w:space="0" w:color="auto"/>
              <w:right w:val="single" w:sz="4" w:space="0" w:color="auto"/>
            </w:tcBorders>
          </w:tcPr>
          <w:p w14:paraId="49C12D5C" w14:textId="241A3468" w:rsidR="00231262" w:rsidRPr="00231262" w:rsidRDefault="00231262" w:rsidP="00231262">
            <w:pPr>
              <w:spacing w:beforeLines="50" w:before="156" w:afterLines="50" w:after="156"/>
              <w:rPr>
                <w:rFonts w:ascii="宋体" w:eastAsia="宋体" w:hAnsi="宋体"/>
                <w:szCs w:val="21"/>
              </w:rPr>
            </w:pPr>
            <w:r w:rsidRPr="00231262">
              <w:rPr>
                <w:rFonts w:ascii="宋体" w:eastAsia="宋体" w:hAnsi="宋体" w:hint="eastAsia"/>
              </w:rPr>
              <w:t>能说出热泵工作原理；清晰知道实验的原理，实验设备的相关信息；能完成各项实验并得出正确实验结果和数据。</w:t>
            </w:r>
          </w:p>
        </w:tc>
        <w:tc>
          <w:tcPr>
            <w:tcW w:w="1843" w:type="dxa"/>
            <w:tcBorders>
              <w:top w:val="single" w:sz="4" w:space="0" w:color="auto"/>
              <w:left w:val="single" w:sz="4" w:space="0" w:color="auto"/>
              <w:bottom w:val="single" w:sz="4" w:space="0" w:color="auto"/>
              <w:right w:val="single" w:sz="4" w:space="0" w:color="auto"/>
            </w:tcBorders>
          </w:tcPr>
          <w:p w14:paraId="12F6022F" w14:textId="4E191858" w:rsidR="00231262" w:rsidRPr="00F56396" w:rsidRDefault="00012A80" w:rsidP="00231262">
            <w:pPr>
              <w:spacing w:beforeLines="50" w:before="156" w:afterLines="50" w:after="156"/>
              <w:rPr>
                <w:rFonts w:ascii="宋体" w:eastAsia="宋体" w:hAnsi="宋体"/>
                <w:szCs w:val="21"/>
              </w:rPr>
            </w:pPr>
            <w:r w:rsidRPr="00231262">
              <w:rPr>
                <w:rFonts w:ascii="宋体" w:eastAsia="宋体" w:hAnsi="宋体" w:hint="eastAsia"/>
              </w:rPr>
              <w:t>能</w:t>
            </w:r>
            <w:r>
              <w:rPr>
                <w:rFonts w:ascii="宋体" w:eastAsia="宋体" w:hAnsi="宋体" w:hint="eastAsia"/>
              </w:rPr>
              <w:t>基本说出</w:t>
            </w:r>
            <w:r w:rsidRPr="00231262">
              <w:rPr>
                <w:rFonts w:ascii="宋体" w:eastAsia="宋体" w:hAnsi="宋体" w:hint="eastAsia"/>
              </w:rPr>
              <w:t>热泵工作原理；知道实验的原理，实验设备的相关信息；能完成各项实验并得出实验结果和数据。</w:t>
            </w:r>
          </w:p>
        </w:tc>
        <w:tc>
          <w:tcPr>
            <w:tcW w:w="1779" w:type="dxa"/>
            <w:tcBorders>
              <w:top w:val="single" w:sz="4" w:space="0" w:color="auto"/>
              <w:left w:val="single" w:sz="4" w:space="0" w:color="auto"/>
              <w:bottom w:val="single" w:sz="4" w:space="0" w:color="auto"/>
              <w:right w:val="single" w:sz="4" w:space="0" w:color="auto"/>
            </w:tcBorders>
          </w:tcPr>
          <w:p w14:paraId="02BE7DCD" w14:textId="2502A202" w:rsidR="00231262" w:rsidRPr="00F56396" w:rsidRDefault="00012A80" w:rsidP="00231262">
            <w:pPr>
              <w:spacing w:beforeLines="50" w:before="156" w:afterLines="50" w:after="156"/>
              <w:rPr>
                <w:rFonts w:ascii="宋体" w:eastAsia="宋体" w:hAnsi="宋体"/>
                <w:szCs w:val="21"/>
              </w:rPr>
            </w:pPr>
            <w:r w:rsidRPr="00231262">
              <w:rPr>
                <w:rFonts w:ascii="宋体" w:eastAsia="宋体" w:hAnsi="宋体" w:hint="eastAsia"/>
              </w:rPr>
              <w:t>能</w:t>
            </w:r>
            <w:r>
              <w:rPr>
                <w:rFonts w:ascii="宋体" w:eastAsia="宋体" w:hAnsi="宋体" w:hint="eastAsia"/>
              </w:rPr>
              <w:t>简单说出</w:t>
            </w:r>
            <w:r w:rsidRPr="00231262">
              <w:rPr>
                <w:rFonts w:ascii="宋体" w:eastAsia="宋体" w:hAnsi="宋体" w:hint="eastAsia"/>
              </w:rPr>
              <w:t>热泵工作原理</w:t>
            </w:r>
            <w:r>
              <w:rPr>
                <w:rFonts w:ascii="宋体" w:eastAsia="宋体" w:hAnsi="宋体" w:hint="eastAsia"/>
              </w:rPr>
              <w:t>或部分说出</w:t>
            </w:r>
            <w:r w:rsidRPr="00231262">
              <w:rPr>
                <w:rFonts w:ascii="宋体" w:eastAsia="宋体" w:hAnsi="宋体" w:hint="eastAsia"/>
              </w:rPr>
              <w:t>；</w:t>
            </w:r>
            <w:r>
              <w:rPr>
                <w:rFonts w:ascii="宋体" w:eastAsia="宋体" w:hAnsi="宋体" w:hint="eastAsia"/>
              </w:rPr>
              <w:t>大概</w:t>
            </w:r>
            <w:r w:rsidRPr="00231262">
              <w:rPr>
                <w:rFonts w:ascii="宋体" w:eastAsia="宋体" w:hAnsi="宋体" w:hint="eastAsia"/>
              </w:rPr>
              <w:t>知道实验的原理，实验设备的相关信息；能</w:t>
            </w:r>
            <w:r>
              <w:rPr>
                <w:rFonts w:ascii="宋体" w:eastAsia="宋体" w:hAnsi="宋体" w:hint="eastAsia"/>
              </w:rPr>
              <w:t>勉强</w:t>
            </w:r>
            <w:r w:rsidRPr="00231262">
              <w:rPr>
                <w:rFonts w:ascii="宋体" w:eastAsia="宋体" w:hAnsi="宋体" w:hint="eastAsia"/>
              </w:rPr>
              <w:t>完成各项实验并得出实验结果和数据。</w:t>
            </w:r>
          </w:p>
        </w:tc>
        <w:tc>
          <w:tcPr>
            <w:tcW w:w="1779" w:type="dxa"/>
            <w:tcBorders>
              <w:top w:val="single" w:sz="4" w:space="0" w:color="auto"/>
              <w:left w:val="single" w:sz="4" w:space="0" w:color="auto"/>
              <w:bottom w:val="single" w:sz="4" w:space="0" w:color="auto"/>
              <w:right w:val="single" w:sz="4" w:space="0" w:color="auto"/>
            </w:tcBorders>
          </w:tcPr>
          <w:p w14:paraId="60ECC1D7" w14:textId="3484C4AA" w:rsidR="00231262" w:rsidRPr="00F56396" w:rsidRDefault="00012A80" w:rsidP="00231262">
            <w:pPr>
              <w:spacing w:beforeLines="50" w:before="156" w:afterLines="50" w:after="156"/>
              <w:rPr>
                <w:rFonts w:ascii="宋体" w:eastAsia="宋体" w:hAnsi="宋体"/>
                <w:szCs w:val="21"/>
              </w:rPr>
            </w:pPr>
            <w:r>
              <w:rPr>
                <w:rFonts w:ascii="宋体" w:eastAsia="宋体" w:hAnsi="宋体" w:hint="eastAsia"/>
              </w:rPr>
              <w:t>基本不</w:t>
            </w:r>
            <w:r w:rsidRPr="00231262">
              <w:rPr>
                <w:rFonts w:ascii="宋体" w:eastAsia="宋体" w:hAnsi="宋体" w:hint="eastAsia"/>
              </w:rPr>
              <w:t>能</w:t>
            </w:r>
            <w:r>
              <w:rPr>
                <w:rFonts w:ascii="宋体" w:eastAsia="宋体" w:hAnsi="宋体" w:hint="eastAsia"/>
              </w:rPr>
              <w:t>简说出</w:t>
            </w:r>
            <w:r w:rsidRPr="00231262">
              <w:rPr>
                <w:rFonts w:ascii="宋体" w:eastAsia="宋体" w:hAnsi="宋体" w:hint="eastAsia"/>
              </w:rPr>
              <w:t>热泵工作原理；</w:t>
            </w:r>
            <w:r>
              <w:rPr>
                <w:rFonts w:ascii="宋体" w:eastAsia="宋体" w:hAnsi="宋体" w:hint="eastAsia"/>
              </w:rPr>
              <w:t>大概</w:t>
            </w:r>
            <w:r w:rsidRPr="00231262">
              <w:rPr>
                <w:rFonts w:ascii="宋体" w:eastAsia="宋体" w:hAnsi="宋体" w:hint="eastAsia"/>
              </w:rPr>
              <w:t>知道实验的原理，实验设备的相关信息；</w:t>
            </w:r>
            <w:r>
              <w:rPr>
                <w:rFonts w:ascii="宋体" w:eastAsia="宋体" w:hAnsi="宋体" w:hint="eastAsia"/>
              </w:rPr>
              <w:t>不能</w:t>
            </w:r>
            <w:r w:rsidRPr="00231262">
              <w:rPr>
                <w:rFonts w:ascii="宋体" w:eastAsia="宋体" w:hAnsi="宋体" w:hint="eastAsia"/>
              </w:rPr>
              <w:t>完成各项实验并得出实验结果和数据。</w:t>
            </w:r>
          </w:p>
        </w:tc>
      </w:tr>
      <w:tr w:rsidR="00012A80" w:rsidRPr="002F4D99" w14:paraId="5ED409A5" w14:textId="77777777" w:rsidTr="0088597C">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128C38E" w14:textId="77777777" w:rsidR="00012A80" w:rsidRDefault="00012A80" w:rsidP="00012A80">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3E2D103" w14:textId="77777777" w:rsidR="00012A80" w:rsidRPr="00F56396" w:rsidRDefault="00012A80" w:rsidP="00012A80">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F79434C" w14:textId="6650E0C8" w:rsidR="00012A80" w:rsidRPr="00EC288C" w:rsidRDefault="005A11EB" w:rsidP="00012A80">
            <w:pPr>
              <w:pStyle w:val="a3"/>
              <w:spacing w:beforeLines="50" w:before="156" w:afterLines="50" w:after="156"/>
              <w:jc w:val="left"/>
              <w:rPr>
                <w:rFonts w:hAnsi="宋体"/>
              </w:rPr>
            </w:pPr>
            <w:r>
              <w:rPr>
                <w:rFonts w:hAnsi="宋体" w:hint="eastAsia"/>
              </w:rPr>
              <w:t>能清晰说出相关的理论知识；能正确编程完成仿真环境的搭建；能准确快速完成实验的操作，并获取正确的实验结果；能书写规范、详尽的实验报告。能提出实验改进的措施方法。</w:t>
            </w:r>
          </w:p>
        </w:tc>
        <w:tc>
          <w:tcPr>
            <w:tcW w:w="1984" w:type="dxa"/>
            <w:tcBorders>
              <w:top w:val="single" w:sz="4" w:space="0" w:color="auto"/>
              <w:left w:val="single" w:sz="4" w:space="0" w:color="auto"/>
              <w:bottom w:val="single" w:sz="4" w:space="0" w:color="auto"/>
              <w:right w:val="single" w:sz="4" w:space="0" w:color="auto"/>
            </w:tcBorders>
          </w:tcPr>
          <w:p w14:paraId="3A1780F8" w14:textId="4A80C135" w:rsidR="00012A80" w:rsidRPr="00012A80" w:rsidRDefault="005A11EB" w:rsidP="005A11EB">
            <w:pPr>
              <w:pStyle w:val="a3"/>
              <w:spacing w:beforeLines="50" w:before="156" w:afterLines="50" w:after="156"/>
              <w:jc w:val="left"/>
              <w:rPr>
                <w:rFonts w:hAnsi="宋体"/>
                <w:szCs w:val="21"/>
              </w:rPr>
            </w:pPr>
            <w:r>
              <w:rPr>
                <w:rFonts w:hAnsi="宋体" w:hint="eastAsia"/>
              </w:rPr>
              <w:t>能说出相关的理论知识；能正确编程完成仿真环境的搭建；能准确完成实验的操作，并获取正确的实验结果；能书写规范、详尽的实验报告。</w:t>
            </w:r>
          </w:p>
        </w:tc>
        <w:tc>
          <w:tcPr>
            <w:tcW w:w="1843" w:type="dxa"/>
            <w:tcBorders>
              <w:top w:val="single" w:sz="4" w:space="0" w:color="auto"/>
              <w:left w:val="single" w:sz="4" w:space="0" w:color="auto"/>
              <w:bottom w:val="single" w:sz="4" w:space="0" w:color="auto"/>
              <w:right w:val="single" w:sz="4" w:space="0" w:color="auto"/>
            </w:tcBorders>
          </w:tcPr>
          <w:p w14:paraId="32BB7313" w14:textId="0F77665B" w:rsidR="00012A80" w:rsidRPr="00F56396" w:rsidRDefault="00526897" w:rsidP="00526897">
            <w:pPr>
              <w:pStyle w:val="a3"/>
              <w:spacing w:beforeLines="50" w:before="156" w:afterLines="50" w:after="156"/>
              <w:jc w:val="left"/>
              <w:rPr>
                <w:rFonts w:hAnsi="宋体"/>
                <w:szCs w:val="21"/>
              </w:rPr>
            </w:pPr>
            <w:r>
              <w:rPr>
                <w:rFonts w:hAnsi="宋体" w:hint="eastAsia"/>
              </w:rPr>
              <w:t>能说出相关的理论知识；能正确编程完成仿真环境的搭建；能完成实验的操作，并获取实验结果；能书写规范的实验报告。</w:t>
            </w:r>
          </w:p>
        </w:tc>
        <w:tc>
          <w:tcPr>
            <w:tcW w:w="1779" w:type="dxa"/>
            <w:tcBorders>
              <w:top w:val="single" w:sz="4" w:space="0" w:color="auto"/>
              <w:left w:val="single" w:sz="4" w:space="0" w:color="auto"/>
              <w:bottom w:val="single" w:sz="4" w:space="0" w:color="auto"/>
              <w:right w:val="single" w:sz="4" w:space="0" w:color="auto"/>
            </w:tcBorders>
          </w:tcPr>
          <w:p w14:paraId="5C3A7698" w14:textId="29340449" w:rsidR="00012A80" w:rsidRPr="00012A80" w:rsidRDefault="00321013" w:rsidP="00321013">
            <w:pPr>
              <w:pStyle w:val="a3"/>
              <w:spacing w:beforeLines="50" w:before="156" w:afterLines="50" w:after="156"/>
              <w:jc w:val="left"/>
              <w:rPr>
                <w:rFonts w:hAnsi="宋体"/>
                <w:szCs w:val="21"/>
              </w:rPr>
            </w:pPr>
            <w:r>
              <w:rPr>
                <w:rFonts w:hAnsi="宋体" w:hint="eastAsia"/>
              </w:rPr>
              <w:t>能基本说出相关的理论知识；能编程完</w:t>
            </w:r>
            <w:bookmarkStart w:id="2" w:name="_GoBack"/>
            <w:bookmarkEnd w:id="2"/>
            <w:r>
              <w:rPr>
                <w:rFonts w:hAnsi="宋体" w:hint="eastAsia"/>
              </w:rPr>
              <w:t>成仿真环境的搭建；能基本完成实验的操作，并获取实验结果；能书写较为规范的实验报告。</w:t>
            </w:r>
          </w:p>
        </w:tc>
        <w:tc>
          <w:tcPr>
            <w:tcW w:w="1779" w:type="dxa"/>
            <w:tcBorders>
              <w:top w:val="single" w:sz="4" w:space="0" w:color="auto"/>
              <w:left w:val="single" w:sz="4" w:space="0" w:color="auto"/>
              <w:bottom w:val="single" w:sz="4" w:space="0" w:color="auto"/>
              <w:right w:val="single" w:sz="4" w:space="0" w:color="auto"/>
            </w:tcBorders>
          </w:tcPr>
          <w:p w14:paraId="49E48520" w14:textId="6F6305C6" w:rsidR="00012A80" w:rsidRPr="00F56396" w:rsidRDefault="00E00E1F" w:rsidP="00E00E1F">
            <w:pPr>
              <w:pStyle w:val="a3"/>
              <w:spacing w:beforeLines="50" w:before="156" w:afterLines="50" w:after="156"/>
              <w:jc w:val="left"/>
              <w:rPr>
                <w:rFonts w:hAnsi="宋体"/>
                <w:szCs w:val="21"/>
              </w:rPr>
            </w:pPr>
            <w:r>
              <w:rPr>
                <w:rFonts w:hAnsi="宋体" w:hint="eastAsia"/>
              </w:rPr>
              <w:t>勉强能基本说出相关的理论知识；勉强或不能编程完成仿真环境的搭建；勉强或不能基本完成实验的操作，并获取实验结果；不能书写较为规范的实验报告。</w:t>
            </w:r>
          </w:p>
        </w:tc>
      </w:tr>
    </w:tbl>
    <w:p w14:paraId="67406113" w14:textId="2344CE5E" w:rsidR="00B46879" w:rsidRDefault="00B46879"/>
    <w:sectPr w:rsidR="00B46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0BE5" w14:textId="77777777" w:rsidR="00AA0948" w:rsidRDefault="00AA0948" w:rsidP="00AA630A">
      <w:r>
        <w:separator/>
      </w:r>
    </w:p>
  </w:endnote>
  <w:endnote w:type="continuationSeparator" w:id="0">
    <w:p w14:paraId="08C35B55" w14:textId="77777777" w:rsidR="00AA0948" w:rsidRDefault="00AA0948"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2CBB4" w14:textId="77777777" w:rsidR="00AA0948" w:rsidRDefault="00AA0948" w:rsidP="00AA630A">
      <w:r>
        <w:separator/>
      </w:r>
    </w:p>
  </w:footnote>
  <w:footnote w:type="continuationSeparator" w:id="0">
    <w:p w14:paraId="40245F22" w14:textId="77777777" w:rsidR="00AA0948" w:rsidRDefault="00AA0948"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615"/>
    <w:multiLevelType w:val="hybridMultilevel"/>
    <w:tmpl w:val="FBEE791E"/>
    <w:lvl w:ilvl="0" w:tplc="F7D40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217F97"/>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DC71DA"/>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3D0A7193"/>
    <w:multiLevelType w:val="hybridMultilevel"/>
    <w:tmpl w:val="FBEE791E"/>
    <w:lvl w:ilvl="0" w:tplc="F7D40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DB2DE8"/>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B74A6C"/>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B9333C"/>
    <w:multiLevelType w:val="hybridMultilevel"/>
    <w:tmpl w:val="34AC166E"/>
    <w:lvl w:ilvl="0" w:tplc="ECFE8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B968D5"/>
    <w:multiLevelType w:val="hybridMultilevel"/>
    <w:tmpl w:val="CE90E43A"/>
    <w:lvl w:ilvl="0" w:tplc="AE102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DA4117"/>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62C04"/>
    <w:multiLevelType w:val="hybridMultilevel"/>
    <w:tmpl w:val="FBEE791E"/>
    <w:lvl w:ilvl="0" w:tplc="F7D40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D61D2"/>
    <w:multiLevelType w:val="hybridMultilevel"/>
    <w:tmpl w:val="CE90E43A"/>
    <w:lvl w:ilvl="0" w:tplc="AE102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87081F"/>
    <w:multiLevelType w:val="hybridMultilevel"/>
    <w:tmpl w:val="2682B348"/>
    <w:lvl w:ilvl="0" w:tplc="89D6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8"/>
  </w:num>
  <w:num w:numId="4">
    <w:abstractNumId w:val="1"/>
  </w:num>
  <w:num w:numId="5">
    <w:abstractNumId w:val="10"/>
  </w:num>
  <w:num w:numId="6">
    <w:abstractNumId w:val="9"/>
  </w:num>
  <w:num w:numId="7">
    <w:abstractNumId w:val="2"/>
  </w:num>
  <w:num w:numId="8">
    <w:abstractNumId w:val="11"/>
  </w:num>
  <w:num w:numId="9">
    <w:abstractNumId w:val="4"/>
  </w:num>
  <w:num w:numId="10">
    <w:abstractNumId w:val="0"/>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2203"/>
    <w:rsid w:val="00012A80"/>
    <w:rsid w:val="00017A1F"/>
    <w:rsid w:val="00020726"/>
    <w:rsid w:val="00022CBB"/>
    <w:rsid w:val="000272F8"/>
    <w:rsid w:val="00027ADA"/>
    <w:rsid w:val="000444D5"/>
    <w:rsid w:val="000658B1"/>
    <w:rsid w:val="00077A5F"/>
    <w:rsid w:val="00080C22"/>
    <w:rsid w:val="00090C68"/>
    <w:rsid w:val="00094962"/>
    <w:rsid w:val="000A4633"/>
    <w:rsid w:val="000B695B"/>
    <w:rsid w:val="000C6BC7"/>
    <w:rsid w:val="000F054A"/>
    <w:rsid w:val="00101C51"/>
    <w:rsid w:val="00125D12"/>
    <w:rsid w:val="001366EE"/>
    <w:rsid w:val="00160EDC"/>
    <w:rsid w:val="00184D95"/>
    <w:rsid w:val="00192327"/>
    <w:rsid w:val="001923EE"/>
    <w:rsid w:val="001C285D"/>
    <w:rsid w:val="001E0916"/>
    <w:rsid w:val="001E45B0"/>
    <w:rsid w:val="001E5724"/>
    <w:rsid w:val="00200FFB"/>
    <w:rsid w:val="0020678F"/>
    <w:rsid w:val="0021052E"/>
    <w:rsid w:val="00231262"/>
    <w:rsid w:val="002373D7"/>
    <w:rsid w:val="00242599"/>
    <w:rsid w:val="00242673"/>
    <w:rsid w:val="00247B84"/>
    <w:rsid w:val="00264DEA"/>
    <w:rsid w:val="00271701"/>
    <w:rsid w:val="002741D8"/>
    <w:rsid w:val="00285327"/>
    <w:rsid w:val="002A1481"/>
    <w:rsid w:val="002A5492"/>
    <w:rsid w:val="002A7568"/>
    <w:rsid w:val="002F52DD"/>
    <w:rsid w:val="00300716"/>
    <w:rsid w:val="00313A87"/>
    <w:rsid w:val="00321013"/>
    <w:rsid w:val="00322986"/>
    <w:rsid w:val="0034254B"/>
    <w:rsid w:val="003466A5"/>
    <w:rsid w:val="00374A1A"/>
    <w:rsid w:val="00376360"/>
    <w:rsid w:val="003819DD"/>
    <w:rsid w:val="00383E9E"/>
    <w:rsid w:val="0038665C"/>
    <w:rsid w:val="003D14FD"/>
    <w:rsid w:val="003E433D"/>
    <w:rsid w:val="003F2CA9"/>
    <w:rsid w:val="004070CF"/>
    <w:rsid w:val="0041504A"/>
    <w:rsid w:val="00431406"/>
    <w:rsid w:val="004329E2"/>
    <w:rsid w:val="00462F95"/>
    <w:rsid w:val="0047402F"/>
    <w:rsid w:val="00481911"/>
    <w:rsid w:val="004C52FE"/>
    <w:rsid w:val="004C7AFC"/>
    <w:rsid w:val="004D6582"/>
    <w:rsid w:val="004F4B59"/>
    <w:rsid w:val="0050262C"/>
    <w:rsid w:val="00526897"/>
    <w:rsid w:val="005452B2"/>
    <w:rsid w:val="005551A6"/>
    <w:rsid w:val="0055571D"/>
    <w:rsid w:val="00557ADC"/>
    <w:rsid w:val="005660A3"/>
    <w:rsid w:val="00574F6E"/>
    <w:rsid w:val="00583E09"/>
    <w:rsid w:val="0059279A"/>
    <w:rsid w:val="005A0378"/>
    <w:rsid w:val="005A11EB"/>
    <w:rsid w:val="005D2927"/>
    <w:rsid w:val="005D6905"/>
    <w:rsid w:val="00600A23"/>
    <w:rsid w:val="006232AB"/>
    <w:rsid w:val="00636B39"/>
    <w:rsid w:val="00643239"/>
    <w:rsid w:val="00660474"/>
    <w:rsid w:val="00665621"/>
    <w:rsid w:val="0067419D"/>
    <w:rsid w:val="006836AC"/>
    <w:rsid w:val="00695CAA"/>
    <w:rsid w:val="006A6D20"/>
    <w:rsid w:val="006C46C6"/>
    <w:rsid w:val="006E4F82"/>
    <w:rsid w:val="006F20FA"/>
    <w:rsid w:val="006F64C9"/>
    <w:rsid w:val="00720DB2"/>
    <w:rsid w:val="00727FAB"/>
    <w:rsid w:val="00751FB2"/>
    <w:rsid w:val="007639A2"/>
    <w:rsid w:val="00763AFC"/>
    <w:rsid w:val="007679DA"/>
    <w:rsid w:val="007B0BFB"/>
    <w:rsid w:val="007B514A"/>
    <w:rsid w:val="007C379D"/>
    <w:rsid w:val="007C62ED"/>
    <w:rsid w:val="007D4E4E"/>
    <w:rsid w:val="007E39E3"/>
    <w:rsid w:val="008128AD"/>
    <w:rsid w:val="00816933"/>
    <w:rsid w:val="00817F91"/>
    <w:rsid w:val="00820DEB"/>
    <w:rsid w:val="008341A2"/>
    <w:rsid w:val="00844FFF"/>
    <w:rsid w:val="008560E2"/>
    <w:rsid w:val="00866A8A"/>
    <w:rsid w:val="00870686"/>
    <w:rsid w:val="0088287B"/>
    <w:rsid w:val="00884CDE"/>
    <w:rsid w:val="00886EBF"/>
    <w:rsid w:val="008E6C13"/>
    <w:rsid w:val="008F12FE"/>
    <w:rsid w:val="0092360D"/>
    <w:rsid w:val="0092605E"/>
    <w:rsid w:val="00927A59"/>
    <w:rsid w:val="00931845"/>
    <w:rsid w:val="00933077"/>
    <w:rsid w:val="00934120"/>
    <w:rsid w:val="00940277"/>
    <w:rsid w:val="009426AB"/>
    <w:rsid w:val="00953C85"/>
    <w:rsid w:val="00955340"/>
    <w:rsid w:val="00962C43"/>
    <w:rsid w:val="009713F5"/>
    <w:rsid w:val="00976F3D"/>
    <w:rsid w:val="00992ED5"/>
    <w:rsid w:val="009A0621"/>
    <w:rsid w:val="009A6D54"/>
    <w:rsid w:val="009B6C2E"/>
    <w:rsid w:val="009D218B"/>
    <w:rsid w:val="009E70AE"/>
    <w:rsid w:val="009E75BD"/>
    <w:rsid w:val="009F1BC6"/>
    <w:rsid w:val="009F529E"/>
    <w:rsid w:val="00A00DC2"/>
    <w:rsid w:val="00A03BBD"/>
    <w:rsid w:val="00A27144"/>
    <w:rsid w:val="00A3575A"/>
    <w:rsid w:val="00A41FA5"/>
    <w:rsid w:val="00A421E2"/>
    <w:rsid w:val="00A61EFD"/>
    <w:rsid w:val="00A73996"/>
    <w:rsid w:val="00A94826"/>
    <w:rsid w:val="00AA03A4"/>
    <w:rsid w:val="00AA0948"/>
    <w:rsid w:val="00AA4570"/>
    <w:rsid w:val="00AA630A"/>
    <w:rsid w:val="00AD1B47"/>
    <w:rsid w:val="00AE3D1A"/>
    <w:rsid w:val="00AE3E41"/>
    <w:rsid w:val="00AF1FCF"/>
    <w:rsid w:val="00B03909"/>
    <w:rsid w:val="00B11B01"/>
    <w:rsid w:val="00B32953"/>
    <w:rsid w:val="00B40ECD"/>
    <w:rsid w:val="00B41858"/>
    <w:rsid w:val="00B44509"/>
    <w:rsid w:val="00B46879"/>
    <w:rsid w:val="00B643AF"/>
    <w:rsid w:val="00B668DC"/>
    <w:rsid w:val="00B9085C"/>
    <w:rsid w:val="00B91AD4"/>
    <w:rsid w:val="00B92F05"/>
    <w:rsid w:val="00B95244"/>
    <w:rsid w:val="00B9554E"/>
    <w:rsid w:val="00BA23F0"/>
    <w:rsid w:val="00BB431E"/>
    <w:rsid w:val="00BD2A8B"/>
    <w:rsid w:val="00C00798"/>
    <w:rsid w:val="00C04CB4"/>
    <w:rsid w:val="00C14195"/>
    <w:rsid w:val="00C30421"/>
    <w:rsid w:val="00C33DDB"/>
    <w:rsid w:val="00C54636"/>
    <w:rsid w:val="00C54D9A"/>
    <w:rsid w:val="00C9767B"/>
    <w:rsid w:val="00CA53B2"/>
    <w:rsid w:val="00CA7813"/>
    <w:rsid w:val="00CD7B48"/>
    <w:rsid w:val="00D02F99"/>
    <w:rsid w:val="00D13271"/>
    <w:rsid w:val="00D14471"/>
    <w:rsid w:val="00D417A1"/>
    <w:rsid w:val="00D478DF"/>
    <w:rsid w:val="00D504B7"/>
    <w:rsid w:val="00D675ED"/>
    <w:rsid w:val="00D715F7"/>
    <w:rsid w:val="00D80167"/>
    <w:rsid w:val="00D8270B"/>
    <w:rsid w:val="00D852AD"/>
    <w:rsid w:val="00D86A9C"/>
    <w:rsid w:val="00DA13A8"/>
    <w:rsid w:val="00DC1A22"/>
    <w:rsid w:val="00DC3E12"/>
    <w:rsid w:val="00DD02A5"/>
    <w:rsid w:val="00DD459D"/>
    <w:rsid w:val="00DD7B5F"/>
    <w:rsid w:val="00DE03D7"/>
    <w:rsid w:val="00DE7849"/>
    <w:rsid w:val="00DF4231"/>
    <w:rsid w:val="00E00E1F"/>
    <w:rsid w:val="00E01151"/>
    <w:rsid w:val="00E05E8B"/>
    <w:rsid w:val="00E12085"/>
    <w:rsid w:val="00E134DF"/>
    <w:rsid w:val="00E229C4"/>
    <w:rsid w:val="00E366AB"/>
    <w:rsid w:val="00E76E34"/>
    <w:rsid w:val="00EA39F4"/>
    <w:rsid w:val="00EA5C3B"/>
    <w:rsid w:val="00EC288C"/>
    <w:rsid w:val="00ED7F81"/>
    <w:rsid w:val="00EE6033"/>
    <w:rsid w:val="00F12A77"/>
    <w:rsid w:val="00F2369D"/>
    <w:rsid w:val="00F26F74"/>
    <w:rsid w:val="00F431D7"/>
    <w:rsid w:val="00F56396"/>
    <w:rsid w:val="00F667F1"/>
    <w:rsid w:val="00F71647"/>
    <w:rsid w:val="00F7258D"/>
    <w:rsid w:val="00F92D15"/>
    <w:rsid w:val="00FA149B"/>
    <w:rsid w:val="00FB77A1"/>
    <w:rsid w:val="00FC24B5"/>
    <w:rsid w:val="00FD719A"/>
    <w:rsid w:val="00FE6F26"/>
    <w:rsid w:val="00FF0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14087"/>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4D65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30645">
      <w:bodyDiv w:val="1"/>
      <w:marLeft w:val="0"/>
      <w:marRight w:val="0"/>
      <w:marTop w:val="0"/>
      <w:marBottom w:val="0"/>
      <w:divBdr>
        <w:top w:val="none" w:sz="0" w:space="0" w:color="auto"/>
        <w:left w:val="none" w:sz="0" w:space="0" w:color="auto"/>
        <w:bottom w:val="none" w:sz="0" w:space="0" w:color="auto"/>
        <w:right w:val="none" w:sz="0" w:space="0" w:color="auto"/>
      </w:divBdr>
    </w:div>
    <w:div w:id="17815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12283</TotalTime>
  <Pages>7</Pages>
  <Words>570</Words>
  <Characters>3254</Characters>
  <Application>Microsoft Office Word</Application>
  <DocSecurity>0</DocSecurity>
  <Lines>27</Lines>
  <Paragraphs>7</Paragraphs>
  <ScaleCrop>false</ScaleCrop>
  <Company>P R C</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wang jianxiang</cp:lastModifiedBy>
  <cp:revision>224</cp:revision>
  <cp:lastPrinted>2021-03-03T02:07:00Z</cp:lastPrinted>
  <dcterms:created xsi:type="dcterms:W3CDTF">2020-12-08T08:33:00Z</dcterms:created>
  <dcterms:modified xsi:type="dcterms:W3CDTF">2021-05-05T07:46:00Z</dcterms:modified>
</cp:coreProperties>
</file>