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6F8" w:rsidRDefault="00157B9A">
      <w:pPr>
        <w:spacing w:line="580" w:lineRule="exact"/>
        <w:ind w:firstLineChars="200" w:firstLine="640"/>
        <w:jc w:val="center"/>
        <w:rPr>
          <w:rFonts w:ascii="仿宋" w:eastAsia="仿宋" w:hAnsi="仿宋"/>
          <w:sz w:val="32"/>
          <w:szCs w:val="32"/>
        </w:rPr>
      </w:pPr>
      <w:r>
        <w:rPr>
          <w:rFonts w:ascii="仿宋" w:eastAsia="仿宋" w:hAnsi="仿宋" w:hint="eastAsia"/>
          <w:sz w:val="32"/>
          <w:szCs w:val="32"/>
        </w:rPr>
        <w:t>苏州大学2020年春季学期延期开学研究生教育</w:t>
      </w:r>
    </w:p>
    <w:p w:rsidR="002546F8" w:rsidRDefault="00157B9A">
      <w:pPr>
        <w:spacing w:line="580" w:lineRule="exact"/>
        <w:ind w:firstLineChars="200" w:firstLine="640"/>
        <w:jc w:val="center"/>
        <w:rPr>
          <w:rFonts w:ascii="仿宋" w:eastAsia="仿宋" w:hAnsi="仿宋"/>
          <w:sz w:val="32"/>
          <w:szCs w:val="32"/>
        </w:rPr>
      </w:pPr>
      <w:r>
        <w:rPr>
          <w:rFonts w:ascii="仿宋" w:eastAsia="仿宋" w:hAnsi="仿宋" w:hint="eastAsia"/>
          <w:sz w:val="32"/>
          <w:szCs w:val="32"/>
        </w:rPr>
        <w:t>教学工作安排</w:t>
      </w:r>
    </w:p>
    <w:p w:rsidR="002546F8" w:rsidRPr="001D15CB" w:rsidRDefault="00157B9A" w:rsidP="001D15CB">
      <w:pPr>
        <w:spacing w:line="580" w:lineRule="exact"/>
        <w:rPr>
          <w:rFonts w:ascii="仿宋" w:eastAsia="仿宋" w:hAnsi="仿宋"/>
          <w:sz w:val="32"/>
          <w:szCs w:val="32"/>
        </w:rPr>
      </w:pPr>
      <w:bookmarkStart w:id="0" w:name="OLE_LINK1"/>
      <w:bookmarkStart w:id="1" w:name="_GoBack"/>
      <w:r w:rsidRPr="001D15CB">
        <w:rPr>
          <w:rFonts w:ascii="仿宋" w:eastAsia="仿宋" w:hAnsi="仿宋" w:hint="eastAsia"/>
          <w:sz w:val="32"/>
          <w:szCs w:val="32"/>
        </w:rPr>
        <w:t>各基层</w:t>
      </w:r>
      <w:r w:rsidRPr="001D15CB">
        <w:rPr>
          <w:rFonts w:ascii="仿宋" w:eastAsia="仿宋" w:hAnsi="仿宋"/>
          <w:sz w:val="32"/>
          <w:szCs w:val="32"/>
        </w:rPr>
        <w:t>研究生培养单位、</w:t>
      </w:r>
      <w:r w:rsidRPr="001D15CB">
        <w:rPr>
          <w:rFonts w:ascii="仿宋" w:eastAsia="仿宋" w:hAnsi="仿宋" w:hint="eastAsia"/>
          <w:sz w:val="32"/>
          <w:szCs w:val="32"/>
        </w:rPr>
        <w:t>研究生</w:t>
      </w:r>
      <w:r w:rsidRPr="001D15CB">
        <w:rPr>
          <w:rFonts w:ascii="仿宋" w:eastAsia="仿宋" w:hAnsi="仿宋"/>
          <w:sz w:val="32"/>
          <w:szCs w:val="32"/>
        </w:rPr>
        <w:t>导师、研究生：</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为进一步</w:t>
      </w:r>
      <w:r w:rsidRPr="001D15CB">
        <w:rPr>
          <w:rFonts w:ascii="仿宋" w:eastAsia="仿宋" w:hAnsi="仿宋"/>
          <w:sz w:val="32"/>
          <w:szCs w:val="32"/>
        </w:rPr>
        <w:t>贯彻落实</w:t>
      </w:r>
      <w:r w:rsidRPr="001D15CB">
        <w:rPr>
          <w:rFonts w:ascii="仿宋" w:eastAsia="仿宋" w:hAnsi="仿宋" w:hint="eastAsia"/>
          <w:sz w:val="32"/>
          <w:szCs w:val="32"/>
        </w:rPr>
        <w:t>教育部《关于</w:t>
      </w:r>
      <w:r w:rsidRPr="001D15CB">
        <w:rPr>
          <w:rFonts w:ascii="仿宋" w:eastAsia="仿宋" w:hAnsi="仿宋"/>
          <w:sz w:val="32"/>
          <w:szCs w:val="32"/>
        </w:rPr>
        <w:t>从严加强疫情防控工作的通知</w:t>
      </w:r>
      <w:r w:rsidRPr="001D15CB">
        <w:rPr>
          <w:rFonts w:ascii="仿宋" w:eastAsia="仿宋" w:hAnsi="仿宋" w:hint="eastAsia"/>
          <w:sz w:val="32"/>
          <w:szCs w:val="32"/>
        </w:rPr>
        <w:t>》精神</w:t>
      </w:r>
      <w:r w:rsidRPr="001D15CB">
        <w:rPr>
          <w:rFonts w:ascii="仿宋" w:eastAsia="仿宋" w:hAnsi="仿宋"/>
          <w:sz w:val="32"/>
          <w:szCs w:val="32"/>
        </w:rPr>
        <w:t>，</w:t>
      </w:r>
      <w:r w:rsidRPr="001D15CB">
        <w:rPr>
          <w:rFonts w:ascii="仿宋" w:eastAsia="仿宋" w:hAnsi="仿宋" w:hint="eastAsia"/>
          <w:sz w:val="32"/>
          <w:szCs w:val="32"/>
        </w:rPr>
        <w:t>按照</w:t>
      </w:r>
      <w:r w:rsidRPr="001D15CB">
        <w:rPr>
          <w:rFonts w:ascii="仿宋" w:eastAsia="仿宋" w:hAnsi="仿宋"/>
          <w:sz w:val="32"/>
          <w:szCs w:val="32"/>
        </w:rPr>
        <w:t>校</w:t>
      </w:r>
      <w:r w:rsidRPr="001D15CB">
        <w:rPr>
          <w:rFonts w:ascii="仿宋" w:eastAsia="仿宋" w:hAnsi="仿宋" w:hint="eastAsia"/>
          <w:sz w:val="32"/>
          <w:szCs w:val="32"/>
        </w:rPr>
        <w:t>党委</w:t>
      </w:r>
      <w:r w:rsidRPr="001D15CB">
        <w:rPr>
          <w:rFonts w:ascii="仿宋" w:eastAsia="仿宋" w:hAnsi="仿宋"/>
          <w:sz w:val="32"/>
          <w:szCs w:val="32"/>
        </w:rPr>
        <w:t>行政的统一部署，针对</w:t>
      </w:r>
      <w:r w:rsidRPr="001D15CB">
        <w:rPr>
          <w:rFonts w:ascii="仿宋" w:eastAsia="仿宋" w:hAnsi="仿宋" w:hint="eastAsia"/>
          <w:sz w:val="32"/>
          <w:szCs w:val="32"/>
        </w:rPr>
        <w:t>新型冠状</w:t>
      </w:r>
      <w:r w:rsidRPr="001D15CB">
        <w:rPr>
          <w:rFonts w:ascii="仿宋" w:eastAsia="仿宋" w:hAnsi="仿宋"/>
          <w:sz w:val="32"/>
          <w:szCs w:val="32"/>
        </w:rPr>
        <w:t>病毒感染肺炎疫情对正常开学和课堂教学造成的影响，根据我校</w:t>
      </w:r>
      <w:r w:rsidRPr="001D15CB">
        <w:rPr>
          <w:rFonts w:ascii="仿宋" w:eastAsia="仿宋" w:hAnsi="仿宋" w:hint="eastAsia"/>
          <w:sz w:val="32"/>
          <w:szCs w:val="32"/>
        </w:rPr>
        <w:t>2020年2月底</w:t>
      </w:r>
      <w:r w:rsidRPr="001D15CB">
        <w:rPr>
          <w:rFonts w:ascii="仿宋" w:eastAsia="仿宋" w:hAnsi="仿宋"/>
          <w:sz w:val="32"/>
          <w:szCs w:val="32"/>
        </w:rPr>
        <w:t>前不开学的</w:t>
      </w:r>
      <w:r w:rsidRPr="001D15CB">
        <w:rPr>
          <w:rFonts w:ascii="仿宋" w:eastAsia="仿宋" w:hAnsi="仿宋" w:hint="eastAsia"/>
          <w:sz w:val="32"/>
          <w:szCs w:val="32"/>
        </w:rPr>
        <w:t>通知</w:t>
      </w:r>
      <w:r w:rsidRPr="001D15CB">
        <w:rPr>
          <w:rFonts w:ascii="仿宋" w:eastAsia="仿宋" w:hAnsi="仿宋"/>
          <w:sz w:val="32"/>
          <w:szCs w:val="32"/>
        </w:rPr>
        <w:t>，</w:t>
      </w:r>
      <w:r w:rsidRPr="001D15CB">
        <w:rPr>
          <w:rFonts w:ascii="仿宋" w:eastAsia="仿宋" w:hAnsi="仿宋" w:hint="eastAsia"/>
          <w:sz w:val="32"/>
          <w:szCs w:val="32"/>
        </w:rPr>
        <w:t>对近期研究生</w:t>
      </w:r>
      <w:r w:rsidRPr="001D15CB">
        <w:rPr>
          <w:rFonts w:ascii="仿宋" w:eastAsia="仿宋" w:hAnsi="仿宋"/>
          <w:sz w:val="32"/>
          <w:szCs w:val="32"/>
        </w:rPr>
        <w:t>教育教学</w:t>
      </w:r>
      <w:r w:rsidRPr="001D15CB">
        <w:rPr>
          <w:rFonts w:ascii="仿宋" w:eastAsia="仿宋" w:hAnsi="仿宋" w:hint="eastAsia"/>
          <w:sz w:val="32"/>
          <w:szCs w:val="32"/>
        </w:rPr>
        <w:t>工作</w:t>
      </w:r>
      <w:r w:rsidRPr="001D15CB">
        <w:rPr>
          <w:rFonts w:ascii="仿宋" w:eastAsia="仿宋" w:hAnsi="仿宋"/>
          <w:sz w:val="32"/>
          <w:szCs w:val="32"/>
        </w:rPr>
        <w:t>做如下安排：</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一、关于</w:t>
      </w:r>
      <w:r w:rsidRPr="001D15CB">
        <w:rPr>
          <w:rFonts w:ascii="仿宋" w:eastAsia="仿宋" w:hAnsi="仿宋"/>
          <w:sz w:val="32"/>
          <w:szCs w:val="32"/>
        </w:rPr>
        <w:t>研究生</w:t>
      </w:r>
      <w:r w:rsidRPr="001D15CB">
        <w:rPr>
          <w:rFonts w:ascii="仿宋" w:eastAsia="仿宋" w:hAnsi="仿宋" w:hint="eastAsia"/>
          <w:sz w:val="32"/>
          <w:szCs w:val="32"/>
        </w:rPr>
        <w:t>招生</w:t>
      </w:r>
      <w:r w:rsidRPr="001D15CB">
        <w:rPr>
          <w:rFonts w:ascii="仿宋" w:eastAsia="仿宋" w:hAnsi="仿宋"/>
          <w:sz w:val="32"/>
          <w:szCs w:val="32"/>
        </w:rPr>
        <w:t>工作</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sz w:val="32"/>
          <w:szCs w:val="32"/>
        </w:rPr>
        <w:t>1</w:t>
      </w:r>
      <w:r w:rsidRPr="001D15CB">
        <w:rPr>
          <w:rFonts w:ascii="仿宋" w:eastAsia="仿宋" w:hAnsi="仿宋" w:hint="eastAsia"/>
          <w:sz w:val="32"/>
          <w:szCs w:val="32"/>
        </w:rPr>
        <w:t>、2020年</w:t>
      </w:r>
      <w:r w:rsidRPr="001D15CB">
        <w:rPr>
          <w:rFonts w:ascii="仿宋" w:eastAsia="仿宋" w:hAnsi="仿宋"/>
          <w:sz w:val="32"/>
          <w:szCs w:val="32"/>
        </w:rPr>
        <w:t>硕士</w:t>
      </w:r>
      <w:r w:rsidRPr="001D15CB">
        <w:rPr>
          <w:rFonts w:ascii="仿宋" w:eastAsia="仿宋" w:hAnsi="仿宋" w:hint="eastAsia"/>
          <w:sz w:val="32"/>
          <w:szCs w:val="32"/>
        </w:rPr>
        <w:t>初试成绩</w:t>
      </w:r>
      <w:r w:rsidRPr="001D15CB">
        <w:rPr>
          <w:rFonts w:ascii="仿宋" w:eastAsia="仿宋" w:hAnsi="仿宋"/>
          <w:sz w:val="32"/>
          <w:szCs w:val="32"/>
        </w:rPr>
        <w:t>公布</w:t>
      </w:r>
      <w:r w:rsidRPr="001D15CB">
        <w:rPr>
          <w:rFonts w:ascii="仿宋" w:eastAsia="仿宋" w:hAnsi="仿宋" w:hint="eastAsia"/>
          <w:sz w:val="32"/>
          <w:szCs w:val="32"/>
        </w:rPr>
        <w:t>与</w:t>
      </w:r>
      <w:r w:rsidRPr="001D15CB">
        <w:rPr>
          <w:rFonts w:ascii="仿宋" w:eastAsia="仿宋" w:hAnsi="仿宋"/>
          <w:sz w:val="32"/>
          <w:szCs w:val="32"/>
        </w:rPr>
        <w:t>核分工作</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根据</w:t>
      </w:r>
      <w:r w:rsidRPr="001D15CB">
        <w:rPr>
          <w:rFonts w:ascii="仿宋" w:eastAsia="仿宋" w:hAnsi="仿宋"/>
          <w:sz w:val="32"/>
          <w:szCs w:val="32"/>
        </w:rPr>
        <w:t>国家</w:t>
      </w:r>
      <w:r w:rsidRPr="001D15CB">
        <w:rPr>
          <w:rFonts w:ascii="仿宋" w:eastAsia="仿宋" w:hAnsi="仿宋" w:hint="eastAsia"/>
          <w:sz w:val="32"/>
          <w:szCs w:val="32"/>
        </w:rPr>
        <w:t>及</w:t>
      </w:r>
      <w:r w:rsidRPr="001D15CB">
        <w:rPr>
          <w:rFonts w:ascii="仿宋" w:eastAsia="仿宋" w:hAnsi="仿宋"/>
          <w:sz w:val="32"/>
          <w:szCs w:val="32"/>
        </w:rPr>
        <w:t>江苏省教育考试</w:t>
      </w:r>
      <w:proofErr w:type="gramStart"/>
      <w:r w:rsidRPr="001D15CB">
        <w:rPr>
          <w:rFonts w:ascii="仿宋" w:eastAsia="仿宋" w:hAnsi="仿宋"/>
          <w:sz w:val="32"/>
          <w:szCs w:val="32"/>
        </w:rPr>
        <w:t>院统一</w:t>
      </w:r>
      <w:proofErr w:type="gramEnd"/>
      <w:r w:rsidRPr="001D15CB">
        <w:rPr>
          <w:rFonts w:ascii="仿宋" w:eastAsia="仿宋" w:hAnsi="仿宋"/>
          <w:sz w:val="32"/>
          <w:szCs w:val="32"/>
        </w:rPr>
        <w:t>部署，</w:t>
      </w:r>
      <w:r w:rsidRPr="001D15CB">
        <w:rPr>
          <w:rFonts w:ascii="仿宋" w:eastAsia="仿宋" w:hAnsi="仿宋" w:hint="eastAsia"/>
          <w:sz w:val="32"/>
          <w:szCs w:val="32"/>
        </w:rPr>
        <w:t>2020年</w:t>
      </w:r>
      <w:r w:rsidRPr="001D15CB">
        <w:rPr>
          <w:rFonts w:ascii="仿宋" w:eastAsia="仿宋" w:hAnsi="仿宋"/>
          <w:sz w:val="32"/>
          <w:szCs w:val="32"/>
        </w:rPr>
        <w:t>硕士研究生初试成绩将推迟到</w:t>
      </w:r>
      <w:r w:rsidRPr="001D15CB">
        <w:rPr>
          <w:rFonts w:ascii="仿宋" w:eastAsia="仿宋" w:hAnsi="仿宋" w:hint="eastAsia"/>
          <w:sz w:val="32"/>
          <w:szCs w:val="32"/>
        </w:rPr>
        <w:t>2月20日</w:t>
      </w:r>
      <w:r w:rsidRPr="001D15CB">
        <w:rPr>
          <w:rFonts w:ascii="仿宋" w:eastAsia="仿宋" w:hAnsi="仿宋"/>
          <w:sz w:val="32"/>
          <w:szCs w:val="32"/>
        </w:rPr>
        <w:t>以后公布。初试成绩</w:t>
      </w:r>
      <w:r w:rsidRPr="001D15CB">
        <w:rPr>
          <w:rFonts w:ascii="仿宋" w:eastAsia="仿宋" w:hAnsi="仿宋" w:hint="eastAsia"/>
          <w:sz w:val="32"/>
          <w:szCs w:val="32"/>
        </w:rPr>
        <w:t>公布后</w:t>
      </w:r>
      <w:r w:rsidRPr="001D15CB">
        <w:rPr>
          <w:rFonts w:ascii="仿宋" w:eastAsia="仿宋" w:hAnsi="仿宋"/>
          <w:sz w:val="32"/>
          <w:szCs w:val="32"/>
        </w:rPr>
        <w:t>，我校将</w:t>
      </w:r>
      <w:r w:rsidRPr="001D15CB">
        <w:rPr>
          <w:rFonts w:ascii="仿宋" w:eastAsia="仿宋" w:hAnsi="仿宋" w:hint="eastAsia"/>
          <w:sz w:val="32"/>
          <w:szCs w:val="32"/>
        </w:rPr>
        <w:t>安排</w:t>
      </w:r>
      <w:r w:rsidRPr="001D15CB">
        <w:rPr>
          <w:rFonts w:ascii="仿宋" w:eastAsia="仿宋" w:hAnsi="仿宋"/>
          <w:sz w:val="32"/>
          <w:szCs w:val="32"/>
        </w:rPr>
        <w:t>成绩查询及核分工作</w:t>
      </w:r>
      <w:r w:rsidRPr="001D15CB">
        <w:rPr>
          <w:rFonts w:ascii="仿宋" w:eastAsia="仿宋" w:hAnsi="仿宋" w:hint="eastAsia"/>
          <w:sz w:val="32"/>
          <w:szCs w:val="32"/>
        </w:rPr>
        <w:t>，</w:t>
      </w:r>
      <w:r w:rsidRPr="001D15CB">
        <w:rPr>
          <w:rFonts w:ascii="仿宋" w:eastAsia="仿宋" w:hAnsi="仿宋"/>
          <w:sz w:val="32"/>
          <w:szCs w:val="32"/>
        </w:rPr>
        <w:t>具体时间及详细方式</w:t>
      </w:r>
      <w:r w:rsidRPr="001D15CB">
        <w:rPr>
          <w:rFonts w:ascii="仿宋" w:eastAsia="仿宋" w:hAnsi="仿宋" w:hint="eastAsia"/>
          <w:sz w:val="32"/>
          <w:szCs w:val="32"/>
        </w:rPr>
        <w:t>另行</w:t>
      </w:r>
      <w:r w:rsidRPr="001D15CB">
        <w:rPr>
          <w:rFonts w:ascii="仿宋" w:eastAsia="仿宋" w:hAnsi="仿宋"/>
          <w:sz w:val="32"/>
          <w:szCs w:val="32"/>
        </w:rPr>
        <w:t>通知</w:t>
      </w:r>
      <w:r w:rsidRPr="001D15CB">
        <w:rPr>
          <w:rFonts w:ascii="仿宋" w:eastAsia="仿宋" w:hAnsi="仿宋" w:hint="eastAsia"/>
          <w:sz w:val="32"/>
          <w:szCs w:val="32"/>
        </w:rPr>
        <w:t>。</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sz w:val="32"/>
          <w:szCs w:val="32"/>
        </w:rPr>
        <w:t>2</w:t>
      </w:r>
      <w:r w:rsidRPr="001D15CB">
        <w:rPr>
          <w:rFonts w:ascii="仿宋" w:eastAsia="仿宋" w:hAnsi="仿宋" w:hint="eastAsia"/>
          <w:sz w:val="32"/>
          <w:szCs w:val="32"/>
        </w:rPr>
        <w:t>、2020年硕士研究生复试工作</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学校将</w:t>
      </w:r>
      <w:r w:rsidRPr="001D15CB">
        <w:rPr>
          <w:rFonts w:ascii="仿宋" w:eastAsia="仿宋" w:hAnsi="仿宋"/>
          <w:sz w:val="32"/>
          <w:szCs w:val="32"/>
        </w:rPr>
        <w:t>根据疫情的发展变化和教育部、</w:t>
      </w:r>
      <w:r w:rsidRPr="001D15CB">
        <w:rPr>
          <w:rFonts w:ascii="仿宋" w:eastAsia="仿宋" w:hAnsi="仿宋" w:hint="eastAsia"/>
          <w:sz w:val="32"/>
          <w:szCs w:val="32"/>
        </w:rPr>
        <w:t>江苏省教育</w:t>
      </w:r>
      <w:r w:rsidRPr="001D15CB">
        <w:rPr>
          <w:rFonts w:ascii="仿宋" w:eastAsia="仿宋" w:hAnsi="仿宋"/>
          <w:sz w:val="32"/>
          <w:szCs w:val="32"/>
        </w:rPr>
        <w:t>考试院</w:t>
      </w:r>
      <w:r w:rsidRPr="001D15CB">
        <w:rPr>
          <w:rFonts w:ascii="仿宋" w:eastAsia="仿宋" w:hAnsi="仿宋" w:hint="eastAsia"/>
          <w:sz w:val="32"/>
          <w:szCs w:val="32"/>
        </w:rPr>
        <w:t>的</w:t>
      </w:r>
      <w:r w:rsidRPr="001D15CB">
        <w:rPr>
          <w:rFonts w:ascii="仿宋" w:eastAsia="仿宋" w:hAnsi="仿宋"/>
          <w:sz w:val="32"/>
          <w:szCs w:val="32"/>
        </w:rPr>
        <w:t>统一部署</w:t>
      </w:r>
      <w:r w:rsidRPr="001D15CB">
        <w:rPr>
          <w:rFonts w:ascii="仿宋" w:eastAsia="仿宋" w:hAnsi="仿宋" w:hint="eastAsia"/>
          <w:sz w:val="32"/>
          <w:szCs w:val="32"/>
        </w:rPr>
        <w:t>，按照规定</w:t>
      </w:r>
      <w:r w:rsidRPr="001D15CB">
        <w:rPr>
          <w:rFonts w:ascii="仿宋" w:eastAsia="仿宋" w:hAnsi="仿宋"/>
          <w:sz w:val="32"/>
          <w:szCs w:val="32"/>
        </w:rPr>
        <w:t>及时</w:t>
      </w:r>
      <w:r w:rsidRPr="001D15CB">
        <w:rPr>
          <w:rFonts w:ascii="仿宋" w:eastAsia="仿宋" w:hAnsi="仿宋" w:hint="eastAsia"/>
          <w:sz w:val="32"/>
          <w:szCs w:val="32"/>
        </w:rPr>
        <w:t>公布招生复试方案</w:t>
      </w:r>
      <w:r w:rsidRPr="001D15CB">
        <w:rPr>
          <w:rFonts w:ascii="仿宋" w:eastAsia="仿宋" w:hAnsi="仿宋"/>
          <w:sz w:val="32"/>
          <w:szCs w:val="32"/>
        </w:rPr>
        <w:t>并组织开展复试</w:t>
      </w:r>
      <w:r w:rsidRPr="001D15CB">
        <w:rPr>
          <w:rFonts w:ascii="仿宋" w:eastAsia="仿宋" w:hAnsi="仿宋" w:hint="eastAsia"/>
          <w:sz w:val="32"/>
          <w:szCs w:val="32"/>
        </w:rPr>
        <w:t>工作。</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sz w:val="32"/>
          <w:szCs w:val="32"/>
        </w:rPr>
        <w:t>3</w:t>
      </w:r>
      <w:r w:rsidRPr="001D15CB">
        <w:rPr>
          <w:rFonts w:ascii="仿宋" w:eastAsia="仿宋" w:hAnsi="仿宋" w:hint="eastAsia"/>
          <w:sz w:val="32"/>
          <w:szCs w:val="32"/>
        </w:rPr>
        <w:t>、2020年博士研究生（公开招考）入学考试</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原定于3月6-9日进行的博士生公开招考入学考试时间予以推迟。学校将根据教育部和江苏省教育考试院的最新通知要求，结合学校实际情况</w:t>
      </w:r>
      <w:proofErr w:type="gramStart"/>
      <w:r w:rsidRPr="001D15CB">
        <w:rPr>
          <w:rFonts w:ascii="仿宋" w:eastAsia="仿宋" w:hAnsi="仿宋" w:hint="eastAsia"/>
          <w:sz w:val="32"/>
          <w:szCs w:val="32"/>
        </w:rPr>
        <w:t>作出</w:t>
      </w:r>
      <w:proofErr w:type="gramEnd"/>
      <w:r w:rsidRPr="001D15CB">
        <w:rPr>
          <w:rFonts w:ascii="仿宋" w:eastAsia="仿宋" w:hAnsi="仿宋" w:hint="eastAsia"/>
          <w:sz w:val="32"/>
          <w:szCs w:val="32"/>
        </w:rPr>
        <w:t>进一步的工作安排。</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sz w:val="32"/>
          <w:szCs w:val="32"/>
        </w:rPr>
        <w:t>4</w:t>
      </w:r>
      <w:r w:rsidRPr="001D15CB">
        <w:rPr>
          <w:rFonts w:ascii="仿宋" w:eastAsia="仿宋" w:hAnsi="仿宋" w:hint="eastAsia"/>
          <w:sz w:val="32"/>
          <w:szCs w:val="32"/>
        </w:rPr>
        <w:t>、以上</w:t>
      </w:r>
      <w:r w:rsidRPr="001D15CB">
        <w:rPr>
          <w:rFonts w:ascii="仿宋" w:eastAsia="仿宋" w:hAnsi="仿宋"/>
          <w:sz w:val="32"/>
          <w:szCs w:val="32"/>
        </w:rPr>
        <w:t>各项工作的后续安排，请考生</w:t>
      </w:r>
      <w:r w:rsidRPr="001D15CB">
        <w:rPr>
          <w:rFonts w:ascii="仿宋" w:eastAsia="仿宋" w:hAnsi="仿宋" w:hint="eastAsia"/>
          <w:sz w:val="32"/>
          <w:szCs w:val="32"/>
        </w:rPr>
        <w:t>密切</w:t>
      </w:r>
      <w:r w:rsidRPr="001D15CB">
        <w:rPr>
          <w:rFonts w:ascii="仿宋" w:eastAsia="仿宋" w:hAnsi="仿宋"/>
          <w:sz w:val="32"/>
          <w:szCs w:val="32"/>
        </w:rPr>
        <w:t>关注苏州大学研究生院官网（</w:t>
      </w:r>
      <w:r w:rsidRPr="001D15CB">
        <w:rPr>
          <w:rFonts w:ascii="仿宋" w:eastAsia="仿宋" w:hAnsi="仿宋" w:hint="eastAsia"/>
          <w:sz w:val="32"/>
          <w:szCs w:val="32"/>
        </w:rPr>
        <w:t xml:space="preserve"> </w:t>
      </w:r>
      <w:r w:rsidRPr="001D15CB">
        <w:rPr>
          <w:rFonts w:ascii="仿宋" w:eastAsia="仿宋" w:hAnsi="仿宋"/>
          <w:sz w:val="32"/>
          <w:szCs w:val="32"/>
        </w:rPr>
        <w:t>http://yjs.suda.edu.cn）</w:t>
      </w:r>
      <w:r w:rsidRPr="001D15CB">
        <w:rPr>
          <w:rFonts w:ascii="仿宋" w:eastAsia="仿宋" w:hAnsi="仿宋" w:hint="eastAsia"/>
          <w:sz w:val="32"/>
          <w:szCs w:val="32"/>
        </w:rPr>
        <w:t>、</w:t>
      </w:r>
      <w:r w:rsidRPr="001D15CB">
        <w:rPr>
          <w:rFonts w:ascii="仿宋" w:eastAsia="仿宋" w:hAnsi="仿宋"/>
          <w:sz w:val="32"/>
          <w:szCs w:val="32"/>
        </w:rPr>
        <w:t>“</w:t>
      </w:r>
      <w:r w:rsidRPr="001D15CB">
        <w:rPr>
          <w:rFonts w:ascii="仿宋" w:eastAsia="仿宋" w:hAnsi="仿宋" w:hint="eastAsia"/>
          <w:sz w:val="32"/>
          <w:szCs w:val="32"/>
        </w:rPr>
        <w:t>苏大</w:t>
      </w:r>
      <w:r w:rsidRPr="001D15CB">
        <w:rPr>
          <w:rFonts w:ascii="仿宋" w:eastAsia="仿宋" w:hAnsi="仿宋"/>
          <w:sz w:val="32"/>
          <w:szCs w:val="32"/>
        </w:rPr>
        <w:t>研究生</w:t>
      </w:r>
      <w:r w:rsidR="00A368E1" w:rsidRPr="001D15CB">
        <w:rPr>
          <w:rFonts w:ascii="仿宋" w:eastAsia="仿宋" w:hAnsi="仿宋"/>
          <w:sz w:val="32"/>
          <w:szCs w:val="32"/>
        </w:rPr>
        <w:lastRenderedPageBreak/>
        <w:t>招生</w:t>
      </w:r>
      <w:r w:rsidRPr="001D15CB">
        <w:rPr>
          <w:rFonts w:ascii="仿宋" w:eastAsia="仿宋" w:hAnsi="仿宋"/>
          <w:sz w:val="32"/>
          <w:szCs w:val="32"/>
        </w:rPr>
        <w:t>”</w:t>
      </w:r>
      <w:proofErr w:type="gramStart"/>
      <w:r w:rsidRPr="001D15CB">
        <w:rPr>
          <w:rFonts w:ascii="仿宋" w:eastAsia="仿宋" w:hAnsi="仿宋" w:hint="eastAsia"/>
          <w:sz w:val="32"/>
          <w:szCs w:val="32"/>
        </w:rPr>
        <w:t>微信</w:t>
      </w:r>
      <w:r w:rsidRPr="001D15CB">
        <w:rPr>
          <w:rFonts w:ascii="仿宋" w:eastAsia="仿宋" w:hAnsi="仿宋"/>
          <w:sz w:val="32"/>
          <w:szCs w:val="32"/>
        </w:rPr>
        <w:t>公众号</w:t>
      </w:r>
      <w:proofErr w:type="gramEnd"/>
      <w:r w:rsidRPr="001D15CB">
        <w:rPr>
          <w:rFonts w:ascii="仿宋" w:eastAsia="仿宋" w:hAnsi="仿宋" w:hint="eastAsia"/>
          <w:sz w:val="32"/>
          <w:szCs w:val="32"/>
        </w:rPr>
        <w:t>（</w:t>
      </w:r>
      <w:proofErr w:type="spellStart"/>
      <w:r w:rsidRPr="001D15CB">
        <w:rPr>
          <w:rFonts w:ascii="仿宋" w:eastAsia="仿宋" w:hAnsi="仿宋" w:hint="eastAsia"/>
          <w:sz w:val="32"/>
          <w:szCs w:val="32"/>
        </w:rPr>
        <w:t>sudayzb</w:t>
      </w:r>
      <w:proofErr w:type="spellEnd"/>
      <w:r w:rsidRPr="001D15CB">
        <w:rPr>
          <w:rFonts w:ascii="仿宋" w:eastAsia="仿宋" w:hAnsi="仿宋" w:hint="eastAsia"/>
          <w:sz w:val="32"/>
          <w:szCs w:val="32"/>
        </w:rPr>
        <w:t>）</w:t>
      </w:r>
      <w:r w:rsidRPr="001D15CB">
        <w:rPr>
          <w:rFonts w:ascii="仿宋" w:eastAsia="仿宋" w:hAnsi="仿宋"/>
          <w:sz w:val="32"/>
          <w:szCs w:val="32"/>
        </w:rPr>
        <w:t>相关通知</w:t>
      </w:r>
      <w:r w:rsidRPr="001D15CB">
        <w:rPr>
          <w:rFonts w:ascii="仿宋" w:eastAsia="仿宋" w:hAnsi="仿宋" w:hint="eastAsia"/>
          <w:sz w:val="32"/>
          <w:szCs w:val="32"/>
        </w:rPr>
        <w:t>，同时也请各基层研究生培养单位、研究生导师关注</w:t>
      </w:r>
      <w:r w:rsidRPr="001D15CB">
        <w:rPr>
          <w:rFonts w:ascii="仿宋" w:eastAsia="仿宋" w:hAnsi="仿宋"/>
          <w:sz w:val="32"/>
          <w:szCs w:val="32"/>
        </w:rPr>
        <w:t>。</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二、关于研究生教学工作</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一）研究生报到注册可以在正式返校后进行。网上选课已在上学期结束，从即日起，再次开放研究生网上选课功能，需要补选、退选的研究生请在2月21日前登录研究生管理信息系统进行调整。具体到校报到注册时间根据疫情及时通知。请基层研究生培养单位、各位研究生导师和研究生及时关注学校和研究生院相关通知信息，并请基层研究生培养单位将有关报到注册信息及时通知到每位研究生导师和研究生。</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（二）研究生课堂教学安排</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1、通过前段时间统计上报，要求在网上授课的课程（见附件1），从2月24日开始按照原制定的教学大纲和排课时间在网上授课。请各研究生培养单位自行安排好网上课程教学相关工作，提前通知所有授课老师和选课学生上课时间和网络授课形式，并提前调好网络上课软件等，确保网络课程正常开展。等正式开学返校后，继续原来的教学内容集中教室上课。确因疫情不能按时返校教师的教学任务，各单位按照A/B</w:t>
      </w:r>
      <w:proofErr w:type="gramStart"/>
      <w:r w:rsidRPr="001D15CB">
        <w:rPr>
          <w:rFonts w:ascii="仿宋" w:eastAsia="仿宋" w:hAnsi="仿宋" w:hint="eastAsia"/>
          <w:sz w:val="32"/>
          <w:szCs w:val="32"/>
        </w:rPr>
        <w:t>角应做好</w:t>
      </w:r>
      <w:proofErr w:type="gramEnd"/>
      <w:r w:rsidRPr="001D15CB">
        <w:rPr>
          <w:rFonts w:ascii="仿宋" w:eastAsia="仿宋" w:hAnsi="仿宋" w:hint="eastAsia"/>
          <w:sz w:val="32"/>
          <w:szCs w:val="32"/>
        </w:rPr>
        <w:t>预案，或安排相关教师承接，报研究生院</w:t>
      </w:r>
      <w:proofErr w:type="gramStart"/>
      <w:r w:rsidRPr="001D15CB">
        <w:rPr>
          <w:rFonts w:ascii="仿宋" w:eastAsia="仿宋" w:hAnsi="仿宋" w:hint="eastAsia"/>
          <w:sz w:val="32"/>
          <w:szCs w:val="32"/>
        </w:rPr>
        <w:t>培养办</w:t>
      </w:r>
      <w:proofErr w:type="gramEnd"/>
      <w:r w:rsidRPr="001D15CB">
        <w:rPr>
          <w:rFonts w:ascii="仿宋" w:eastAsia="仿宋" w:hAnsi="仿宋" w:hint="eastAsia"/>
          <w:sz w:val="32"/>
          <w:szCs w:val="32"/>
        </w:rPr>
        <w:t>备案，不可出现随意调/停课的现象。公共课《工程伦理》拟使用“雨课堂”平台进行网上授课，任课教师在平台建好相应班级后，再另行通知。请相关研究生培养单位通知本单位工程类研究生提前安装好雨课堂平台并注册（手机直接在</w:t>
      </w:r>
      <w:proofErr w:type="gramStart"/>
      <w:r w:rsidRPr="001D15CB">
        <w:rPr>
          <w:rFonts w:ascii="仿宋" w:eastAsia="仿宋" w:hAnsi="仿宋" w:hint="eastAsia"/>
          <w:sz w:val="32"/>
          <w:szCs w:val="32"/>
        </w:rPr>
        <w:lastRenderedPageBreak/>
        <w:t>微信关注</w:t>
      </w:r>
      <w:proofErr w:type="gramEnd"/>
      <w:r w:rsidRPr="001D15CB">
        <w:rPr>
          <w:rFonts w:ascii="仿宋" w:eastAsia="仿宋" w:hAnsi="仿宋" w:hint="eastAsia"/>
          <w:sz w:val="32"/>
          <w:szCs w:val="32"/>
        </w:rPr>
        <w:t>“雨课堂”公众号，不需要安装，</w:t>
      </w:r>
      <w:proofErr w:type="gramStart"/>
      <w:r w:rsidRPr="001D15CB">
        <w:rPr>
          <w:rFonts w:ascii="仿宋" w:eastAsia="仿宋" w:hAnsi="仿宋" w:hint="eastAsia"/>
          <w:sz w:val="32"/>
          <w:szCs w:val="32"/>
        </w:rPr>
        <w:t>微信自</w:t>
      </w:r>
      <w:proofErr w:type="gramEnd"/>
      <w:r w:rsidRPr="001D15CB">
        <w:rPr>
          <w:rFonts w:ascii="仿宋" w:eastAsia="仿宋" w:hAnsi="仿宋" w:hint="eastAsia"/>
          <w:sz w:val="32"/>
          <w:szCs w:val="32"/>
        </w:rPr>
        <w:t>带“雨课堂”小程序）。</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2、不能在网上授课的课程，等待学校具体开学返校通知后实行课堂教学。正式开学后，按照教学大纲要求开课，可以利用双休日和晚上时间补课。如确因教室拥挤问题，无法安排双休日或晚上补课的，可以顺延到暑假，结束该课程。</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3、如正式开学时间太迟，又不能实行网络授课的，可以将课程安排到2020年下半学期。</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4、凡需要补考或重修研究生，请与相应任课老师或研究生秘书联系该课的具体上课和考试时间。</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5、正式开学返校后，在教师开课时，疫情严重地区研究生如不能来校的，任课老师应及时通知研究生，课堂教学的同时同步使用微信、QQ等对这些研究生进行网上授课。</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6、正式开学返校后，严格禁止超过100人的大班教学。各培养单位提前做好拆分教学准备工作。</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7、非全日制研究生一律禁止到校开展课堂教学工作，校内教学工作恢复时间等待学校统一安排。</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请各基层研究生培养单位根据上面的几种上课形式（线上教学、课堂教学、延迟下学期上课），在2月21日前将2020年上半年开设课程的上课方式和时间安排报送研究生院</w:t>
      </w:r>
      <w:proofErr w:type="gramStart"/>
      <w:r w:rsidRPr="001D15CB">
        <w:rPr>
          <w:rFonts w:ascii="仿宋" w:eastAsia="仿宋" w:hAnsi="仿宋" w:hint="eastAsia"/>
          <w:sz w:val="32"/>
          <w:szCs w:val="32"/>
        </w:rPr>
        <w:t>培养办</w:t>
      </w:r>
      <w:proofErr w:type="gramEnd"/>
      <w:r w:rsidRPr="001D15CB">
        <w:rPr>
          <w:rFonts w:ascii="仿宋" w:eastAsia="仿宋" w:hAnsi="仿宋" w:hint="eastAsia"/>
          <w:sz w:val="32"/>
          <w:szCs w:val="32"/>
        </w:rPr>
        <w:t>刘洋老师，email: liuy@suda.edu.cn, 0512-65226986 ，并将所有课程上课方式和开课时间通知到任课教师及选课的研究生。（同时准确报送各课程上课研究生名单）</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（三）对于已经完成课程学习的学生，因疫情不能按时</w:t>
      </w:r>
      <w:r w:rsidRPr="001D15CB">
        <w:rPr>
          <w:rFonts w:ascii="仿宋" w:eastAsia="仿宋" w:hAnsi="仿宋" w:hint="eastAsia"/>
          <w:sz w:val="32"/>
          <w:szCs w:val="32"/>
        </w:rPr>
        <w:lastRenderedPageBreak/>
        <w:t>返校继续进行学习和科学研究的，可在家完成相应的文献阅读、论文写作等工作，研究生导师要负起研究生培养第一责任人的重任，根据研究生的课题进展情况，自行安排对研究生的文献阅读和论文指导工作，每周至少和研究生通过网络交流2次，并做好交流记录。</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（四）根据教育部和省教育厅要求，所有在实习基地和研究生工作站等进行的实习实训工作，在疫情防控解除前一律停止。</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（五）本学期开题或中期考核请按照学校相关文件进行，由研究生在综合管理系统中提出开题或中期考核申请——录入相关信息后点击“提交申请”（提交</w:t>
      </w:r>
      <w:proofErr w:type="gramStart"/>
      <w:r w:rsidRPr="001D15CB">
        <w:rPr>
          <w:rFonts w:ascii="仿宋" w:eastAsia="仿宋" w:hAnsi="仿宋" w:hint="eastAsia"/>
          <w:sz w:val="32"/>
          <w:szCs w:val="32"/>
        </w:rPr>
        <w:t>后内容</w:t>
      </w:r>
      <w:proofErr w:type="gramEnd"/>
      <w:r w:rsidRPr="001D15CB">
        <w:rPr>
          <w:rFonts w:ascii="仿宋" w:eastAsia="仿宋" w:hAnsi="仿宋" w:hint="eastAsia"/>
          <w:sz w:val="32"/>
          <w:szCs w:val="32"/>
        </w:rPr>
        <w:t>还能修改）——准备报告、科研记录本等材料——导师审核——中期考核需研究生秘书审核开题时间、成绩等——学位</w:t>
      </w:r>
      <w:proofErr w:type="gramStart"/>
      <w:r w:rsidRPr="001D15CB">
        <w:rPr>
          <w:rFonts w:ascii="仿宋" w:eastAsia="仿宋" w:hAnsi="仿宋" w:hint="eastAsia"/>
          <w:sz w:val="32"/>
          <w:szCs w:val="32"/>
        </w:rPr>
        <w:t>评定分</w:t>
      </w:r>
      <w:proofErr w:type="gramEnd"/>
      <w:r w:rsidRPr="001D15CB">
        <w:rPr>
          <w:rFonts w:ascii="仿宋" w:eastAsia="仿宋" w:hAnsi="仿宋" w:hint="eastAsia"/>
          <w:sz w:val="32"/>
          <w:szCs w:val="32"/>
        </w:rPr>
        <w:t>委员会核查材料并细化考核安排——考核名单报研究生院审核——正式进行开题或中期考核——学生在开题或中期考核结束1周内进入系统完善内容，点击“最终提交”（提交后不能再修改）——研究生秘书进入系统负责最终审核。</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具体考核时间、考核方式由各研究生培养单位结合实际情况合理安排。如需采用网络形式进行开题或中期汇报，请提前报研究生院审核备案。</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（六）</w:t>
      </w:r>
      <w:proofErr w:type="gramStart"/>
      <w:r w:rsidRPr="001D15CB">
        <w:rPr>
          <w:rFonts w:ascii="仿宋" w:eastAsia="仿宋" w:hAnsi="仿宋" w:hint="eastAsia"/>
          <w:sz w:val="32"/>
          <w:szCs w:val="32"/>
        </w:rPr>
        <w:t>请已申请</w:t>
      </w:r>
      <w:proofErr w:type="gramEnd"/>
      <w:r w:rsidRPr="001D15CB">
        <w:rPr>
          <w:rFonts w:ascii="仿宋" w:eastAsia="仿宋" w:hAnsi="仿宋" w:hint="eastAsia"/>
          <w:sz w:val="32"/>
          <w:szCs w:val="32"/>
        </w:rPr>
        <w:t>本学期课程助教的博士研究生及时与课程负责人联系，就开课形式、开课时间、助教工作内容等方面进行沟通，如仍能继续担任该课程助教则按原计划进行。如因课程取消或调整等因素导致学生无法担任该课程助教，</w:t>
      </w:r>
      <w:r w:rsidRPr="001D15CB">
        <w:rPr>
          <w:rFonts w:ascii="仿宋" w:eastAsia="仿宋" w:hAnsi="仿宋" w:hint="eastAsia"/>
          <w:sz w:val="32"/>
          <w:szCs w:val="32"/>
        </w:rPr>
        <w:lastRenderedPageBreak/>
        <w:t>请该课程岗位监督人在3月1日前登录师生事务中心卸任该门课程助教（登录师生事务中心——搜索“博士助教管理”——左侧导航栏选择“博士助教申请管理”——</w:t>
      </w:r>
      <w:proofErr w:type="gramStart"/>
      <w:r w:rsidRPr="001D15CB">
        <w:rPr>
          <w:rFonts w:ascii="仿宋" w:eastAsia="仿宋" w:hAnsi="仿宋" w:hint="eastAsia"/>
          <w:sz w:val="32"/>
          <w:szCs w:val="32"/>
        </w:rPr>
        <w:t>勾选对应</w:t>
      </w:r>
      <w:proofErr w:type="gramEnd"/>
      <w:r w:rsidRPr="001D15CB">
        <w:rPr>
          <w:rFonts w:ascii="仿宋" w:eastAsia="仿宋" w:hAnsi="仿宋" w:hint="eastAsia"/>
          <w:sz w:val="32"/>
          <w:szCs w:val="32"/>
        </w:rPr>
        <w:t>学生后点击“卸任”），或将卸任助教工作的说明邮件发至liuyao@suda.edu.cn由</w:t>
      </w:r>
      <w:proofErr w:type="gramStart"/>
      <w:r w:rsidRPr="001D15CB">
        <w:rPr>
          <w:rFonts w:ascii="仿宋" w:eastAsia="仿宋" w:hAnsi="仿宋" w:hint="eastAsia"/>
          <w:sz w:val="32"/>
          <w:szCs w:val="32"/>
        </w:rPr>
        <w:t>培养办</w:t>
      </w:r>
      <w:proofErr w:type="gramEnd"/>
      <w:r w:rsidRPr="001D15CB">
        <w:rPr>
          <w:rFonts w:ascii="仿宋" w:eastAsia="仿宋" w:hAnsi="仿宋" w:hint="eastAsia"/>
          <w:sz w:val="32"/>
          <w:szCs w:val="32"/>
        </w:rPr>
        <w:t>协助取消。</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（七）关于研究生参与国（境）</w:t>
      </w:r>
      <w:proofErr w:type="gramStart"/>
      <w:r w:rsidRPr="001D15CB">
        <w:rPr>
          <w:rFonts w:ascii="仿宋" w:eastAsia="仿宋" w:hAnsi="仿宋" w:hint="eastAsia"/>
          <w:sz w:val="32"/>
          <w:szCs w:val="32"/>
        </w:rPr>
        <w:t>外学术</w:t>
      </w:r>
      <w:proofErr w:type="gramEnd"/>
      <w:r w:rsidRPr="001D15CB">
        <w:rPr>
          <w:rFonts w:ascii="仿宋" w:eastAsia="仿宋" w:hAnsi="仿宋" w:hint="eastAsia"/>
          <w:sz w:val="32"/>
          <w:szCs w:val="32"/>
        </w:rPr>
        <w:t>交流工作安排</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1、根据国家留学基金委工作安排，对于留学资格有效期在2020年6月30日以前的我校国家公派留学学生，如因疫情不能按原计划派出，需申请延期派出、变更留学单位或国别、放弃公派留学资格的，予以支持；对于应回国日期在3月31日（暂定）之前的我校国家公派留学学生，如因疫情需申请延期回国的，予以支持。留学期限最长可延至3月31日（暂定）。以上手续办理程序为：研究生向导师及所在基层培养单位提出个人申请（可使用个人签字的书面申请电子版），经导师同意、基层培养单位主管负责人审核后（可使用征得同意的往来微信、邮件截图），将以上电子版材料发送至wangwei23@suda.edu.cn，后由研究生院进行审批报送国家留学基金委。</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2、2020年国家建设高水平大学公派研究生项目校内材料申报截止日期及有关事项将根据返校情况另行通知。拟申请项目的研究生可与外方导师说明有关情况并于近期整理好所有电子版申请材料，随时关注国家留学</w:t>
      </w:r>
      <w:proofErr w:type="gramStart"/>
      <w:r w:rsidRPr="001D15CB">
        <w:rPr>
          <w:rFonts w:ascii="仿宋" w:eastAsia="仿宋" w:hAnsi="仿宋" w:hint="eastAsia"/>
          <w:sz w:val="32"/>
          <w:szCs w:val="32"/>
        </w:rPr>
        <w:t>基金委官网动态</w:t>
      </w:r>
      <w:proofErr w:type="gramEnd"/>
      <w:r w:rsidRPr="001D15CB">
        <w:rPr>
          <w:rFonts w:ascii="仿宋" w:eastAsia="仿宋" w:hAnsi="仿宋" w:hint="eastAsia"/>
          <w:sz w:val="32"/>
          <w:szCs w:val="32"/>
        </w:rPr>
        <w:t>以及苏州大学2020年国家公派留学研究生项目QQ群（群号：801508893）。</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lastRenderedPageBreak/>
        <w:t>3、学校将暂缓发布及审批各类校级、院（部）级或研究生导师及研究生个人渠道的出国（境）项目申报，原计划赴国（境）外交流的研究生原则上应推迟或取消行程。若确有出访必要，需在出访前向所在学院（部）申请，由学院（部）通过OA行文上报学校疫情防控工作领导小组办公室，审批通过后方可执行出国（境）计划。学生申请时需提交《出国（境）承诺书》（相关具体事宜请联系国际合作交流处胡老师，E-mail: huhankun@suda.edu.cn）。</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4、对于正在国（境）</w:t>
      </w:r>
      <w:proofErr w:type="gramStart"/>
      <w:r w:rsidRPr="001D15CB">
        <w:rPr>
          <w:rFonts w:ascii="仿宋" w:eastAsia="仿宋" w:hAnsi="仿宋" w:hint="eastAsia"/>
          <w:sz w:val="32"/>
          <w:szCs w:val="32"/>
        </w:rPr>
        <w:t>外访问</w:t>
      </w:r>
      <w:proofErr w:type="gramEnd"/>
      <w:r w:rsidRPr="001D15CB">
        <w:rPr>
          <w:rFonts w:ascii="仿宋" w:eastAsia="仿宋" w:hAnsi="仿宋" w:hint="eastAsia"/>
          <w:sz w:val="32"/>
          <w:szCs w:val="32"/>
        </w:rPr>
        <w:t>交流的研究生，请务必注意日常防护，若出现发热伴有咳嗽、呼吸困难等呼吸道感染症状，应在当地具备条件的医疗机构就医，属于疑似或确诊新型冠状病毒感染，</w:t>
      </w:r>
      <w:proofErr w:type="gramStart"/>
      <w:r w:rsidRPr="001D15CB">
        <w:rPr>
          <w:rFonts w:ascii="仿宋" w:eastAsia="仿宋" w:hAnsi="仿宋" w:hint="eastAsia"/>
          <w:sz w:val="32"/>
          <w:szCs w:val="32"/>
        </w:rPr>
        <w:t>须第一时间</w:t>
      </w:r>
      <w:proofErr w:type="gramEnd"/>
      <w:r w:rsidRPr="001D15CB">
        <w:rPr>
          <w:rFonts w:ascii="仿宋" w:eastAsia="仿宋" w:hAnsi="仿宋" w:hint="eastAsia"/>
          <w:sz w:val="32"/>
          <w:szCs w:val="32"/>
        </w:rPr>
        <w:t>向学校报告，如需领事保护协助，可致电外交部全球领事保护与服务应急热线：12308。</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5、已毕业研究生的学历学位及成绩单英文证明等事宜暂停办理，相关工作学校将另行通知。</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三、关于学位工作</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1、拟在2月底答辩，计划在3月毕业的研究生若因不能按计划开学而无法答辩的，可采用视频方式进行答辩（涉密论文除外）。</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2、拟在3月提交论文进行盲审，计划在6月毕业的研究生统一推迟论文盲</w:t>
      </w:r>
      <w:proofErr w:type="gramStart"/>
      <w:r w:rsidRPr="001D15CB">
        <w:rPr>
          <w:rFonts w:ascii="仿宋" w:eastAsia="仿宋" w:hAnsi="仿宋" w:hint="eastAsia"/>
          <w:sz w:val="32"/>
          <w:szCs w:val="32"/>
        </w:rPr>
        <w:t>审时间</w:t>
      </w:r>
      <w:proofErr w:type="gramEnd"/>
      <w:r w:rsidRPr="001D15CB">
        <w:rPr>
          <w:rFonts w:ascii="仿宋" w:eastAsia="仿宋" w:hAnsi="仿宋" w:hint="eastAsia"/>
          <w:sz w:val="32"/>
          <w:szCs w:val="32"/>
        </w:rPr>
        <w:t>安排，博士、硕士学位论文盲审材料提交时间</w:t>
      </w:r>
      <w:r w:rsidR="00157B9A" w:rsidRPr="001D15CB">
        <w:rPr>
          <w:rFonts w:ascii="仿宋" w:eastAsia="仿宋" w:hAnsi="仿宋" w:hint="eastAsia"/>
          <w:sz w:val="32"/>
          <w:szCs w:val="32"/>
        </w:rPr>
        <w:t>拟</w:t>
      </w:r>
      <w:r w:rsidRPr="001D15CB">
        <w:rPr>
          <w:rFonts w:ascii="仿宋" w:eastAsia="仿宋" w:hAnsi="仿宋" w:hint="eastAsia"/>
          <w:sz w:val="32"/>
          <w:szCs w:val="32"/>
        </w:rPr>
        <w:t>延迟至4月10日。博士论文</w:t>
      </w:r>
      <w:proofErr w:type="gramStart"/>
      <w:r w:rsidRPr="001D15CB">
        <w:rPr>
          <w:rFonts w:ascii="仿宋" w:eastAsia="仿宋" w:hAnsi="仿宋" w:hint="eastAsia"/>
          <w:sz w:val="32"/>
          <w:szCs w:val="32"/>
        </w:rPr>
        <w:t>送审仍</w:t>
      </w:r>
      <w:proofErr w:type="gramEnd"/>
      <w:r w:rsidRPr="001D15CB">
        <w:rPr>
          <w:rFonts w:ascii="仿宋" w:eastAsia="仿宋" w:hAnsi="仿宋" w:hint="eastAsia"/>
          <w:sz w:val="32"/>
          <w:szCs w:val="32"/>
        </w:rPr>
        <w:t>由研究生院负责，硕士论文</w:t>
      </w:r>
      <w:proofErr w:type="gramStart"/>
      <w:r w:rsidRPr="001D15CB">
        <w:rPr>
          <w:rFonts w:ascii="仿宋" w:eastAsia="仿宋" w:hAnsi="仿宋" w:hint="eastAsia"/>
          <w:sz w:val="32"/>
          <w:szCs w:val="32"/>
        </w:rPr>
        <w:t>送审仍</w:t>
      </w:r>
      <w:proofErr w:type="gramEnd"/>
      <w:r w:rsidRPr="001D15CB">
        <w:rPr>
          <w:rFonts w:ascii="仿宋" w:eastAsia="仿宋" w:hAnsi="仿宋" w:hint="eastAsia"/>
          <w:sz w:val="32"/>
          <w:szCs w:val="32"/>
        </w:rPr>
        <w:t>由各基层培养单位负责，具体要求详见《关于做好2020年上半年学位论文盲审工作的通知》</w:t>
      </w:r>
      <w:r w:rsidRPr="001D15CB">
        <w:rPr>
          <w:rFonts w:ascii="仿宋" w:eastAsia="仿宋" w:hAnsi="仿宋" w:hint="eastAsia"/>
          <w:sz w:val="32"/>
          <w:szCs w:val="32"/>
        </w:rPr>
        <w:lastRenderedPageBreak/>
        <w:t>（</w:t>
      </w:r>
      <w:proofErr w:type="gramStart"/>
      <w:r w:rsidRPr="001D15CB">
        <w:rPr>
          <w:rFonts w:ascii="仿宋" w:eastAsia="仿宋" w:hAnsi="仿宋" w:hint="eastAsia"/>
          <w:sz w:val="32"/>
          <w:szCs w:val="32"/>
        </w:rPr>
        <w:t>研</w:t>
      </w:r>
      <w:proofErr w:type="gramEnd"/>
      <w:r w:rsidRPr="001D15CB">
        <w:rPr>
          <w:rFonts w:ascii="仿宋" w:eastAsia="仿宋" w:hAnsi="仿宋" w:hint="eastAsia"/>
          <w:sz w:val="32"/>
          <w:szCs w:val="32"/>
        </w:rPr>
        <w:t>字﹝2020﹞5号），所有材料改为提交电子版，待疫情结束</w:t>
      </w:r>
      <w:proofErr w:type="gramStart"/>
      <w:r w:rsidRPr="001D15CB">
        <w:rPr>
          <w:rFonts w:ascii="仿宋" w:eastAsia="仿宋" w:hAnsi="仿宋" w:hint="eastAsia"/>
          <w:sz w:val="32"/>
          <w:szCs w:val="32"/>
        </w:rPr>
        <w:t>后补全</w:t>
      </w:r>
      <w:proofErr w:type="gramEnd"/>
      <w:r w:rsidRPr="001D15CB">
        <w:rPr>
          <w:rFonts w:ascii="仿宋" w:eastAsia="仿宋" w:hAnsi="仿宋" w:hint="eastAsia"/>
          <w:sz w:val="32"/>
          <w:szCs w:val="32"/>
        </w:rPr>
        <w:t>纸质材料。</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3、3月后若因疫情不能解除导致不能正常进行论文预答辩或答辩，可采用视频方式进行预答辩或答辩，论文答辩最晚可延至6月10日完成。</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4、对因疫情不能返校导致资料、实验数据等不全或缺失而无法完成学位论文的研究生，导师应对他们给予适当的帮助，以协助他们取得必要的资料、实验数据以便完成学位论文。</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5、请各基层研究生培养单位将《苏州大学硕士、博士学位论文盲审实施办法》（苏大学位〔2019〕18号）《苏州大学博士、硕士学位论文抽检评议结果处理办法》（苏大学位〔2019〕18号）等文件精神传达到所有研究生导师和研究生，不得因疫情降低质量标准，视频预答辩和答辩仍须按照《苏州大学硕士、博士学位授予工作细则》（苏大学位〔2012〕20号）执行，视频答辩需录音、录像备查。</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四、关于研究生开学</w:t>
      </w:r>
      <w:r w:rsidR="00157B9A" w:rsidRPr="001D15CB">
        <w:rPr>
          <w:rFonts w:ascii="仿宋" w:eastAsia="仿宋" w:hAnsi="仿宋" w:hint="eastAsia"/>
          <w:sz w:val="32"/>
          <w:szCs w:val="32"/>
        </w:rPr>
        <w:t>返校</w:t>
      </w:r>
      <w:proofErr w:type="gramStart"/>
      <w:r w:rsidRPr="001D15CB">
        <w:rPr>
          <w:rFonts w:ascii="仿宋" w:eastAsia="仿宋" w:hAnsi="仿宋" w:hint="eastAsia"/>
          <w:sz w:val="32"/>
          <w:szCs w:val="32"/>
        </w:rPr>
        <w:t>报到前管控</w:t>
      </w:r>
      <w:proofErr w:type="gramEnd"/>
      <w:r w:rsidRPr="001D15CB">
        <w:rPr>
          <w:rFonts w:ascii="仿宋" w:eastAsia="仿宋" w:hAnsi="仿宋" w:hint="eastAsia"/>
          <w:sz w:val="32"/>
          <w:szCs w:val="32"/>
        </w:rPr>
        <w:t>工作</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1、在开学前，严禁研究生私自返校，各基层研究生培养单位要充分利用寒假期间健康信息填报系统打卡系统掌握学生健康信息。</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2、研究生导师要负责教育和引导研究生遵守疫情防控的各项规定和要求。</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3、具体报到返校时间和方式等待学校通知。</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五、关于研究生就业服务工作</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lastRenderedPageBreak/>
        <w:t>1、线上发布就业信息。多渠道、多途径获取并持续发布毕业研究生相关的招聘信息，通过苏州大学研究生院网站（就业指导专栏）中“就业信息”子栏目及“苏大研究生”</w:t>
      </w:r>
      <w:proofErr w:type="gramStart"/>
      <w:r w:rsidRPr="001D15CB">
        <w:rPr>
          <w:rFonts w:ascii="仿宋" w:eastAsia="仿宋" w:hAnsi="仿宋" w:hint="eastAsia"/>
          <w:sz w:val="32"/>
          <w:szCs w:val="32"/>
        </w:rPr>
        <w:t>微信公众号</w:t>
      </w:r>
      <w:proofErr w:type="gramEnd"/>
      <w:r w:rsidRPr="001D15CB">
        <w:rPr>
          <w:rFonts w:ascii="仿宋" w:eastAsia="仿宋" w:hAnsi="仿宋" w:hint="eastAsia"/>
          <w:sz w:val="32"/>
          <w:szCs w:val="32"/>
        </w:rPr>
        <w:t>等为毕业生提供丰富的就业信息。</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2、积极开展线上招聘。暂停各类现场招聘、宣讲活动。广泛宣传、积极组织发动毕业研究生参加省教育厅等政府部门组织的网上招聘活动。主动联络用人单位，探索举办研究生专场网络招聘会。</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3、开启线上就业服务。毕业研究生可以通过电话、邮件或与研究生培养单位负责就业工作老师联系等多种途径进行就业服务咨询和线上办理，具体业务种类</w:t>
      </w:r>
      <w:proofErr w:type="gramStart"/>
      <w:r w:rsidRPr="001D15CB">
        <w:rPr>
          <w:rFonts w:ascii="仿宋" w:eastAsia="仿宋" w:hAnsi="仿宋" w:hint="eastAsia"/>
          <w:sz w:val="32"/>
          <w:szCs w:val="32"/>
        </w:rPr>
        <w:t>包括户档咨询</w:t>
      </w:r>
      <w:proofErr w:type="gramEnd"/>
      <w:r w:rsidRPr="001D15CB">
        <w:rPr>
          <w:rFonts w:ascii="仿宋" w:eastAsia="仿宋" w:hAnsi="仿宋" w:hint="eastAsia"/>
          <w:sz w:val="32"/>
          <w:szCs w:val="32"/>
        </w:rPr>
        <w:t>、专利公示、就业流程与手续等。</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4、“不见面”就业派遣。疫情防控期间省教育厅不支持毕业生本人现场办理各项就业手续，必须通过学校统一办理。2019届、2018届毕业研究生就业派遣、改派及《报到证证明书》开具，通过苏州大学就业信息网报送信息并上传材料，必要的纸质材料由研究生培养单位负责就业工作老师汇总后提交至学校，学校统一申领《报到证》等材料后将分别发放</w:t>
      </w:r>
      <w:proofErr w:type="gramStart"/>
      <w:r w:rsidRPr="001D15CB">
        <w:rPr>
          <w:rFonts w:ascii="仿宋" w:eastAsia="仿宋" w:hAnsi="仿宋" w:hint="eastAsia"/>
          <w:sz w:val="32"/>
          <w:szCs w:val="32"/>
        </w:rPr>
        <w:t>至相应</w:t>
      </w:r>
      <w:proofErr w:type="gramEnd"/>
      <w:r w:rsidRPr="001D15CB">
        <w:rPr>
          <w:rFonts w:ascii="仿宋" w:eastAsia="仿宋" w:hAnsi="仿宋" w:hint="eastAsia"/>
          <w:sz w:val="32"/>
          <w:szCs w:val="32"/>
        </w:rPr>
        <w:t>研究生培养单位、同时寄送至毕业生本人。</w:t>
      </w:r>
    </w:p>
    <w:p w:rsidR="00DA72B6" w:rsidRPr="001D15CB" w:rsidRDefault="00DA72B6"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5、精准提供必要的线下服务。疫情防控期间所有确有需要线下办理的就业服务务必先进行线上咨询，确认是否可以办理及办理时间，避免毕业生多次奔波往返，具体业务种类包括博士后进站审核、公务</w:t>
      </w:r>
      <w:r w:rsidR="00A368E1" w:rsidRPr="001D15CB">
        <w:rPr>
          <w:rFonts w:ascii="仿宋" w:eastAsia="仿宋" w:hAnsi="仿宋" w:hint="eastAsia"/>
          <w:sz w:val="32"/>
          <w:szCs w:val="32"/>
        </w:rPr>
        <w:t>员政审、上海落户申请表填报等。对于必要的线下</w:t>
      </w:r>
      <w:proofErr w:type="gramStart"/>
      <w:r w:rsidR="00A368E1" w:rsidRPr="001D15CB">
        <w:rPr>
          <w:rFonts w:ascii="仿宋" w:eastAsia="仿宋" w:hAnsi="仿宋" w:hint="eastAsia"/>
          <w:sz w:val="32"/>
          <w:szCs w:val="32"/>
        </w:rPr>
        <w:t>服务请毕业</w:t>
      </w:r>
      <w:proofErr w:type="gramEnd"/>
      <w:r w:rsidR="00A368E1" w:rsidRPr="001D15CB">
        <w:rPr>
          <w:rFonts w:ascii="仿宋" w:eastAsia="仿宋" w:hAnsi="仿宋" w:hint="eastAsia"/>
          <w:sz w:val="32"/>
          <w:szCs w:val="32"/>
        </w:rPr>
        <w:t>研究生与</w:t>
      </w:r>
      <w:r w:rsidRPr="001D15CB">
        <w:rPr>
          <w:rFonts w:ascii="仿宋" w:eastAsia="仿宋" w:hAnsi="仿宋" w:hint="eastAsia"/>
          <w:sz w:val="32"/>
          <w:szCs w:val="32"/>
        </w:rPr>
        <w:t>研究生培养单位负责</w:t>
      </w:r>
      <w:r w:rsidRPr="001D15CB">
        <w:rPr>
          <w:rFonts w:ascii="仿宋" w:eastAsia="仿宋" w:hAnsi="仿宋" w:hint="eastAsia"/>
          <w:sz w:val="32"/>
          <w:szCs w:val="32"/>
        </w:rPr>
        <w:lastRenderedPageBreak/>
        <w:t>就业工作老师保持密切沟通，以便各单位能够掌握学生活动轨迹进行防控。</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六、几点要求</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sz w:val="32"/>
          <w:szCs w:val="32"/>
        </w:rPr>
        <w:t>1</w:t>
      </w:r>
      <w:r w:rsidRPr="001D15CB">
        <w:rPr>
          <w:rFonts w:ascii="仿宋" w:eastAsia="仿宋" w:hAnsi="仿宋" w:hint="eastAsia"/>
          <w:sz w:val="32"/>
          <w:szCs w:val="32"/>
        </w:rPr>
        <w:t>、提高政治站位，做好</w:t>
      </w:r>
      <w:r w:rsidR="00DA72B6" w:rsidRPr="001D15CB">
        <w:rPr>
          <w:rFonts w:ascii="仿宋" w:eastAsia="仿宋" w:hAnsi="仿宋" w:hint="eastAsia"/>
          <w:sz w:val="32"/>
          <w:szCs w:val="32"/>
        </w:rPr>
        <w:t>疫情</w:t>
      </w:r>
      <w:r w:rsidRPr="001D15CB">
        <w:rPr>
          <w:rFonts w:ascii="仿宋" w:eastAsia="仿宋" w:hAnsi="仿宋" w:hint="eastAsia"/>
          <w:sz w:val="32"/>
          <w:szCs w:val="32"/>
        </w:rPr>
        <w:t>防控阶段以及未来一段时间研究生的各项工作，不折不扣执行国家、省、市以及学校的各项要求，特别是学校制定的特殊时期的招生、培养、教学、论文答辩、研究生管理的各项措施。</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2、各基层研究生培养单位要根据上述安排做好有关预案工作，经基层研究生培养单位党政联席会议通过后将电子版于2月17日报送研究生院综合办公室，电子邮箱：</w:t>
      </w:r>
      <w:hyperlink r:id="rId7" w:history="1">
        <w:r w:rsidRPr="001D15CB">
          <w:rPr>
            <w:rStyle w:val="a6"/>
            <w:rFonts w:ascii="仿宋" w:eastAsia="仿宋" w:hAnsi="仿宋" w:hint="eastAsia"/>
            <w:sz w:val="32"/>
            <w:szCs w:val="32"/>
          </w:rPr>
          <w:t>wjx@suda.</w:t>
        </w:r>
        <w:r w:rsidRPr="001D15CB">
          <w:rPr>
            <w:rStyle w:val="a6"/>
            <w:rFonts w:ascii="仿宋" w:eastAsia="仿宋" w:hAnsi="仿宋"/>
            <w:sz w:val="32"/>
            <w:szCs w:val="32"/>
          </w:rPr>
          <w:t>edu.cn</w:t>
        </w:r>
      </w:hyperlink>
      <w:r w:rsidRPr="001D15CB">
        <w:rPr>
          <w:rFonts w:ascii="仿宋" w:eastAsia="仿宋" w:hAnsi="仿宋" w:hint="eastAsia"/>
          <w:sz w:val="32"/>
          <w:szCs w:val="32"/>
        </w:rPr>
        <w:t>。</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3、各基层研究生培养单位、研究生导师要及时掌握研究生信息，关心关爱研究生，特别是研究生导师要负起研究生培养第一责任人的责任。</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4、畅通信息渠道，各基层研究生培养单位要公布咨询联系电话和邮箱，对于学生提出的问题要根据学校的政策措施及时给予答复，对于学校的各项政策措施，要告知每一个研究生。</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5、研究生院各办公室有关咨询联系电子邮箱：</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 xml:space="preserve">研究生招生办公室： </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cs="Arial" w:hint="eastAsia"/>
          <w:kern w:val="0"/>
          <w:sz w:val="32"/>
          <w:szCs w:val="32"/>
        </w:rPr>
        <w:t>卢玮</w:t>
      </w:r>
      <w:r w:rsidRPr="001D15CB">
        <w:rPr>
          <w:rFonts w:ascii="仿宋" w:eastAsia="仿宋" w:hAnsi="仿宋" w:cs="Arial"/>
          <w:kern w:val="0"/>
          <w:sz w:val="32"/>
          <w:szCs w:val="32"/>
        </w:rPr>
        <w:t>：jenn919@suda.edu.cn</w:t>
      </w:r>
      <w:r w:rsidRPr="001D15CB">
        <w:rPr>
          <w:rFonts w:ascii="仿宋" w:eastAsia="仿宋" w:hAnsi="仿宋" w:hint="eastAsia"/>
          <w:sz w:val="32"/>
          <w:szCs w:val="32"/>
        </w:rPr>
        <w:t>;</w:t>
      </w:r>
      <w:r w:rsidRPr="001D15CB">
        <w:rPr>
          <w:rFonts w:ascii="仿宋" w:eastAsia="仿宋" w:hAnsi="仿宋"/>
          <w:sz w:val="32"/>
          <w:szCs w:val="32"/>
        </w:rPr>
        <w:t xml:space="preserve"> </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曹光龙</w:t>
      </w:r>
      <w:r w:rsidRPr="001D15CB">
        <w:rPr>
          <w:rFonts w:ascii="仿宋" w:eastAsia="仿宋" w:hAnsi="仿宋"/>
          <w:sz w:val="32"/>
          <w:szCs w:val="32"/>
        </w:rPr>
        <w:t>：</w:t>
      </w:r>
      <w:r w:rsidRPr="001D15CB">
        <w:rPr>
          <w:rFonts w:ascii="仿宋" w:eastAsia="仿宋" w:hAnsi="仿宋" w:cs="Arial"/>
          <w:kern w:val="0"/>
          <w:sz w:val="32"/>
          <w:szCs w:val="32"/>
        </w:rPr>
        <w:t>glcao@suda.edu.cn</w:t>
      </w:r>
      <w:r w:rsidRPr="001D15CB">
        <w:rPr>
          <w:rFonts w:ascii="仿宋" w:eastAsia="仿宋" w:hAnsi="仿宋" w:hint="eastAsia"/>
          <w:sz w:val="32"/>
          <w:szCs w:val="32"/>
        </w:rPr>
        <w:t xml:space="preserve">    </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培养办公室：</w:t>
      </w:r>
    </w:p>
    <w:p w:rsidR="002546F8" w:rsidRPr="001D15CB" w:rsidRDefault="00157B9A" w:rsidP="001D15CB">
      <w:pPr>
        <w:spacing w:line="580" w:lineRule="exact"/>
        <w:ind w:firstLineChars="200" w:firstLine="640"/>
        <w:rPr>
          <w:rFonts w:ascii="仿宋" w:eastAsia="仿宋" w:hAnsi="仿宋" w:cs="Arial"/>
          <w:kern w:val="0"/>
          <w:sz w:val="32"/>
          <w:szCs w:val="32"/>
        </w:rPr>
      </w:pPr>
      <w:r w:rsidRPr="001D15CB">
        <w:rPr>
          <w:rFonts w:ascii="仿宋" w:eastAsia="仿宋" w:hAnsi="仿宋" w:hint="eastAsia"/>
          <w:sz w:val="32"/>
          <w:szCs w:val="32"/>
        </w:rPr>
        <w:t>张进平</w:t>
      </w:r>
      <w:r w:rsidRPr="001D15CB">
        <w:rPr>
          <w:rFonts w:ascii="仿宋" w:eastAsia="仿宋" w:hAnsi="仿宋"/>
          <w:sz w:val="32"/>
          <w:szCs w:val="32"/>
        </w:rPr>
        <w:t>：</w:t>
      </w:r>
      <w:r w:rsidRPr="001D15CB">
        <w:rPr>
          <w:rFonts w:ascii="仿宋" w:eastAsia="仿宋" w:hAnsi="仿宋" w:cs="Arial"/>
          <w:kern w:val="0"/>
          <w:sz w:val="32"/>
          <w:szCs w:val="32"/>
        </w:rPr>
        <w:t>j_pzhang@suda.edu.cn</w:t>
      </w:r>
      <w:r w:rsidRPr="001D15CB">
        <w:rPr>
          <w:rFonts w:ascii="仿宋" w:eastAsia="仿宋" w:hAnsi="仿宋" w:cs="Arial" w:hint="eastAsia"/>
          <w:kern w:val="0"/>
          <w:sz w:val="32"/>
          <w:szCs w:val="32"/>
        </w:rPr>
        <w:t>；</w:t>
      </w:r>
    </w:p>
    <w:p w:rsidR="002546F8" w:rsidRPr="001D15CB" w:rsidRDefault="00157B9A" w:rsidP="001D15CB">
      <w:pPr>
        <w:spacing w:line="580" w:lineRule="exact"/>
        <w:ind w:firstLineChars="200" w:firstLine="640"/>
        <w:rPr>
          <w:rFonts w:ascii="仿宋" w:eastAsia="仿宋" w:hAnsi="仿宋" w:cs="Arial"/>
          <w:kern w:val="0"/>
          <w:sz w:val="32"/>
          <w:szCs w:val="32"/>
        </w:rPr>
      </w:pPr>
      <w:r w:rsidRPr="001D15CB">
        <w:rPr>
          <w:rFonts w:ascii="仿宋" w:eastAsia="仿宋" w:hAnsi="仿宋" w:cs="Arial" w:hint="eastAsia"/>
          <w:kern w:val="0"/>
          <w:sz w:val="32"/>
          <w:szCs w:val="32"/>
        </w:rPr>
        <w:lastRenderedPageBreak/>
        <w:t>刘洋</w:t>
      </w:r>
      <w:r w:rsidRPr="001D15CB">
        <w:rPr>
          <w:rFonts w:ascii="仿宋" w:eastAsia="仿宋" w:hAnsi="仿宋" w:cs="Arial"/>
          <w:kern w:val="0"/>
          <w:sz w:val="32"/>
          <w:szCs w:val="32"/>
        </w:rPr>
        <w:t>：liuy@suda.edu.cn</w:t>
      </w:r>
      <w:r w:rsidRPr="001D15CB">
        <w:rPr>
          <w:rFonts w:ascii="仿宋" w:eastAsia="仿宋" w:hAnsi="仿宋" w:cs="Arial" w:hint="eastAsia"/>
          <w:kern w:val="0"/>
          <w:sz w:val="32"/>
          <w:szCs w:val="32"/>
        </w:rPr>
        <w:t>；</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cs="Arial" w:hint="eastAsia"/>
          <w:kern w:val="0"/>
          <w:sz w:val="32"/>
          <w:szCs w:val="32"/>
        </w:rPr>
        <w:t>汪炜</w:t>
      </w:r>
      <w:r w:rsidRPr="001D15CB">
        <w:rPr>
          <w:rFonts w:ascii="仿宋" w:eastAsia="仿宋" w:hAnsi="仿宋" w:cs="Arial"/>
          <w:kern w:val="0"/>
          <w:sz w:val="32"/>
          <w:szCs w:val="32"/>
        </w:rPr>
        <w:t>：wangwei23@suda.edu.cn</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学位管理办公室：</w:t>
      </w:r>
    </w:p>
    <w:p w:rsidR="002546F8" w:rsidRPr="001D15CB" w:rsidRDefault="00157B9A" w:rsidP="001D15CB">
      <w:pPr>
        <w:spacing w:line="580" w:lineRule="exact"/>
        <w:ind w:firstLineChars="200" w:firstLine="640"/>
        <w:rPr>
          <w:rFonts w:ascii="仿宋" w:eastAsia="仿宋" w:hAnsi="仿宋" w:cs="Arial"/>
          <w:kern w:val="0"/>
          <w:sz w:val="32"/>
          <w:szCs w:val="32"/>
        </w:rPr>
      </w:pPr>
      <w:r w:rsidRPr="001D15CB">
        <w:rPr>
          <w:rFonts w:ascii="仿宋" w:eastAsia="仿宋" w:hAnsi="仿宋" w:hint="eastAsia"/>
          <w:sz w:val="32"/>
          <w:szCs w:val="32"/>
        </w:rPr>
        <w:t>刘京：</w:t>
      </w:r>
      <w:r w:rsidRPr="001D15CB">
        <w:rPr>
          <w:rFonts w:ascii="仿宋" w:eastAsia="仿宋" w:hAnsi="仿宋" w:cs="Arial"/>
          <w:kern w:val="0"/>
          <w:sz w:val="32"/>
          <w:szCs w:val="32"/>
        </w:rPr>
        <w:t>liujing@suda.edu.cn</w:t>
      </w:r>
      <w:r w:rsidRPr="001D15CB">
        <w:rPr>
          <w:rFonts w:ascii="仿宋" w:eastAsia="仿宋" w:hAnsi="仿宋" w:cs="Arial" w:hint="eastAsia"/>
          <w:kern w:val="0"/>
          <w:sz w:val="32"/>
          <w:szCs w:val="32"/>
        </w:rPr>
        <w:t>；</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cs="Arial" w:hint="eastAsia"/>
          <w:kern w:val="0"/>
          <w:sz w:val="32"/>
          <w:szCs w:val="32"/>
        </w:rPr>
        <w:t>李文骏</w:t>
      </w:r>
      <w:r w:rsidRPr="001D15CB">
        <w:rPr>
          <w:rFonts w:ascii="仿宋" w:eastAsia="仿宋" w:hAnsi="仿宋" w:cs="Arial"/>
          <w:kern w:val="0"/>
          <w:sz w:val="32"/>
          <w:szCs w:val="32"/>
        </w:rPr>
        <w:t>：liwenjun@suda.edu.cn</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研究生管理办公室：</w:t>
      </w:r>
    </w:p>
    <w:p w:rsidR="002546F8" w:rsidRPr="001D15CB" w:rsidRDefault="00157B9A" w:rsidP="001D15CB">
      <w:pPr>
        <w:spacing w:line="580" w:lineRule="exact"/>
        <w:ind w:firstLineChars="200" w:firstLine="640"/>
        <w:rPr>
          <w:rFonts w:ascii="仿宋" w:eastAsia="仿宋" w:hAnsi="仿宋" w:cs="Arial"/>
          <w:kern w:val="0"/>
          <w:sz w:val="32"/>
          <w:szCs w:val="32"/>
        </w:rPr>
      </w:pPr>
      <w:r w:rsidRPr="001D15CB">
        <w:rPr>
          <w:rFonts w:ascii="仿宋" w:eastAsia="仿宋" w:hAnsi="仿宋" w:hint="eastAsia"/>
          <w:sz w:val="32"/>
          <w:szCs w:val="32"/>
        </w:rPr>
        <w:t>赵一强</w:t>
      </w:r>
      <w:r w:rsidRPr="001D15CB">
        <w:rPr>
          <w:rFonts w:ascii="仿宋" w:eastAsia="仿宋" w:hAnsi="仿宋"/>
          <w:sz w:val="32"/>
          <w:szCs w:val="32"/>
        </w:rPr>
        <w:t>：</w:t>
      </w:r>
      <w:r w:rsidRPr="001D15CB">
        <w:rPr>
          <w:rFonts w:ascii="仿宋" w:eastAsia="仿宋" w:hAnsi="仿宋" w:cs="Arial"/>
          <w:kern w:val="0"/>
          <w:sz w:val="32"/>
          <w:szCs w:val="32"/>
        </w:rPr>
        <w:t>yqzhao@suda.edu.cn</w:t>
      </w:r>
      <w:r w:rsidRPr="001D15CB">
        <w:rPr>
          <w:rFonts w:ascii="仿宋" w:eastAsia="仿宋" w:hAnsi="仿宋" w:cs="Arial" w:hint="eastAsia"/>
          <w:kern w:val="0"/>
          <w:sz w:val="32"/>
          <w:szCs w:val="32"/>
        </w:rPr>
        <w:t>；</w:t>
      </w:r>
    </w:p>
    <w:p w:rsidR="002546F8" w:rsidRPr="001D15CB" w:rsidRDefault="00157B9A" w:rsidP="001D15CB">
      <w:pPr>
        <w:spacing w:line="580" w:lineRule="exact"/>
        <w:ind w:firstLineChars="200" w:firstLine="640"/>
        <w:rPr>
          <w:rFonts w:ascii="仿宋" w:eastAsia="仿宋" w:hAnsi="仿宋" w:cs="Arial"/>
          <w:kern w:val="0"/>
          <w:sz w:val="32"/>
          <w:szCs w:val="32"/>
        </w:rPr>
      </w:pPr>
      <w:r w:rsidRPr="001D15CB">
        <w:rPr>
          <w:rFonts w:ascii="仿宋" w:eastAsia="仿宋" w:hAnsi="仿宋" w:cs="Arial" w:hint="eastAsia"/>
          <w:kern w:val="0"/>
          <w:sz w:val="32"/>
          <w:szCs w:val="32"/>
        </w:rPr>
        <w:t>胡玮</w:t>
      </w:r>
      <w:r w:rsidRPr="001D15CB">
        <w:rPr>
          <w:rFonts w:ascii="仿宋" w:eastAsia="仿宋" w:hAnsi="仿宋" w:cs="Arial"/>
          <w:kern w:val="0"/>
          <w:sz w:val="32"/>
          <w:szCs w:val="32"/>
        </w:rPr>
        <w:t>：whu@suda.edu.cn</w:t>
      </w:r>
      <w:r w:rsidRPr="001D15CB">
        <w:rPr>
          <w:rFonts w:ascii="仿宋" w:eastAsia="仿宋" w:hAnsi="仿宋" w:cs="Arial" w:hint="eastAsia"/>
          <w:kern w:val="0"/>
          <w:sz w:val="32"/>
          <w:szCs w:val="32"/>
        </w:rPr>
        <w:t>；</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cs="Arial" w:hint="eastAsia"/>
          <w:kern w:val="0"/>
          <w:sz w:val="32"/>
          <w:szCs w:val="32"/>
        </w:rPr>
        <w:t>和天旭</w:t>
      </w:r>
      <w:r w:rsidRPr="001D15CB">
        <w:rPr>
          <w:rFonts w:ascii="仿宋" w:eastAsia="仿宋" w:hAnsi="仿宋" w:cs="Arial"/>
          <w:kern w:val="0"/>
          <w:sz w:val="32"/>
          <w:szCs w:val="32"/>
        </w:rPr>
        <w:t>：hetianxu@suda.edu.cn</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综合办公室：</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王杰祥：wjx@suda.edu.cn</w:t>
      </w:r>
    </w:p>
    <w:p w:rsidR="002546F8" w:rsidRPr="001D15CB" w:rsidRDefault="00157B9A" w:rsidP="001D15CB">
      <w:pPr>
        <w:spacing w:line="580" w:lineRule="exact"/>
        <w:ind w:firstLineChars="200" w:firstLine="640"/>
        <w:rPr>
          <w:rFonts w:ascii="仿宋" w:eastAsia="仿宋" w:hAnsi="仿宋"/>
          <w:sz w:val="32"/>
          <w:szCs w:val="32"/>
        </w:rPr>
      </w:pPr>
      <w:r w:rsidRPr="001D15CB">
        <w:rPr>
          <w:rFonts w:ascii="仿宋" w:eastAsia="仿宋" w:hAnsi="仿宋" w:hint="eastAsia"/>
          <w:sz w:val="32"/>
          <w:szCs w:val="32"/>
        </w:rPr>
        <w:t>杨牧</w:t>
      </w:r>
      <w:r w:rsidRPr="001D15CB">
        <w:rPr>
          <w:rFonts w:ascii="仿宋" w:eastAsia="仿宋" w:hAnsi="仿宋"/>
          <w:sz w:val="32"/>
          <w:szCs w:val="32"/>
        </w:rPr>
        <w:t>：</w:t>
      </w:r>
      <w:r w:rsidRPr="001D15CB">
        <w:rPr>
          <w:rFonts w:ascii="仿宋" w:eastAsia="仿宋" w:hAnsi="仿宋" w:hint="eastAsia"/>
          <w:sz w:val="32"/>
          <w:szCs w:val="32"/>
        </w:rPr>
        <w:t>yangmu@suda.edu.cn</w:t>
      </w:r>
    </w:p>
    <w:p w:rsidR="002546F8" w:rsidRPr="001D15CB" w:rsidRDefault="002546F8" w:rsidP="001D15CB">
      <w:pPr>
        <w:spacing w:line="580" w:lineRule="exact"/>
        <w:ind w:firstLineChars="200" w:firstLine="640"/>
        <w:rPr>
          <w:rFonts w:ascii="仿宋" w:eastAsia="仿宋" w:hAnsi="仿宋"/>
          <w:sz w:val="32"/>
          <w:szCs w:val="32"/>
        </w:rPr>
      </w:pPr>
    </w:p>
    <w:bookmarkEnd w:id="0"/>
    <w:bookmarkEnd w:id="1"/>
    <w:p w:rsidR="002546F8" w:rsidRDefault="002546F8">
      <w:pPr>
        <w:spacing w:line="580" w:lineRule="exact"/>
        <w:ind w:firstLineChars="200" w:firstLine="640"/>
        <w:rPr>
          <w:rFonts w:ascii="仿宋" w:eastAsia="仿宋" w:hAnsi="仿宋"/>
          <w:sz w:val="32"/>
          <w:szCs w:val="32"/>
        </w:rPr>
      </w:pPr>
    </w:p>
    <w:p w:rsidR="002546F8" w:rsidRDefault="00157B9A">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研究生院、党委研究生工作部</w:t>
      </w:r>
    </w:p>
    <w:p w:rsidR="002546F8" w:rsidRDefault="00157B9A">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二</w:t>
      </w:r>
      <w:proofErr w:type="gramStart"/>
      <w:r>
        <w:rPr>
          <w:rFonts w:ascii="仿宋" w:eastAsia="仿宋" w:hAnsi="仿宋" w:hint="eastAsia"/>
          <w:sz w:val="32"/>
          <w:szCs w:val="32"/>
        </w:rPr>
        <w:t>0二</w:t>
      </w:r>
      <w:proofErr w:type="gramEnd"/>
      <w:r>
        <w:rPr>
          <w:rFonts w:ascii="仿宋" w:eastAsia="仿宋" w:hAnsi="仿宋" w:hint="eastAsia"/>
          <w:sz w:val="32"/>
          <w:szCs w:val="32"/>
        </w:rPr>
        <w:t>0年二月十</w:t>
      </w:r>
      <w:r w:rsidR="00DA72B6">
        <w:rPr>
          <w:rFonts w:ascii="仿宋" w:eastAsia="仿宋" w:hAnsi="仿宋" w:hint="eastAsia"/>
          <w:sz w:val="32"/>
          <w:szCs w:val="32"/>
        </w:rPr>
        <w:t>二</w:t>
      </w:r>
      <w:r>
        <w:rPr>
          <w:rFonts w:ascii="仿宋" w:eastAsia="仿宋" w:hAnsi="仿宋" w:hint="eastAsia"/>
          <w:sz w:val="32"/>
          <w:szCs w:val="32"/>
        </w:rPr>
        <w:t>日</w:t>
      </w:r>
    </w:p>
    <w:p w:rsidR="002546F8" w:rsidRDefault="002546F8">
      <w:pPr>
        <w:spacing w:line="580" w:lineRule="exact"/>
        <w:ind w:firstLineChars="200" w:firstLine="640"/>
        <w:rPr>
          <w:rFonts w:ascii="仿宋" w:eastAsia="仿宋" w:hAnsi="仿宋"/>
          <w:sz w:val="32"/>
          <w:szCs w:val="32"/>
        </w:rPr>
      </w:pPr>
    </w:p>
    <w:p w:rsidR="002546F8" w:rsidRDefault="002546F8">
      <w:pPr>
        <w:widowControl/>
        <w:spacing w:line="580" w:lineRule="exact"/>
        <w:ind w:firstLineChars="200" w:firstLine="640"/>
        <w:jc w:val="left"/>
        <w:rPr>
          <w:rFonts w:ascii="仿宋" w:eastAsia="仿宋" w:hAnsi="仿宋" w:cs="宋体"/>
          <w:color w:val="000000" w:themeColor="text1"/>
          <w:kern w:val="0"/>
          <w:sz w:val="32"/>
          <w:szCs w:val="32"/>
        </w:rPr>
      </w:pPr>
    </w:p>
    <w:p w:rsidR="002546F8" w:rsidRDefault="002546F8">
      <w:pPr>
        <w:spacing w:line="580" w:lineRule="exact"/>
        <w:ind w:firstLineChars="200" w:firstLine="640"/>
        <w:rPr>
          <w:rFonts w:ascii="仿宋" w:eastAsia="仿宋" w:hAnsi="仿宋"/>
          <w:sz w:val="32"/>
          <w:szCs w:val="32"/>
        </w:rPr>
      </w:pPr>
    </w:p>
    <w:p w:rsidR="002546F8" w:rsidRDefault="002546F8">
      <w:pPr>
        <w:spacing w:line="580" w:lineRule="exact"/>
        <w:ind w:firstLineChars="200" w:firstLine="640"/>
        <w:rPr>
          <w:rFonts w:ascii="仿宋" w:eastAsia="仿宋" w:hAnsi="仿宋"/>
          <w:sz w:val="32"/>
          <w:szCs w:val="32"/>
        </w:rPr>
      </w:pPr>
    </w:p>
    <w:p w:rsidR="002546F8" w:rsidRDefault="002546F8">
      <w:pPr>
        <w:spacing w:line="580" w:lineRule="exact"/>
        <w:ind w:firstLineChars="200" w:firstLine="640"/>
        <w:rPr>
          <w:rFonts w:ascii="仿宋" w:eastAsia="仿宋" w:hAnsi="仿宋"/>
          <w:sz w:val="32"/>
          <w:szCs w:val="32"/>
        </w:rPr>
      </w:pPr>
    </w:p>
    <w:p w:rsidR="002546F8" w:rsidRDefault="002546F8">
      <w:pPr>
        <w:spacing w:line="580" w:lineRule="exact"/>
        <w:ind w:firstLineChars="200" w:firstLine="640"/>
        <w:rPr>
          <w:rFonts w:ascii="仿宋" w:eastAsia="仿宋" w:hAnsi="仿宋"/>
          <w:sz w:val="32"/>
          <w:szCs w:val="32"/>
        </w:rPr>
      </w:pPr>
    </w:p>
    <w:sectPr w:rsidR="002546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5B0" w:rsidRDefault="00E505B0" w:rsidP="00A368E1">
      <w:r>
        <w:separator/>
      </w:r>
    </w:p>
  </w:endnote>
  <w:endnote w:type="continuationSeparator" w:id="0">
    <w:p w:rsidR="00E505B0" w:rsidRDefault="00E505B0" w:rsidP="00A3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5B0" w:rsidRDefault="00E505B0" w:rsidP="00A368E1">
      <w:r>
        <w:separator/>
      </w:r>
    </w:p>
  </w:footnote>
  <w:footnote w:type="continuationSeparator" w:id="0">
    <w:p w:rsidR="00E505B0" w:rsidRDefault="00E505B0" w:rsidP="00A36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CA"/>
    <w:rsid w:val="00066ECE"/>
    <w:rsid w:val="000B14BE"/>
    <w:rsid w:val="000D2699"/>
    <w:rsid w:val="000E05E9"/>
    <w:rsid w:val="00157B9A"/>
    <w:rsid w:val="001736FC"/>
    <w:rsid w:val="00193E9A"/>
    <w:rsid w:val="001B3D2D"/>
    <w:rsid w:val="001D15CB"/>
    <w:rsid w:val="00200403"/>
    <w:rsid w:val="002546F8"/>
    <w:rsid w:val="00257392"/>
    <w:rsid w:val="00361731"/>
    <w:rsid w:val="0037185E"/>
    <w:rsid w:val="003A1675"/>
    <w:rsid w:val="004356B8"/>
    <w:rsid w:val="00482DED"/>
    <w:rsid w:val="00525035"/>
    <w:rsid w:val="006101AA"/>
    <w:rsid w:val="00617C35"/>
    <w:rsid w:val="006774CA"/>
    <w:rsid w:val="006B51E2"/>
    <w:rsid w:val="007C5F16"/>
    <w:rsid w:val="00837645"/>
    <w:rsid w:val="008517F1"/>
    <w:rsid w:val="008C44B2"/>
    <w:rsid w:val="008F6ACA"/>
    <w:rsid w:val="00996AE4"/>
    <w:rsid w:val="009D6DCD"/>
    <w:rsid w:val="009F019E"/>
    <w:rsid w:val="00A368E1"/>
    <w:rsid w:val="00A745E5"/>
    <w:rsid w:val="00AD61F0"/>
    <w:rsid w:val="00C21E33"/>
    <w:rsid w:val="00C265F2"/>
    <w:rsid w:val="00CE32FB"/>
    <w:rsid w:val="00D05467"/>
    <w:rsid w:val="00D931D6"/>
    <w:rsid w:val="00DA72B6"/>
    <w:rsid w:val="00DC4548"/>
    <w:rsid w:val="00E056FE"/>
    <w:rsid w:val="00E505B0"/>
    <w:rsid w:val="00E87057"/>
    <w:rsid w:val="00EB00B5"/>
    <w:rsid w:val="00F24F14"/>
    <w:rsid w:val="00F276BA"/>
    <w:rsid w:val="00F46633"/>
    <w:rsid w:val="00FE419C"/>
    <w:rsid w:val="0F601D1F"/>
    <w:rsid w:val="11D75F42"/>
    <w:rsid w:val="32DD6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A39999-93F5-4522-A32E-391D1B25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563C1" w:themeColor="hyperlink"/>
      <w:u w:val="single"/>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jx@suda.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2568</Words>
  <Characters>2800</Characters>
  <Application>Microsoft Office Word</Application>
  <DocSecurity>0</DocSecurity>
  <Lines>127</Lines>
  <Paragraphs>73</Paragraphs>
  <ScaleCrop>false</ScaleCrop>
  <Company>苏州美宜电子科技有限公司</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王杰祥</dc:creator>
  <cp:lastModifiedBy>think'</cp:lastModifiedBy>
  <cp:revision>22</cp:revision>
  <dcterms:created xsi:type="dcterms:W3CDTF">2020-02-11T01:51:00Z</dcterms:created>
  <dcterms:modified xsi:type="dcterms:W3CDTF">2020-02-15T08:13:00Z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