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jc w:val="center"/>
        <w:tblLayout w:type="fixed"/>
        <w:tblLook w:val="04A0" w:firstRow="1" w:lastRow="0" w:firstColumn="1" w:lastColumn="0" w:noHBand="0" w:noVBand="1"/>
      </w:tblPr>
      <w:tblGrid>
        <w:gridCol w:w="8820"/>
      </w:tblGrid>
      <w:tr w:rsidR="00695AD1" w:rsidTr="00695AD1">
        <w:trPr>
          <w:jc w:val="center"/>
        </w:trPr>
        <w:tc>
          <w:tcPr>
            <w:tcW w:w="8820" w:type="dxa"/>
            <w:hideMark/>
          </w:tcPr>
          <w:p w:rsidR="00695AD1" w:rsidRDefault="00695AD1">
            <w:pPr>
              <w:spacing w:line="480" w:lineRule="auto"/>
              <w:jc w:val="center"/>
              <w:rPr>
                <w:rFonts w:eastAsia="黑体"/>
                <w:sz w:val="24"/>
              </w:rPr>
            </w:pPr>
            <w:r>
              <w:rPr>
                <w:rFonts w:eastAsia="黑体"/>
                <w:sz w:val="24"/>
              </w:rPr>
              <w:br w:type="page"/>
            </w:r>
            <w:r>
              <w:rPr>
                <w:rFonts w:eastAsia="黑体" w:hint="eastAsia"/>
                <w:sz w:val="24"/>
              </w:rPr>
              <w:t>学位论文答辩委员会决议</w:t>
            </w:r>
          </w:p>
        </w:tc>
      </w:tr>
      <w:tr w:rsidR="00695AD1" w:rsidTr="00695AD1">
        <w:trPr>
          <w:trHeight w:val="4370"/>
          <w:jc w:val="center"/>
        </w:trPr>
        <w:tc>
          <w:tcPr>
            <w:tcW w:w="8820" w:type="dxa"/>
          </w:tcPr>
          <w:p w:rsidR="00695AD1" w:rsidRDefault="00695AD1">
            <w:pPr>
              <w:ind w:left="770" w:hangingChars="428" w:hanging="770"/>
              <w:rPr>
                <w:rFonts w:ascii="仿宋_GB2312" w:eastAsia="仿宋_GB2312"/>
                <w:sz w:val="18"/>
              </w:rPr>
            </w:pPr>
            <w:r>
              <w:rPr>
                <w:rFonts w:eastAsia="仿宋_GB2312" w:hint="eastAsia"/>
                <w:sz w:val="18"/>
              </w:rPr>
              <w:t>包括：</w:t>
            </w:r>
            <w:r>
              <w:rPr>
                <w:rFonts w:eastAsia="仿宋_GB2312"/>
                <w:sz w:val="18"/>
              </w:rPr>
              <w:t>1</w:t>
            </w:r>
            <w:r>
              <w:rPr>
                <w:rFonts w:eastAsia="仿宋_GB2312" w:hint="eastAsia"/>
                <w:sz w:val="18"/>
              </w:rPr>
              <w:t>、</w:t>
            </w:r>
            <w:r>
              <w:rPr>
                <w:rFonts w:ascii="仿宋_GB2312" w:eastAsia="仿宋_GB2312" w:hint="eastAsia"/>
                <w:sz w:val="18"/>
              </w:rPr>
              <w:t xml:space="preserve">对论文的评价，包括选题的理论价值和实践意义，论文理论、方法上的开拓与创新，论据的可靠充分与结论的正确性；论文所反映的作者学术视野（对本学科及相关领域研究动态的把握）、基础理论、专业知识、写作能力等； </w:t>
            </w:r>
          </w:p>
          <w:p w:rsidR="00695AD1" w:rsidRDefault="00695AD1">
            <w:pPr>
              <w:ind w:firstLineChars="300" w:firstLine="540"/>
              <w:rPr>
                <w:rFonts w:ascii="仿宋_GB2312" w:eastAsia="仿宋_GB2312" w:hint="eastAsia"/>
                <w:sz w:val="18"/>
              </w:rPr>
            </w:pPr>
            <w:r>
              <w:rPr>
                <w:rFonts w:ascii="仿宋_GB2312" w:eastAsia="仿宋_GB2312" w:hint="eastAsia"/>
                <w:sz w:val="18"/>
              </w:rPr>
              <w:t>2、对答辩的评价；</w:t>
            </w:r>
          </w:p>
          <w:p w:rsidR="00695AD1" w:rsidRDefault="00695AD1">
            <w:pPr>
              <w:ind w:firstLineChars="300" w:firstLine="540"/>
              <w:rPr>
                <w:rFonts w:ascii="仿宋_GB2312" w:eastAsia="仿宋_GB2312" w:hint="eastAsia"/>
                <w:sz w:val="24"/>
              </w:rPr>
            </w:pPr>
            <w:r>
              <w:rPr>
                <w:rFonts w:ascii="仿宋_GB2312" w:eastAsia="仿宋_GB2312" w:hint="eastAsia"/>
                <w:sz w:val="18"/>
              </w:rPr>
              <w:t>3、</w:t>
            </w:r>
            <w:r>
              <w:rPr>
                <w:rFonts w:ascii="仿宋_GB2312" w:eastAsia="仿宋_GB2312" w:hint="eastAsia"/>
                <w:spacing w:val="-4"/>
                <w:sz w:val="18"/>
                <w:szCs w:val="18"/>
              </w:rPr>
              <w:t>是否同意通过论文答辩，是否建议授予学位或是否建议在规定时间内修改论文后重新答辩一次的结论。</w:t>
            </w: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bookmarkStart w:id="0" w:name="_GoBack"/>
            <w:bookmarkEnd w:id="0"/>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rsidP="00695AD1">
            <w:pPr>
              <w:jc w:val="left"/>
              <w:rPr>
                <w:rFonts w:ascii="仿宋_GB2312" w:eastAsia="仿宋_GB2312" w:hint="eastAsia"/>
                <w:sz w:val="24"/>
              </w:rPr>
            </w:pPr>
          </w:p>
          <w:p w:rsidR="00695AD1" w:rsidRDefault="00695AD1">
            <w:pPr>
              <w:spacing w:line="360" w:lineRule="auto"/>
              <w:jc w:val="center"/>
              <w:rPr>
                <w:rFonts w:ascii="仿宋_GB2312" w:hint="eastAsia"/>
              </w:rPr>
            </w:pPr>
            <w:r>
              <w:t xml:space="preserve">                                     </w:t>
            </w:r>
          </w:p>
          <w:p w:rsidR="00695AD1" w:rsidRDefault="00695AD1">
            <w:pPr>
              <w:spacing w:line="480" w:lineRule="auto"/>
              <w:rPr>
                <w:rFonts w:hint="eastAsia"/>
              </w:rPr>
            </w:pPr>
            <w:r>
              <w:rPr>
                <w:rFonts w:hint="eastAsia"/>
              </w:rPr>
              <w:t>答辩委员会主席（签名）：</w:t>
            </w:r>
            <w:r>
              <w:rPr>
                <w:u w:val="single"/>
              </w:rPr>
              <w:t xml:space="preserve">                  </w:t>
            </w:r>
            <w:r>
              <w:t xml:space="preserve">   </w:t>
            </w:r>
            <w:r>
              <w:rPr>
                <w:rFonts w:hint="eastAsia"/>
              </w:rPr>
              <w:t>秘书（签名）：</w:t>
            </w:r>
            <w:r>
              <w:rPr>
                <w:u w:val="single"/>
              </w:rPr>
              <w:t xml:space="preserve">                  </w:t>
            </w:r>
          </w:p>
          <w:p w:rsidR="00695AD1" w:rsidRDefault="00695AD1">
            <w:pPr>
              <w:spacing w:line="480" w:lineRule="auto"/>
              <w:rPr>
                <w:u w:val="single"/>
              </w:rPr>
            </w:pPr>
            <w:r>
              <w:rPr>
                <w:rFonts w:hint="eastAsia"/>
              </w:rPr>
              <w:t>委员（签名）：</w:t>
            </w:r>
            <w:r>
              <w:rPr>
                <w:u w:val="single"/>
              </w:rPr>
              <w:t xml:space="preserve">                  </w:t>
            </w:r>
            <w:r>
              <w:rPr>
                <w:rFonts w:hint="eastAsia"/>
              </w:rPr>
              <w:t>、</w:t>
            </w:r>
            <w:r>
              <w:rPr>
                <w:u w:val="single"/>
              </w:rPr>
              <w:t xml:space="preserve">                  </w:t>
            </w:r>
            <w:r>
              <w:rPr>
                <w:rFonts w:hint="eastAsia"/>
              </w:rPr>
              <w:t>、</w:t>
            </w:r>
            <w:r>
              <w:rPr>
                <w:u w:val="single"/>
              </w:rPr>
              <w:t xml:space="preserve">                      </w:t>
            </w:r>
          </w:p>
          <w:p w:rsidR="00695AD1" w:rsidRDefault="00695AD1">
            <w:pPr>
              <w:spacing w:line="480" w:lineRule="auto"/>
              <w:ind w:firstLineChars="600" w:firstLine="1260"/>
              <w:rPr>
                <w:u w:val="single"/>
              </w:rPr>
            </w:pPr>
            <w:r>
              <w:rPr>
                <w:u w:val="single"/>
              </w:rPr>
              <w:t xml:space="preserve">                    </w:t>
            </w:r>
            <w:r>
              <w:rPr>
                <w:rFonts w:hint="eastAsia"/>
              </w:rPr>
              <w:t>、</w:t>
            </w:r>
            <w:r>
              <w:rPr>
                <w:u w:val="single"/>
              </w:rPr>
              <w:t xml:space="preserve">                  </w:t>
            </w:r>
            <w:r>
              <w:rPr>
                <w:rFonts w:hint="eastAsia"/>
              </w:rPr>
              <w:t>、</w:t>
            </w:r>
            <w:r>
              <w:rPr>
                <w:u w:val="single"/>
              </w:rPr>
              <w:t xml:space="preserve">                     </w:t>
            </w:r>
          </w:p>
          <w:p w:rsidR="00695AD1" w:rsidRDefault="00695AD1">
            <w:pPr>
              <w:spacing w:line="480" w:lineRule="auto"/>
              <w:jc w:val="center"/>
              <w:rPr>
                <w:rFonts w:ascii="仿宋_GB2312" w:eastAsia="仿宋_GB2312"/>
                <w:sz w:val="24"/>
              </w:rPr>
            </w:pPr>
            <w:r>
              <w:t xml:space="preserve">                                                     </w:t>
            </w:r>
            <w:r>
              <w:rPr>
                <w:rFonts w:hint="eastAsia"/>
              </w:rPr>
              <w:t>年</w:t>
            </w:r>
            <w:r>
              <w:t xml:space="preserve">    </w:t>
            </w:r>
            <w:r>
              <w:rPr>
                <w:rFonts w:hint="eastAsia"/>
              </w:rPr>
              <w:t>月</w:t>
            </w:r>
            <w:r>
              <w:t xml:space="preserve">    </w:t>
            </w:r>
            <w:r>
              <w:rPr>
                <w:rFonts w:hint="eastAsia"/>
              </w:rPr>
              <w:t>日</w:t>
            </w:r>
            <w:r>
              <w:rPr>
                <w:rFonts w:ascii="仿宋_GB2312" w:hint="eastAsia"/>
              </w:rPr>
              <w:t xml:space="preserve"> </w:t>
            </w:r>
          </w:p>
        </w:tc>
      </w:tr>
    </w:tbl>
    <w:p w:rsidR="00194E0C" w:rsidRDefault="00194E0C"/>
    <w:sectPr w:rsidR="00194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D1"/>
    <w:rsid w:val="00194E0C"/>
    <w:rsid w:val="0069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B6C5"/>
  <w15:chartTrackingRefBased/>
  <w15:docId w15:val="{13260908-B207-4A9C-9F55-2374F1C8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AD1"/>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yjsyxwb</dc:creator>
  <cp:keywords/>
  <dc:description/>
  <cp:lastModifiedBy>yjsyxwb</cp:lastModifiedBy>
  <cp:revision>1</cp:revision>
  <dcterms:created xsi:type="dcterms:W3CDTF">2020-11-06T02:00:00Z</dcterms:created>
  <dcterms:modified xsi:type="dcterms:W3CDTF">2020-11-06T02:05:00Z</dcterms:modified>
</cp:coreProperties>
</file>